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3EA" w:rsidRDefault="00D833EA" w:rsidP="0079220B">
      <w:pPr>
        <w:spacing w:line="276" w:lineRule="auto"/>
        <w:ind w:left="0" w:right="0"/>
      </w:pPr>
    </w:p>
    <w:p w:rsidR="000810F9" w:rsidRDefault="000810F9" w:rsidP="0079220B">
      <w:pPr>
        <w:spacing w:line="276" w:lineRule="auto"/>
        <w:ind w:left="0" w:right="0"/>
      </w:pPr>
    </w:p>
    <w:p w:rsidR="000810F9" w:rsidRDefault="00325ABE" w:rsidP="0079220B">
      <w:pPr>
        <w:spacing w:line="276" w:lineRule="auto"/>
        <w:ind w:left="0" w:right="0"/>
      </w:pPr>
      <w:r w:rsidRPr="00325ABE">
        <w:rPr>
          <w:noProof/>
          <w:lang w:val="de-AT"/>
        </w:rPr>
        <w:drawing>
          <wp:anchor distT="0" distB="0" distL="114300" distR="114300" simplePos="0" relativeHeight="251710464" behindDoc="1" locked="0" layoutInCell="1" allowOverlap="1">
            <wp:simplePos x="0" y="0"/>
            <wp:positionH relativeFrom="column">
              <wp:posOffset>3074035</wp:posOffset>
            </wp:positionH>
            <wp:positionV relativeFrom="paragraph">
              <wp:posOffset>153418</wp:posOffset>
            </wp:positionV>
            <wp:extent cx="2775585" cy="5434330"/>
            <wp:effectExtent l="0" t="0" r="5715" b="0"/>
            <wp:wrapTight wrapText="bothSides">
              <wp:wrapPolygon edited="0">
                <wp:start x="0" y="0"/>
                <wp:lineTo x="0" y="21504"/>
                <wp:lineTo x="21496" y="21504"/>
                <wp:lineTo x="21496" y="0"/>
                <wp:lineTo x="0" y="0"/>
              </wp:wrapPolygon>
            </wp:wrapTight>
            <wp:docPr id="1" name="Grafik 1" descr="U:\Musica Sacra\Presse\PK 201718\musac_programm_17_18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usica Sacra\Presse\PK 201718\musac_programm_17_18_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5585" cy="543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0F9" w:rsidRDefault="000810F9" w:rsidP="0079220B">
      <w:pPr>
        <w:spacing w:line="276" w:lineRule="auto"/>
        <w:ind w:left="0" w:right="0"/>
      </w:pPr>
    </w:p>
    <w:p w:rsidR="00EC089E" w:rsidRDefault="00EC089E" w:rsidP="0079220B">
      <w:pPr>
        <w:spacing w:line="276" w:lineRule="auto"/>
        <w:ind w:left="0" w:right="0"/>
      </w:pPr>
    </w:p>
    <w:p w:rsidR="00EC089E" w:rsidRDefault="00EC089E" w:rsidP="0079220B">
      <w:pPr>
        <w:spacing w:line="276" w:lineRule="auto"/>
        <w:ind w:left="0" w:right="0"/>
      </w:pPr>
    </w:p>
    <w:p w:rsidR="00EC089E" w:rsidRDefault="00EC089E" w:rsidP="0079220B">
      <w:pPr>
        <w:spacing w:line="276" w:lineRule="auto"/>
        <w:ind w:left="0" w:right="0"/>
      </w:pPr>
    </w:p>
    <w:p w:rsidR="00EC089E" w:rsidRDefault="00EC089E" w:rsidP="0079220B">
      <w:pPr>
        <w:spacing w:line="276" w:lineRule="auto"/>
        <w:ind w:left="0" w:right="0"/>
      </w:pPr>
    </w:p>
    <w:p w:rsidR="00EC089E" w:rsidRDefault="00EC089E" w:rsidP="0079220B">
      <w:pPr>
        <w:spacing w:line="276" w:lineRule="auto"/>
        <w:ind w:left="0" w:right="0"/>
      </w:pPr>
    </w:p>
    <w:p w:rsidR="00EC089E" w:rsidRDefault="00EC089E" w:rsidP="0079220B">
      <w:pPr>
        <w:spacing w:line="276" w:lineRule="auto"/>
        <w:ind w:left="0" w:right="0"/>
      </w:pPr>
    </w:p>
    <w:p w:rsidR="000810F9" w:rsidRDefault="000810F9" w:rsidP="0079220B">
      <w:pPr>
        <w:spacing w:line="276" w:lineRule="auto"/>
        <w:ind w:left="0" w:right="0"/>
      </w:pPr>
    </w:p>
    <w:p w:rsidR="000810F9" w:rsidRDefault="000810F9" w:rsidP="0079220B">
      <w:pPr>
        <w:spacing w:line="276" w:lineRule="auto"/>
        <w:ind w:left="0" w:right="0"/>
      </w:pPr>
    </w:p>
    <w:p w:rsidR="00EC089E" w:rsidRDefault="00EC089E" w:rsidP="0079220B">
      <w:pPr>
        <w:spacing w:line="276" w:lineRule="auto"/>
        <w:ind w:left="0" w:right="0"/>
      </w:pPr>
    </w:p>
    <w:p w:rsidR="00EC089E" w:rsidRDefault="00EC089E" w:rsidP="0079220B">
      <w:pPr>
        <w:spacing w:line="276" w:lineRule="auto"/>
        <w:ind w:left="0" w:right="0"/>
      </w:pPr>
    </w:p>
    <w:p w:rsidR="00325ABE" w:rsidRDefault="00325ABE" w:rsidP="0079220B">
      <w:pPr>
        <w:spacing w:line="276" w:lineRule="auto"/>
        <w:ind w:left="0" w:right="0"/>
      </w:pPr>
    </w:p>
    <w:p w:rsidR="00325ABE" w:rsidRDefault="00325ABE" w:rsidP="0079220B">
      <w:pPr>
        <w:spacing w:line="276" w:lineRule="auto"/>
        <w:ind w:left="0" w:right="0"/>
      </w:pPr>
    </w:p>
    <w:p w:rsidR="00325ABE" w:rsidRDefault="00325ABE" w:rsidP="0079220B">
      <w:pPr>
        <w:spacing w:line="276" w:lineRule="auto"/>
        <w:ind w:left="0" w:right="0"/>
      </w:pPr>
    </w:p>
    <w:p w:rsidR="001177EC" w:rsidRDefault="001177EC" w:rsidP="0079220B">
      <w:pPr>
        <w:spacing w:line="276" w:lineRule="auto"/>
        <w:ind w:left="0" w:right="0"/>
      </w:pPr>
    </w:p>
    <w:p w:rsidR="00B1523B" w:rsidRPr="00B1523B" w:rsidRDefault="00B1523B" w:rsidP="00B1523B">
      <w:pPr>
        <w:pBdr>
          <w:bottom w:val="double" w:sz="4" w:space="1" w:color="D0D684"/>
        </w:pBdr>
        <w:ind w:left="0" w:right="0"/>
        <w:rPr>
          <w:rFonts w:ascii="Pluto Sans Regular" w:hAnsi="Pluto Sans Regular"/>
          <w:color w:val="9F9511"/>
          <w:sz w:val="32"/>
        </w:rPr>
      </w:pPr>
      <w:r w:rsidRPr="00B1523B">
        <w:rPr>
          <w:rFonts w:ascii="Pluto Sans Regular" w:hAnsi="Pluto Sans Regular"/>
          <w:color w:val="9F9511"/>
          <w:sz w:val="32"/>
        </w:rPr>
        <w:t>Pressegespräch</w:t>
      </w:r>
    </w:p>
    <w:p w:rsidR="00B1523B" w:rsidRPr="00B17B5F" w:rsidRDefault="00B1523B" w:rsidP="00B1523B">
      <w:pPr>
        <w:ind w:left="0"/>
        <w:rPr>
          <w:rFonts w:ascii="Pluto Sans Regular" w:hAnsi="Pluto Sans Regular"/>
          <w:color w:val="9F9511"/>
          <w:sz w:val="28"/>
        </w:rPr>
      </w:pPr>
    </w:p>
    <w:p w:rsidR="00EC089E" w:rsidRDefault="00EC089E" w:rsidP="0079220B">
      <w:pPr>
        <w:spacing w:line="360" w:lineRule="auto"/>
        <w:ind w:left="0" w:right="0"/>
        <w:rPr>
          <w:rFonts w:ascii="Pluto Sans Regular" w:hAnsi="Pluto Sans Regular"/>
          <w:sz w:val="28"/>
        </w:rPr>
      </w:pPr>
    </w:p>
    <w:p w:rsidR="005C731C" w:rsidRDefault="005C731C" w:rsidP="0079220B">
      <w:pPr>
        <w:spacing w:line="360" w:lineRule="auto"/>
        <w:ind w:left="0" w:right="0"/>
        <w:rPr>
          <w:rFonts w:ascii="Pluto Sans Regular" w:hAnsi="Pluto Sans Regular"/>
          <w:sz w:val="28"/>
        </w:rPr>
      </w:pPr>
    </w:p>
    <w:p w:rsidR="00B1523B" w:rsidRDefault="00B1523B" w:rsidP="0079220B">
      <w:pPr>
        <w:spacing w:line="360" w:lineRule="auto"/>
        <w:ind w:left="0" w:right="0"/>
        <w:rPr>
          <w:rFonts w:ascii="Pluto Sans Regular" w:hAnsi="Pluto Sans Regular"/>
          <w:sz w:val="28"/>
        </w:rPr>
      </w:pPr>
    </w:p>
    <w:p w:rsidR="00B1523B" w:rsidRDefault="00B1523B" w:rsidP="00B1523B">
      <w:pPr>
        <w:spacing w:line="360" w:lineRule="auto"/>
        <w:ind w:left="0"/>
        <w:rPr>
          <w:rFonts w:ascii="Pluto Sans Regular" w:hAnsi="Pluto Sans Regular"/>
          <w:color w:val="9F9511"/>
          <w:sz w:val="36"/>
        </w:rPr>
      </w:pPr>
      <w:r w:rsidRPr="00B1523B">
        <w:rPr>
          <w:rFonts w:ascii="Pluto Sans Regular" w:hAnsi="Pluto Sans Regular"/>
          <w:color w:val="9F9511"/>
          <w:sz w:val="36"/>
        </w:rPr>
        <w:t xml:space="preserve">Präsentation </w:t>
      </w:r>
    </w:p>
    <w:p w:rsidR="00B1523B" w:rsidRDefault="00B1523B" w:rsidP="00B1523B">
      <w:pPr>
        <w:spacing w:line="360" w:lineRule="auto"/>
        <w:ind w:left="0"/>
        <w:rPr>
          <w:rFonts w:ascii="Pluto Sans Regular" w:hAnsi="Pluto Sans Regular"/>
          <w:color w:val="9F9511"/>
          <w:sz w:val="36"/>
        </w:rPr>
      </w:pPr>
      <w:r w:rsidRPr="00B1523B">
        <w:rPr>
          <w:rFonts w:ascii="Pluto Sans Regular" w:hAnsi="Pluto Sans Regular"/>
          <w:color w:val="9F9511"/>
          <w:sz w:val="36"/>
        </w:rPr>
        <w:t>der musica sacra linz</w:t>
      </w:r>
    </w:p>
    <w:p w:rsidR="00B1523B" w:rsidRPr="00B1523B" w:rsidRDefault="00B1523B" w:rsidP="00B1523B">
      <w:pPr>
        <w:spacing w:line="360" w:lineRule="auto"/>
        <w:ind w:left="0"/>
        <w:rPr>
          <w:rFonts w:ascii="Pluto Sans Regular" w:hAnsi="Pluto Sans Regular"/>
          <w:color w:val="9F9511"/>
          <w:sz w:val="36"/>
        </w:rPr>
      </w:pPr>
      <w:r w:rsidRPr="00B1523B">
        <w:rPr>
          <w:rFonts w:ascii="Pluto Sans Regular" w:hAnsi="Pluto Sans Regular"/>
          <w:color w:val="9F9511"/>
          <w:sz w:val="36"/>
        </w:rPr>
        <w:t>Saison 2017 / 2018</w:t>
      </w:r>
    </w:p>
    <w:p w:rsidR="00EC089E" w:rsidRPr="00DC1887" w:rsidRDefault="00EC089E" w:rsidP="0079220B">
      <w:pPr>
        <w:spacing w:line="276" w:lineRule="auto"/>
        <w:ind w:left="0" w:right="0"/>
        <w:jc w:val="center"/>
        <w:rPr>
          <w:rFonts w:ascii="Pluto Sans Cond ExLight" w:hAnsi="Pluto Sans Cond ExLight"/>
          <w:sz w:val="12"/>
        </w:rPr>
      </w:pPr>
    </w:p>
    <w:p w:rsidR="00EC089E" w:rsidRDefault="00EC089E" w:rsidP="0079220B">
      <w:pPr>
        <w:tabs>
          <w:tab w:val="left" w:pos="9072"/>
        </w:tabs>
        <w:spacing w:line="276" w:lineRule="auto"/>
        <w:ind w:left="0" w:right="0"/>
        <w:rPr>
          <w:rFonts w:ascii="Pluto Sans Cond Light" w:hAnsi="Pluto Sans Cond Light"/>
          <w:szCs w:val="22"/>
        </w:rPr>
      </w:pPr>
    </w:p>
    <w:p w:rsidR="00EC089E" w:rsidRDefault="00EC089E" w:rsidP="0079220B">
      <w:pPr>
        <w:tabs>
          <w:tab w:val="left" w:pos="9072"/>
        </w:tabs>
        <w:spacing w:line="276" w:lineRule="auto"/>
        <w:ind w:left="0" w:right="0"/>
        <w:rPr>
          <w:rFonts w:ascii="Pluto Sans Cond Light" w:hAnsi="Pluto Sans Cond Light"/>
          <w:szCs w:val="22"/>
        </w:rPr>
      </w:pPr>
    </w:p>
    <w:p w:rsidR="005C731C" w:rsidRDefault="005C731C" w:rsidP="0079220B">
      <w:pPr>
        <w:tabs>
          <w:tab w:val="left" w:pos="9072"/>
        </w:tabs>
        <w:spacing w:line="276" w:lineRule="auto"/>
        <w:ind w:left="0" w:right="0"/>
        <w:rPr>
          <w:rFonts w:ascii="Pluto Sans Cond Light" w:hAnsi="Pluto Sans Cond Light"/>
          <w:szCs w:val="22"/>
        </w:rPr>
      </w:pPr>
    </w:p>
    <w:p w:rsidR="00325ABE" w:rsidRDefault="00325ABE" w:rsidP="0079220B">
      <w:pPr>
        <w:tabs>
          <w:tab w:val="left" w:pos="9072"/>
        </w:tabs>
        <w:spacing w:line="276" w:lineRule="auto"/>
        <w:ind w:left="0" w:right="0"/>
      </w:pPr>
    </w:p>
    <w:p w:rsidR="008D6599" w:rsidRDefault="008D6599" w:rsidP="0079220B">
      <w:pPr>
        <w:tabs>
          <w:tab w:val="left" w:pos="9072"/>
        </w:tabs>
        <w:spacing w:line="276" w:lineRule="auto"/>
        <w:ind w:left="0" w:right="0"/>
        <w:rPr>
          <w:rFonts w:ascii="Pluto Sans Cond Light" w:hAnsi="Pluto Sans Cond Light"/>
          <w:szCs w:val="22"/>
        </w:rPr>
      </w:pPr>
    </w:p>
    <w:p w:rsidR="005C731C" w:rsidRDefault="005C731C" w:rsidP="0079220B">
      <w:pPr>
        <w:tabs>
          <w:tab w:val="left" w:pos="9072"/>
        </w:tabs>
        <w:spacing w:line="276" w:lineRule="auto"/>
        <w:ind w:left="0" w:right="0"/>
        <w:rPr>
          <w:rFonts w:ascii="Pluto Sans Cond Light" w:hAnsi="Pluto Sans Cond Light"/>
          <w:szCs w:val="22"/>
        </w:rPr>
      </w:pPr>
    </w:p>
    <w:p w:rsidR="00B1523B" w:rsidRDefault="00B1523B" w:rsidP="0079220B">
      <w:pPr>
        <w:tabs>
          <w:tab w:val="left" w:pos="9072"/>
        </w:tabs>
        <w:spacing w:line="276" w:lineRule="auto"/>
        <w:ind w:left="0" w:right="0"/>
        <w:rPr>
          <w:rFonts w:ascii="Pluto Sans Cond Light" w:hAnsi="Pluto Sans Cond Light"/>
          <w:szCs w:val="22"/>
        </w:rPr>
      </w:pPr>
    </w:p>
    <w:p w:rsidR="00B1523B" w:rsidRDefault="00B1523B" w:rsidP="0079220B">
      <w:pPr>
        <w:tabs>
          <w:tab w:val="left" w:pos="9072"/>
        </w:tabs>
        <w:spacing w:line="276" w:lineRule="auto"/>
        <w:ind w:left="0" w:right="0"/>
        <w:rPr>
          <w:rFonts w:ascii="Pluto Sans Cond Light" w:hAnsi="Pluto Sans Cond Light"/>
          <w:szCs w:val="22"/>
        </w:rPr>
      </w:pPr>
    </w:p>
    <w:p w:rsidR="00B1523B" w:rsidRDefault="00B1523B" w:rsidP="0079220B">
      <w:pPr>
        <w:tabs>
          <w:tab w:val="left" w:pos="9072"/>
        </w:tabs>
        <w:spacing w:line="276" w:lineRule="auto"/>
        <w:ind w:left="0" w:right="0"/>
        <w:rPr>
          <w:rFonts w:ascii="Pluto Sans Cond Light" w:hAnsi="Pluto Sans Cond Light"/>
          <w:szCs w:val="22"/>
        </w:rPr>
      </w:pPr>
    </w:p>
    <w:p w:rsidR="00EC089E" w:rsidRPr="00DC1887" w:rsidRDefault="00EC089E" w:rsidP="0079220B">
      <w:pPr>
        <w:tabs>
          <w:tab w:val="left" w:pos="9072"/>
        </w:tabs>
        <w:spacing w:line="276" w:lineRule="auto"/>
        <w:ind w:left="0" w:right="0"/>
        <w:rPr>
          <w:rFonts w:ascii="Pluto Sans Cond Light" w:hAnsi="Pluto Sans Cond Light"/>
          <w:szCs w:val="22"/>
        </w:rPr>
      </w:pPr>
    </w:p>
    <w:p w:rsidR="00EC089E" w:rsidRPr="00B1523B" w:rsidRDefault="00B1523B" w:rsidP="00325ABE">
      <w:pPr>
        <w:shd w:val="clear" w:color="auto" w:fill="A69116"/>
        <w:tabs>
          <w:tab w:val="left" w:pos="9072"/>
        </w:tabs>
        <w:spacing w:line="276" w:lineRule="auto"/>
        <w:ind w:left="4820" w:right="0"/>
        <w:jc w:val="right"/>
        <w:rPr>
          <w:rFonts w:ascii="Pluto Sans Regular" w:hAnsi="Pluto Sans Regular"/>
          <w:color w:val="FFFFFF" w:themeColor="background1"/>
          <w:sz w:val="24"/>
          <w:szCs w:val="22"/>
        </w:rPr>
      </w:pPr>
      <w:r w:rsidRPr="00B1523B">
        <w:rPr>
          <w:rFonts w:ascii="Pluto Sans Regular" w:hAnsi="Pluto Sans Regular"/>
          <w:color w:val="FFFFFF" w:themeColor="background1"/>
          <w:sz w:val="24"/>
          <w:szCs w:val="22"/>
        </w:rPr>
        <w:t>Montag</w:t>
      </w:r>
      <w:r w:rsidR="00127791">
        <w:rPr>
          <w:rFonts w:ascii="Pluto Sans Regular" w:hAnsi="Pluto Sans Regular"/>
          <w:color w:val="FFFFFF" w:themeColor="background1"/>
          <w:sz w:val="24"/>
          <w:szCs w:val="22"/>
        </w:rPr>
        <w:t>,</w:t>
      </w:r>
      <w:r w:rsidRPr="00B1523B">
        <w:rPr>
          <w:rFonts w:ascii="Pluto Sans Regular" w:hAnsi="Pluto Sans Regular"/>
          <w:color w:val="FFFFFF" w:themeColor="background1"/>
          <w:sz w:val="24"/>
          <w:szCs w:val="22"/>
        </w:rPr>
        <w:t xml:space="preserve"> 18. September 2017</w:t>
      </w:r>
    </w:p>
    <w:p w:rsidR="00EC089E" w:rsidRPr="00B1523B" w:rsidRDefault="00B1523B" w:rsidP="00325ABE">
      <w:pPr>
        <w:shd w:val="clear" w:color="auto" w:fill="A69116"/>
        <w:tabs>
          <w:tab w:val="left" w:pos="9072"/>
        </w:tabs>
        <w:spacing w:line="276" w:lineRule="auto"/>
        <w:ind w:left="4820" w:right="0"/>
        <w:jc w:val="right"/>
        <w:rPr>
          <w:rFonts w:ascii="Pluto Sans Regular" w:hAnsi="Pluto Sans Regular"/>
          <w:color w:val="FFFFFF" w:themeColor="background1"/>
          <w:sz w:val="24"/>
          <w:szCs w:val="22"/>
        </w:rPr>
      </w:pPr>
      <w:r w:rsidRPr="00B1523B">
        <w:rPr>
          <w:rFonts w:ascii="Pluto Sans Regular" w:hAnsi="Pluto Sans Regular"/>
          <w:color w:val="FFFFFF" w:themeColor="background1"/>
          <w:sz w:val="24"/>
          <w:szCs w:val="22"/>
        </w:rPr>
        <w:t>13</w:t>
      </w:r>
      <w:r w:rsidR="00EC089E" w:rsidRPr="00B1523B">
        <w:rPr>
          <w:rFonts w:ascii="Pluto Sans Regular" w:hAnsi="Pluto Sans Regular"/>
          <w:color w:val="FFFFFF" w:themeColor="background1"/>
          <w:sz w:val="24"/>
          <w:szCs w:val="22"/>
        </w:rPr>
        <w:t>.00 Uhr</w:t>
      </w:r>
    </w:p>
    <w:p w:rsidR="00EC089E" w:rsidRPr="00B1523B" w:rsidRDefault="002A35EB" w:rsidP="00325ABE">
      <w:pPr>
        <w:shd w:val="clear" w:color="auto" w:fill="A69116"/>
        <w:tabs>
          <w:tab w:val="left" w:pos="9072"/>
        </w:tabs>
        <w:spacing w:line="276" w:lineRule="auto"/>
        <w:ind w:left="4820" w:right="0"/>
        <w:jc w:val="right"/>
        <w:rPr>
          <w:rFonts w:ascii="Pluto Sans Regular" w:hAnsi="Pluto Sans Regular"/>
          <w:color w:val="FFFFFF" w:themeColor="background1"/>
          <w:sz w:val="24"/>
          <w:szCs w:val="22"/>
        </w:rPr>
      </w:pPr>
      <w:r w:rsidRPr="00B1523B">
        <w:rPr>
          <w:rFonts w:ascii="Pluto Sans Regular" w:hAnsi="Pluto Sans Regular"/>
          <w:color w:val="FFFFFF" w:themeColor="background1"/>
          <w:sz w:val="24"/>
          <w:szCs w:val="22"/>
        </w:rPr>
        <w:t xml:space="preserve">Minoritenkirche </w:t>
      </w:r>
      <w:r w:rsidR="00EC089E" w:rsidRPr="00B1523B">
        <w:rPr>
          <w:rFonts w:ascii="Pluto Sans Regular" w:hAnsi="Pluto Sans Regular"/>
          <w:color w:val="FFFFFF" w:themeColor="background1"/>
          <w:sz w:val="24"/>
          <w:szCs w:val="22"/>
        </w:rPr>
        <w:t>| Landhauskirche</w:t>
      </w:r>
    </w:p>
    <w:p w:rsidR="00EC089E" w:rsidRDefault="00EC089E" w:rsidP="005C731C">
      <w:pPr>
        <w:tabs>
          <w:tab w:val="left" w:pos="9072"/>
        </w:tabs>
        <w:ind w:left="4820" w:right="0"/>
        <w:rPr>
          <w:rFonts w:ascii="Pluto Sans Cond Light" w:hAnsi="Pluto Sans Cond Light" w:cs="Helvetica"/>
          <w:szCs w:val="22"/>
          <w:lang w:eastAsia="de-DE"/>
        </w:rPr>
      </w:pPr>
    </w:p>
    <w:p w:rsidR="00EC089E" w:rsidRDefault="00EC089E" w:rsidP="0079220B">
      <w:pPr>
        <w:spacing w:line="276" w:lineRule="auto"/>
        <w:ind w:left="0" w:right="0"/>
      </w:pPr>
    </w:p>
    <w:p w:rsidR="009C5B71" w:rsidRDefault="009C5B71" w:rsidP="0079220B">
      <w:pPr>
        <w:ind w:left="0" w:right="0"/>
        <w:rPr>
          <w:rFonts w:ascii="Pluto Sans Regular" w:hAnsi="Pluto Sans Regular"/>
          <w:sz w:val="28"/>
        </w:rPr>
      </w:pPr>
    </w:p>
    <w:p w:rsidR="00385E12" w:rsidRDefault="00385E12" w:rsidP="00D94027">
      <w:pPr>
        <w:tabs>
          <w:tab w:val="left" w:pos="9072"/>
        </w:tabs>
        <w:ind w:left="0" w:right="0"/>
        <w:rPr>
          <w:rFonts w:ascii="Pluto Sans Regular" w:hAnsi="Pluto Sans Regular" w:cs="Helvetica"/>
          <w:sz w:val="32"/>
          <w:szCs w:val="22"/>
          <w:lang w:eastAsia="de-DE"/>
        </w:rPr>
      </w:pPr>
    </w:p>
    <w:p w:rsidR="0077634F" w:rsidRPr="00B1523B" w:rsidRDefault="00D87596" w:rsidP="00325ABE">
      <w:pPr>
        <w:shd w:val="clear" w:color="auto" w:fill="A69116"/>
        <w:tabs>
          <w:tab w:val="left" w:pos="9072"/>
        </w:tabs>
        <w:ind w:left="0" w:right="0"/>
        <w:jc w:val="center"/>
        <w:rPr>
          <w:rFonts w:ascii="Pluto Sans Regular" w:hAnsi="Pluto Sans Regular" w:cs="Helvetica"/>
          <w:color w:val="FFFFFF" w:themeColor="background1"/>
          <w:sz w:val="32"/>
          <w:szCs w:val="22"/>
          <w:lang w:eastAsia="de-DE"/>
        </w:rPr>
      </w:pPr>
      <w:r w:rsidRPr="00B1523B">
        <w:rPr>
          <w:rFonts w:ascii="Pluto Sans Regular" w:hAnsi="Pluto Sans Regular" w:cs="Helvetica"/>
          <w:color w:val="FFFFFF" w:themeColor="background1"/>
          <w:sz w:val="32"/>
          <w:szCs w:val="22"/>
          <w:lang w:eastAsia="de-DE"/>
        </w:rPr>
        <w:t>Herzlich w</w:t>
      </w:r>
      <w:r w:rsidR="0077634F" w:rsidRPr="00B1523B">
        <w:rPr>
          <w:rFonts w:ascii="Pluto Sans Regular" w:hAnsi="Pluto Sans Regular" w:cs="Helvetica"/>
          <w:color w:val="FFFFFF" w:themeColor="background1"/>
          <w:sz w:val="32"/>
          <w:szCs w:val="22"/>
          <w:lang w:eastAsia="de-DE"/>
        </w:rPr>
        <w:t>illkommen!</w:t>
      </w:r>
    </w:p>
    <w:p w:rsidR="001144BC" w:rsidRDefault="008D6599" w:rsidP="0079220B">
      <w:pPr>
        <w:tabs>
          <w:tab w:val="left" w:pos="9072"/>
        </w:tabs>
        <w:ind w:left="0" w:right="0"/>
        <w:rPr>
          <w:rFonts w:ascii="Pluto Sans Cond Light" w:hAnsi="Pluto Sans Cond Light" w:cs="Helvetica"/>
          <w:szCs w:val="22"/>
          <w:lang w:eastAsia="de-DE"/>
        </w:rPr>
      </w:pPr>
      <w:r w:rsidRPr="00A06915">
        <w:rPr>
          <w:noProof/>
          <w:lang w:val="de-AT"/>
        </w:rPr>
        <w:drawing>
          <wp:anchor distT="0" distB="0" distL="114300" distR="114300" simplePos="0" relativeHeight="251701248" behindDoc="1" locked="0" layoutInCell="1" allowOverlap="1">
            <wp:simplePos x="0" y="0"/>
            <wp:positionH relativeFrom="column">
              <wp:posOffset>2893695</wp:posOffset>
            </wp:positionH>
            <wp:positionV relativeFrom="paragraph">
              <wp:posOffset>332105</wp:posOffset>
            </wp:positionV>
            <wp:extent cx="2872740" cy="1911985"/>
            <wp:effectExtent l="0" t="0" r="3810" b="0"/>
            <wp:wrapTight wrapText="bothSides">
              <wp:wrapPolygon edited="0">
                <wp:start x="0" y="0"/>
                <wp:lineTo x="0" y="21306"/>
                <wp:lineTo x="21485" y="21306"/>
                <wp:lineTo x="21485" y="0"/>
                <wp:lineTo x="0" y="0"/>
              </wp:wrapPolygon>
            </wp:wrapTight>
            <wp:docPr id="6" name="Grafik 6" descr="U:\Musica Sacra\Fotos\KONZERTE\Saison 1617\08_Festkonzert_Reinhard Winkler\pictur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usica Sacra\Fotos\KONZERTE\Saison 1617\08_Festkonzert_Reinhard Winkler\picture-000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872740"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915">
        <w:rPr>
          <w:noProof/>
          <w:lang w:val="de-AT"/>
        </w:rPr>
        <w:drawing>
          <wp:anchor distT="0" distB="0" distL="114300" distR="114300" simplePos="0" relativeHeight="251702272" behindDoc="1" locked="0" layoutInCell="1" allowOverlap="1">
            <wp:simplePos x="0" y="0"/>
            <wp:positionH relativeFrom="column">
              <wp:posOffset>13970</wp:posOffset>
            </wp:positionH>
            <wp:positionV relativeFrom="paragraph">
              <wp:posOffset>329565</wp:posOffset>
            </wp:positionV>
            <wp:extent cx="2879090" cy="1916430"/>
            <wp:effectExtent l="0" t="0" r="0" b="7620"/>
            <wp:wrapTight wrapText="bothSides">
              <wp:wrapPolygon edited="0">
                <wp:start x="0" y="0"/>
                <wp:lineTo x="0" y="21471"/>
                <wp:lineTo x="21438" y="21471"/>
                <wp:lineTo x="21438" y="0"/>
                <wp:lineTo x="0" y="0"/>
              </wp:wrapPolygon>
            </wp:wrapTight>
            <wp:docPr id="7" name="Grafik 7" descr="U:\Musica Sacra\Fotos\KONZERTE\Saison 1617\08_Festkonzert_Reinhard Winkler\pictur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usica Sacra\Fotos\KONZERTE\Saison 1617\08_Festkonzert_Reinhard Winkler\picture-001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879090" cy="191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915" w:rsidRDefault="00A06915" w:rsidP="0079220B">
      <w:pPr>
        <w:tabs>
          <w:tab w:val="left" w:pos="9072"/>
        </w:tabs>
        <w:ind w:left="0" w:right="0"/>
        <w:rPr>
          <w:rFonts w:ascii="Pluto Sans Cond Light" w:hAnsi="Pluto Sans Cond Light" w:cs="Helvetica"/>
          <w:szCs w:val="22"/>
          <w:lang w:eastAsia="de-DE"/>
        </w:rPr>
      </w:pPr>
      <w:r w:rsidRPr="007C745A">
        <w:rPr>
          <w:rFonts w:ascii="Pluto Sans Cond ExLight" w:hAnsi="Pluto Sans Cond ExLight"/>
          <w:noProof/>
          <w:sz w:val="12"/>
          <w:lang w:val="de-AT"/>
        </w:rPr>
        <mc:AlternateContent>
          <mc:Choice Requires="wps">
            <w:drawing>
              <wp:anchor distT="0" distB="0" distL="114300" distR="114300" simplePos="0" relativeHeight="251657728" behindDoc="0" locked="0" layoutInCell="1" allowOverlap="1" wp14:anchorId="1B82E251" wp14:editId="07310091">
                <wp:simplePos x="0" y="0"/>
                <wp:positionH relativeFrom="column">
                  <wp:posOffset>-52070</wp:posOffset>
                </wp:positionH>
                <wp:positionV relativeFrom="paragraph">
                  <wp:posOffset>2134870</wp:posOffset>
                </wp:positionV>
                <wp:extent cx="6096000" cy="140398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3985"/>
                        </a:xfrm>
                        <a:prstGeom prst="rect">
                          <a:avLst/>
                        </a:prstGeom>
                        <a:solidFill>
                          <a:srgbClr val="FFFFFF"/>
                        </a:solidFill>
                        <a:ln w="9525">
                          <a:noFill/>
                          <a:miter lim="800000"/>
                          <a:headEnd/>
                          <a:tailEnd/>
                        </a:ln>
                      </wps:spPr>
                      <wps:txbx>
                        <w:txbxContent>
                          <w:p w:rsidR="00127791" w:rsidRDefault="00127791" w:rsidP="00A06915">
                            <w:pPr>
                              <w:ind w:left="0"/>
                            </w:pPr>
                            <w:r>
                              <w:rPr>
                                <w:rFonts w:ascii="Pluto Sans Cond ExLight" w:hAnsi="Pluto Sans Cond ExLight"/>
                                <w:sz w:val="12"/>
                              </w:rPr>
                              <w:t xml:space="preserve">Orchester der Musik und Kunst Privatuniversität Wien, Andrea Purtic, Festkonzert 30 Jahre musica sacra linz </w:t>
                            </w:r>
                            <w:r w:rsidRPr="00DC1887">
                              <w:rPr>
                                <w:rFonts w:ascii="Pluto Sans Cond ExLight" w:hAnsi="Pluto Sans Cond ExLight"/>
                                <w:sz w:val="12"/>
                              </w:rPr>
                              <w:t xml:space="preserve"> </w:t>
                            </w:r>
                            <w:r>
                              <w:rPr>
                                <w:rFonts w:ascii="Pluto Sans Cond ExLight" w:hAnsi="Pluto Sans Cond ExLight"/>
                                <w:sz w:val="12"/>
                              </w:rPr>
                              <w:t>14.1.2017</w:t>
                            </w:r>
                            <w:r w:rsidRPr="00DC1887">
                              <w:rPr>
                                <w:rFonts w:ascii="Pluto Sans Cond ExLight" w:hAnsi="Pluto Sans Cond ExLight"/>
                                <w:sz w:val="12"/>
                              </w:rPr>
                              <w:t xml:space="preserve">, </w:t>
                            </w:r>
                            <w:r>
                              <w:rPr>
                                <w:rFonts w:ascii="Pluto Sans Cond ExLight" w:hAnsi="Pluto Sans Cond ExLight"/>
                                <w:sz w:val="12"/>
                              </w:rPr>
                              <w:t>Friedenskirche  (Foto: Reinhard Winkler)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82E251" id="_x0000_t202" coordsize="21600,21600" o:spt="202" path="m,l,21600r21600,l21600,xe">
                <v:stroke joinstyle="miter"/>
                <v:path gradientshapeok="t" o:connecttype="rect"/>
              </v:shapetype>
              <v:shape id="Textfeld 2" o:spid="_x0000_s1026" type="#_x0000_t202" style="position:absolute;margin-left:-4.1pt;margin-top:168.1pt;width:480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" stroked="f">
                <v:textbox style="mso-fit-shape-to-text:t">
                  <w:txbxContent>
                    <w:p w:rsidR="00127791" w:rsidRDefault="00127791" w:rsidP="00A06915">
                      <w:pPr>
                        <w:ind w:left="0"/>
                      </w:pPr>
                      <w:r>
                        <w:rPr>
                          <w:rFonts w:ascii="Pluto Sans Cond ExLight" w:hAnsi="Pluto Sans Cond ExLight"/>
                          <w:sz w:val="12"/>
                        </w:rPr>
                        <w:t xml:space="preserve">Orchester der Musik und Kunst Privatuniversität Wien, Andrea </w:t>
                      </w:r>
                      <w:proofErr w:type="spellStart"/>
                      <w:r>
                        <w:rPr>
                          <w:rFonts w:ascii="Pluto Sans Cond ExLight" w:hAnsi="Pluto Sans Cond ExLight"/>
                          <w:sz w:val="12"/>
                        </w:rPr>
                        <w:t>Purtic</w:t>
                      </w:r>
                      <w:proofErr w:type="spellEnd"/>
                      <w:r>
                        <w:rPr>
                          <w:rFonts w:ascii="Pluto Sans Cond ExLight" w:hAnsi="Pluto Sans Cond ExLight"/>
                          <w:sz w:val="12"/>
                        </w:rPr>
                        <w:t xml:space="preserve">, Festkonzert 30 Jahre musica sacra linz </w:t>
                      </w:r>
                      <w:r w:rsidRPr="00DC1887">
                        <w:rPr>
                          <w:rFonts w:ascii="Pluto Sans Cond ExLight" w:hAnsi="Pluto Sans Cond ExLight"/>
                          <w:sz w:val="12"/>
                        </w:rPr>
                        <w:t xml:space="preserve"> </w:t>
                      </w:r>
                      <w:r>
                        <w:rPr>
                          <w:rFonts w:ascii="Pluto Sans Cond ExLight" w:hAnsi="Pluto Sans Cond ExLight"/>
                          <w:sz w:val="12"/>
                        </w:rPr>
                        <w:t>14.1.2017</w:t>
                      </w:r>
                      <w:r w:rsidRPr="00DC1887">
                        <w:rPr>
                          <w:rFonts w:ascii="Pluto Sans Cond ExLight" w:hAnsi="Pluto Sans Cond ExLight"/>
                          <w:sz w:val="12"/>
                        </w:rPr>
                        <w:t xml:space="preserve">, </w:t>
                      </w:r>
                      <w:r>
                        <w:rPr>
                          <w:rFonts w:ascii="Pluto Sans Cond ExLight" w:hAnsi="Pluto Sans Cond ExLight"/>
                          <w:sz w:val="12"/>
                        </w:rPr>
                        <w:t>Friedenskirche  (Foto: Reinhard Winkler)</w:t>
                      </w:r>
                    </w:p>
                  </w:txbxContent>
                </v:textbox>
              </v:shape>
            </w:pict>
          </mc:Fallback>
        </mc:AlternateContent>
      </w:r>
    </w:p>
    <w:p w:rsidR="00A06915" w:rsidRDefault="00A06915" w:rsidP="0079220B">
      <w:pPr>
        <w:tabs>
          <w:tab w:val="left" w:pos="9072"/>
        </w:tabs>
        <w:ind w:left="0" w:right="0"/>
        <w:rPr>
          <w:rFonts w:ascii="Pluto Sans Cond Light" w:hAnsi="Pluto Sans Cond Light" w:cs="Helvetica"/>
          <w:szCs w:val="22"/>
          <w:lang w:eastAsia="de-DE"/>
        </w:rPr>
      </w:pPr>
    </w:p>
    <w:p w:rsidR="001144BC" w:rsidRDefault="001144BC" w:rsidP="0079220B">
      <w:pPr>
        <w:tabs>
          <w:tab w:val="left" w:pos="9072"/>
        </w:tabs>
        <w:ind w:left="0" w:right="0"/>
        <w:rPr>
          <w:rFonts w:ascii="Pluto Sans Cond Light" w:hAnsi="Pluto Sans Cond Light" w:cs="Helvetica"/>
          <w:szCs w:val="22"/>
          <w:lang w:eastAsia="de-DE"/>
        </w:rPr>
      </w:pPr>
    </w:p>
    <w:p w:rsidR="00A06915" w:rsidRDefault="001144BC" w:rsidP="00A06915">
      <w:pPr>
        <w:shd w:val="clear" w:color="auto" w:fill="E5DFEC" w:themeFill="accent4" w:themeFillTint="33"/>
        <w:tabs>
          <w:tab w:val="left" w:pos="4536"/>
          <w:tab w:val="left" w:pos="9072"/>
        </w:tabs>
        <w:spacing w:line="276" w:lineRule="auto"/>
        <w:ind w:left="0" w:right="0"/>
        <w:jc w:val="center"/>
        <w:rPr>
          <w:rFonts w:ascii="Pluto Sans Cond ExLight" w:hAnsi="Pluto Sans Cond ExLight" w:cs="Helvetica"/>
          <w:i/>
          <w:sz w:val="20"/>
          <w:szCs w:val="22"/>
          <w:lang w:eastAsia="de-DE"/>
        </w:rPr>
      </w:pPr>
      <w:r w:rsidRPr="00A06915">
        <w:rPr>
          <w:rFonts w:ascii="Pluto Sans Cond ExLight" w:hAnsi="Pluto Sans Cond ExLight" w:cs="Helvetica"/>
          <w:i/>
          <w:sz w:val="20"/>
          <w:szCs w:val="22"/>
          <w:lang w:eastAsia="de-DE"/>
        </w:rPr>
        <w:t xml:space="preserve">Zur Einstimmung </w:t>
      </w:r>
      <w:r w:rsidR="00D07786">
        <w:rPr>
          <w:rFonts w:ascii="Pluto Sans Cond ExLight" w:hAnsi="Pluto Sans Cond ExLight" w:cs="Helvetica"/>
          <w:i/>
          <w:sz w:val="20"/>
          <w:szCs w:val="22"/>
          <w:lang w:eastAsia="de-DE"/>
        </w:rPr>
        <w:t>s</w:t>
      </w:r>
      <w:r w:rsidR="00B1523B" w:rsidRPr="00A06915">
        <w:rPr>
          <w:rFonts w:ascii="Pluto Sans Cond ExLight" w:hAnsi="Pluto Sans Cond ExLight" w:cs="Helvetica"/>
          <w:i/>
          <w:sz w:val="20"/>
          <w:szCs w:val="22"/>
          <w:lang w:eastAsia="de-DE"/>
        </w:rPr>
        <w:t xml:space="preserve">pielten Vera </w:t>
      </w:r>
      <w:r w:rsidR="005002E8" w:rsidRPr="00A06915">
        <w:rPr>
          <w:rFonts w:ascii="Pluto Sans Cond ExLight" w:hAnsi="Pluto Sans Cond ExLight" w:cs="Helvetica"/>
          <w:i/>
          <w:sz w:val="20"/>
          <w:szCs w:val="22"/>
          <w:lang w:eastAsia="de-DE"/>
        </w:rPr>
        <w:t>Kral und Günther Gradischnig</w:t>
      </w:r>
      <w:r w:rsidR="00E0490C" w:rsidRPr="00A06915">
        <w:rPr>
          <w:rFonts w:ascii="Pluto Sans Cond ExLight" w:hAnsi="Pluto Sans Cond ExLight" w:cs="Helvetica"/>
          <w:i/>
          <w:sz w:val="20"/>
          <w:szCs w:val="22"/>
          <w:lang w:eastAsia="de-DE"/>
        </w:rPr>
        <w:t xml:space="preserve"> </w:t>
      </w:r>
    </w:p>
    <w:p w:rsidR="000810F9" w:rsidRPr="00A06915" w:rsidRDefault="00E0490C" w:rsidP="00A06915">
      <w:pPr>
        <w:shd w:val="clear" w:color="auto" w:fill="E5DFEC" w:themeFill="accent4" w:themeFillTint="33"/>
        <w:tabs>
          <w:tab w:val="left" w:pos="4536"/>
          <w:tab w:val="left" w:pos="9072"/>
        </w:tabs>
        <w:spacing w:line="276" w:lineRule="auto"/>
        <w:ind w:left="0" w:right="0"/>
        <w:jc w:val="center"/>
        <w:rPr>
          <w:rFonts w:ascii="Pluto Sans Cond ExLight" w:hAnsi="Pluto Sans Cond ExLight" w:cs="Helvetica"/>
          <w:i/>
          <w:sz w:val="20"/>
          <w:szCs w:val="22"/>
          <w:lang w:eastAsia="de-DE"/>
        </w:rPr>
      </w:pPr>
      <w:r w:rsidRPr="00A06915">
        <w:rPr>
          <w:rFonts w:ascii="Pluto Sans Cond ExLight" w:hAnsi="Pluto Sans Cond ExLight" w:cs="Helvetica"/>
          <w:i/>
          <w:sz w:val="20"/>
          <w:szCs w:val="22"/>
          <w:lang w:eastAsia="de-DE"/>
        </w:rPr>
        <w:t xml:space="preserve">Werke von Balduin Sulzer und Wolfgang Amadeus </w:t>
      </w:r>
      <w:r w:rsidR="00A06915" w:rsidRPr="00A06915">
        <w:rPr>
          <w:rFonts w:ascii="Pluto Sans Cond ExLight" w:hAnsi="Pluto Sans Cond ExLight" w:cs="Helvetica"/>
          <w:i/>
          <w:sz w:val="20"/>
          <w:szCs w:val="22"/>
          <w:lang w:eastAsia="de-DE"/>
        </w:rPr>
        <w:t>Mozart.</w:t>
      </w:r>
    </w:p>
    <w:p w:rsidR="00A06915" w:rsidRPr="00A06915" w:rsidRDefault="000810F9" w:rsidP="00A06915">
      <w:pPr>
        <w:ind w:left="0" w:right="0"/>
        <w:jc w:val="right"/>
        <w:rPr>
          <w:color w:val="FFFFFF" w:themeColor="background1"/>
          <w:shd w:val="clear" w:color="auto" w:fill="FFFFFF"/>
        </w:rPr>
      </w:pPr>
      <w:r w:rsidRPr="000810F9">
        <w:rPr>
          <w:rFonts w:asciiTheme="majorHAnsi" w:hAnsiTheme="majorHAnsi"/>
          <w:i/>
          <w:color w:val="FFFFFF" w:themeColor="background1"/>
          <w:highlight w:val="darkGray"/>
          <w:shd w:val="clear" w:color="auto" w:fill="FFFFFF"/>
        </w:rPr>
        <w:t xml:space="preserve">       </w:t>
      </w:r>
    </w:p>
    <w:p w:rsidR="00A06915" w:rsidRDefault="00A06915" w:rsidP="00C0174C">
      <w:pPr>
        <w:tabs>
          <w:tab w:val="left" w:pos="9072"/>
        </w:tabs>
        <w:ind w:left="0" w:right="0"/>
        <w:rPr>
          <w:rFonts w:ascii="Pluto Sans Cond Light" w:hAnsi="Pluto Sans Cond Light" w:cs="Helvetica"/>
          <w:szCs w:val="22"/>
          <w:lang w:eastAsia="de-DE"/>
        </w:rPr>
      </w:pPr>
    </w:p>
    <w:p w:rsidR="00A06915" w:rsidRDefault="00A06915" w:rsidP="00C0174C">
      <w:pPr>
        <w:tabs>
          <w:tab w:val="left" w:pos="9072"/>
        </w:tabs>
        <w:ind w:left="0" w:right="0"/>
        <w:rPr>
          <w:rFonts w:ascii="Pluto Sans Cond Light" w:hAnsi="Pluto Sans Cond Light" w:cs="Helvetica"/>
          <w:szCs w:val="22"/>
          <w:lang w:eastAsia="de-DE"/>
        </w:rPr>
      </w:pPr>
    </w:p>
    <w:p w:rsidR="0070396C" w:rsidRPr="002051C5" w:rsidRDefault="00073D8B" w:rsidP="0079220B">
      <w:pPr>
        <w:tabs>
          <w:tab w:val="left" w:pos="9072"/>
        </w:tabs>
        <w:ind w:left="0" w:right="0"/>
        <w:rPr>
          <w:rFonts w:ascii="Pluto Sans Cond Light" w:hAnsi="Pluto Sans Cond Light" w:cs="Helvetica"/>
          <w:sz w:val="24"/>
          <w:szCs w:val="22"/>
          <w:u w:val="single"/>
          <w:lang w:eastAsia="de-DE"/>
        </w:rPr>
      </w:pPr>
      <w:r w:rsidRPr="002051C5">
        <w:rPr>
          <w:rFonts w:ascii="Pluto Sans Cond Light" w:hAnsi="Pluto Sans Cond Light" w:cs="Helvetica"/>
          <w:sz w:val="24"/>
          <w:szCs w:val="22"/>
          <w:u w:val="single"/>
          <w:lang w:eastAsia="de-DE"/>
        </w:rPr>
        <w:t xml:space="preserve">Ihre </w:t>
      </w:r>
      <w:r w:rsidR="00DC1887" w:rsidRPr="002051C5">
        <w:rPr>
          <w:rFonts w:ascii="Pluto Sans Cond Light" w:hAnsi="Pluto Sans Cond Light" w:cs="Helvetica"/>
          <w:sz w:val="24"/>
          <w:szCs w:val="22"/>
          <w:u w:val="single"/>
          <w:lang w:eastAsia="de-DE"/>
        </w:rPr>
        <w:t>Gesprächspartner</w:t>
      </w:r>
    </w:p>
    <w:p w:rsidR="000810F9" w:rsidRPr="002051C5" w:rsidRDefault="000810F9" w:rsidP="0079220B">
      <w:pPr>
        <w:tabs>
          <w:tab w:val="left" w:pos="9072"/>
        </w:tabs>
        <w:ind w:left="0" w:right="0"/>
        <w:rPr>
          <w:rFonts w:ascii="Pluto Sans Cond Light" w:hAnsi="Pluto Sans Cond Light" w:cs="Helvetica"/>
          <w:sz w:val="24"/>
          <w:szCs w:val="22"/>
          <w:lang w:eastAsia="de-DE"/>
        </w:rPr>
      </w:pPr>
    </w:p>
    <w:p w:rsidR="000810F9" w:rsidRPr="002051C5" w:rsidRDefault="00385E12" w:rsidP="0079220B">
      <w:pPr>
        <w:tabs>
          <w:tab w:val="left" w:pos="9072"/>
        </w:tabs>
        <w:ind w:left="0" w:right="0"/>
        <w:rPr>
          <w:rFonts w:ascii="Pluto Sans Cond Light" w:hAnsi="Pluto Sans Cond Light" w:cs="Helvetica"/>
          <w:b/>
          <w:sz w:val="24"/>
          <w:szCs w:val="22"/>
          <w:lang w:eastAsia="de-DE"/>
        </w:rPr>
      </w:pPr>
      <w:r w:rsidRPr="00B1523B">
        <w:rPr>
          <w:rFonts w:ascii="Pluto Sans Cond Light" w:hAnsi="Pluto Sans Cond Light" w:cs="Helvetica"/>
          <w:sz w:val="24"/>
          <w:szCs w:val="22"/>
          <w:lang w:eastAsia="de-DE"/>
        </w:rPr>
        <w:t>Landeshauptmann</w:t>
      </w:r>
      <w:r w:rsidRPr="002051C5">
        <w:rPr>
          <w:rFonts w:ascii="Pluto Sans Cond Light" w:hAnsi="Pluto Sans Cond Light" w:cs="Helvetica"/>
          <w:b/>
          <w:sz w:val="24"/>
          <w:szCs w:val="22"/>
          <w:lang w:eastAsia="de-DE"/>
        </w:rPr>
        <w:t xml:space="preserve"> </w:t>
      </w:r>
      <w:r w:rsidR="00B1523B">
        <w:rPr>
          <w:rFonts w:ascii="Pluto Sans Cond Light" w:hAnsi="Pluto Sans Cond Light" w:cs="Helvetica"/>
          <w:b/>
          <w:sz w:val="24"/>
          <w:szCs w:val="22"/>
          <w:lang w:eastAsia="de-DE"/>
        </w:rPr>
        <w:t>Mag. Thomas Stelzer</w:t>
      </w:r>
    </w:p>
    <w:p w:rsidR="00890D55" w:rsidRDefault="00B1523B" w:rsidP="0079220B">
      <w:pPr>
        <w:tabs>
          <w:tab w:val="left" w:pos="9072"/>
        </w:tabs>
        <w:ind w:left="0" w:right="0"/>
        <w:rPr>
          <w:rFonts w:ascii="Pluto Sans Cond Light" w:hAnsi="Pluto Sans Cond Light" w:cs="Helvetica"/>
          <w:b/>
          <w:sz w:val="24"/>
          <w:szCs w:val="22"/>
          <w:lang w:eastAsia="de-DE"/>
        </w:rPr>
      </w:pPr>
      <w:r>
        <w:rPr>
          <w:rFonts w:ascii="Pluto Sans Cond Light" w:hAnsi="Pluto Sans Cond Light" w:cs="Helvetica"/>
          <w:sz w:val="24"/>
          <w:szCs w:val="22"/>
          <w:lang w:eastAsia="de-DE"/>
        </w:rPr>
        <w:t xml:space="preserve">Kulturstadträtin </w:t>
      </w:r>
      <w:r>
        <w:rPr>
          <w:rFonts w:ascii="Pluto Sans Cond Light" w:hAnsi="Pluto Sans Cond Light" w:cs="Helvetica"/>
          <w:b/>
          <w:sz w:val="24"/>
          <w:szCs w:val="22"/>
          <w:lang w:eastAsia="de-DE"/>
        </w:rPr>
        <w:t>Doris Lang-May</w:t>
      </w:r>
      <w:r w:rsidR="00344776">
        <w:rPr>
          <w:rFonts w:ascii="Pluto Sans Cond Light" w:hAnsi="Pluto Sans Cond Light" w:cs="Helvetica"/>
          <w:b/>
          <w:sz w:val="24"/>
          <w:szCs w:val="22"/>
          <w:lang w:eastAsia="de-DE"/>
        </w:rPr>
        <w:t>e</w:t>
      </w:r>
      <w:r>
        <w:rPr>
          <w:rFonts w:ascii="Pluto Sans Cond Light" w:hAnsi="Pluto Sans Cond Light" w:cs="Helvetica"/>
          <w:b/>
          <w:sz w:val="24"/>
          <w:szCs w:val="22"/>
          <w:lang w:eastAsia="de-DE"/>
        </w:rPr>
        <w:t xml:space="preserve">rhofer </w:t>
      </w:r>
    </w:p>
    <w:p w:rsidR="00B1523B" w:rsidRPr="002051C5" w:rsidRDefault="00B1523B" w:rsidP="0079220B">
      <w:pPr>
        <w:tabs>
          <w:tab w:val="left" w:pos="9072"/>
        </w:tabs>
        <w:ind w:left="0" w:right="0"/>
        <w:rPr>
          <w:rFonts w:ascii="Pluto Sans Cond Light" w:hAnsi="Pluto Sans Cond Light" w:cs="Helvetica"/>
          <w:b/>
          <w:sz w:val="24"/>
          <w:szCs w:val="22"/>
          <w:lang w:eastAsia="de-DE"/>
        </w:rPr>
      </w:pPr>
      <w:r w:rsidRPr="00B1523B">
        <w:rPr>
          <w:rFonts w:ascii="Pluto Sans Cond Light" w:hAnsi="Pluto Sans Cond Light" w:cs="Helvetica"/>
          <w:sz w:val="24"/>
          <w:szCs w:val="22"/>
          <w:lang w:eastAsia="de-DE"/>
        </w:rPr>
        <w:t>Landeskulturdirekto</w:t>
      </w:r>
      <w:r>
        <w:rPr>
          <w:rFonts w:ascii="Pluto Sans Cond Light" w:hAnsi="Pluto Sans Cond Light" w:cs="Helvetica"/>
          <w:b/>
          <w:sz w:val="24"/>
          <w:szCs w:val="22"/>
          <w:lang w:eastAsia="de-DE"/>
        </w:rPr>
        <w:t>r Mag. Reinhold Kräter</w:t>
      </w:r>
    </w:p>
    <w:p w:rsidR="008D6599" w:rsidRDefault="008D6599" w:rsidP="0079220B">
      <w:pPr>
        <w:tabs>
          <w:tab w:val="left" w:pos="9072"/>
        </w:tabs>
        <w:ind w:left="0" w:right="0"/>
        <w:rPr>
          <w:rFonts w:ascii="Pluto Sans Cond Light" w:hAnsi="Pluto Sans Cond Light" w:cs="Helvetica"/>
          <w:sz w:val="24"/>
          <w:szCs w:val="22"/>
          <w:lang w:eastAsia="de-DE"/>
        </w:rPr>
      </w:pPr>
    </w:p>
    <w:p w:rsidR="007C745A" w:rsidRPr="002051C5" w:rsidRDefault="00B1523B" w:rsidP="0079220B">
      <w:pPr>
        <w:tabs>
          <w:tab w:val="left" w:pos="9072"/>
        </w:tabs>
        <w:ind w:left="0" w:right="0"/>
        <w:rPr>
          <w:rFonts w:ascii="Pluto Sans Cond Light" w:hAnsi="Pluto Sans Cond Light" w:cs="Helvetica"/>
          <w:b/>
          <w:sz w:val="24"/>
          <w:szCs w:val="22"/>
          <w:lang w:eastAsia="de-DE"/>
        </w:rPr>
      </w:pPr>
      <w:r>
        <w:rPr>
          <w:rFonts w:ascii="Pluto Sans Cond Light" w:hAnsi="Pluto Sans Cond Light" w:cs="Helvetica"/>
          <w:sz w:val="24"/>
          <w:szCs w:val="22"/>
          <w:lang w:eastAsia="de-DE"/>
        </w:rPr>
        <w:t xml:space="preserve">Obmann </w:t>
      </w:r>
      <w:r w:rsidR="007C745A" w:rsidRPr="002051C5">
        <w:rPr>
          <w:rFonts w:ascii="Pluto Sans Cond Light" w:hAnsi="Pluto Sans Cond Light" w:cs="Helvetica"/>
          <w:b/>
          <w:sz w:val="24"/>
          <w:szCs w:val="22"/>
          <w:lang w:eastAsia="de-DE"/>
        </w:rPr>
        <w:t>Werner Kotek</w:t>
      </w:r>
      <w:r w:rsidR="00896E3D" w:rsidRPr="002051C5">
        <w:rPr>
          <w:rFonts w:ascii="Pluto Sans Cond Light" w:hAnsi="Pluto Sans Cond Light" w:cs="Helvetica"/>
          <w:sz w:val="24"/>
          <w:szCs w:val="22"/>
          <w:lang w:eastAsia="de-DE"/>
        </w:rPr>
        <w:t xml:space="preserve"> </w:t>
      </w:r>
    </w:p>
    <w:p w:rsidR="007C745A" w:rsidRPr="002051C5" w:rsidRDefault="00B1523B" w:rsidP="0079220B">
      <w:pPr>
        <w:tabs>
          <w:tab w:val="left" w:pos="9072"/>
        </w:tabs>
        <w:ind w:left="0" w:right="0"/>
        <w:rPr>
          <w:rFonts w:ascii="Pluto Sans Cond Light" w:hAnsi="Pluto Sans Cond Light" w:cs="Helvetica"/>
          <w:sz w:val="24"/>
          <w:szCs w:val="22"/>
          <w:lang w:eastAsia="de-DE"/>
        </w:rPr>
      </w:pPr>
      <w:r w:rsidRPr="00B1523B">
        <w:rPr>
          <w:rFonts w:ascii="Pluto Sans Cond Light" w:hAnsi="Pluto Sans Cond Light" w:cs="Helvetica"/>
          <w:sz w:val="24"/>
          <w:szCs w:val="22"/>
          <w:lang w:eastAsia="de-DE"/>
        </w:rPr>
        <w:t xml:space="preserve">Generalsekretärin </w:t>
      </w:r>
      <w:r w:rsidR="007C745A" w:rsidRPr="002051C5">
        <w:rPr>
          <w:rFonts w:ascii="Pluto Sans Cond Light" w:hAnsi="Pluto Sans Cond Light" w:cs="Helvetica"/>
          <w:b/>
          <w:sz w:val="24"/>
          <w:szCs w:val="22"/>
          <w:lang w:eastAsia="de-DE"/>
        </w:rPr>
        <w:t xml:space="preserve">Isabel Biederleitner </w:t>
      </w:r>
    </w:p>
    <w:p w:rsidR="00890D55" w:rsidRDefault="00890D55" w:rsidP="0079220B">
      <w:pPr>
        <w:tabs>
          <w:tab w:val="left" w:pos="9072"/>
        </w:tabs>
        <w:ind w:left="0" w:right="0"/>
        <w:rPr>
          <w:rFonts w:ascii="Pluto Sans Cond Light" w:hAnsi="Pluto Sans Cond Light" w:cs="Helvetica"/>
          <w:sz w:val="24"/>
          <w:szCs w:val="22"/>
          <w:lang w:eastAsia="de-DE"/>
        </w:rPr>
      </w:pPr>
    </w:p>
    <w:p w:rsidR="00B1523B" w:rsidRPr="002051C5" w:rsidRDefault="00B1523B" w:rsidP="0079220B">
      <w:pPr>
        <w:tabs>
          <w:tab w:val="left" w:pos="9072"/>
        </w:tabs>
        <w:ind w:left="0" w:right="0"/>
        <w:rPr>
          <w:rFonts w:ascii="Pluto Sans Cond Light" w:hAnsi="Pluto Sans Cond Light" w:cs="Helvetica"/>
          <w:sz w:val="24"/>
          <w:szCs w:val="22"/>
          <w:lang w:eastAsia="de-DE"/>
        </w:rPr>
      </w:pPr>
    </w:p>
    <w:p w:rsidR="000810F9" w:rsidRPr="002051C5" w:rsidRDefault="001144BC" w:rsidP="0079220B">
      <w:pPr>
        <w:tabs>
          <w:tab w:val="left" w:pos="9072"/>
        </w:tabs>
        <w:ind w:left="0" w:right="0"/>
        <w:rPr>
          <w:rFonts w:ascii="Pluto Sans Cond Light" w:hAnsi="Pluto Sans Cond Light" w:cs="Helvetica"/>
          <w:b/>
          <w:sz w:val="24"/>
          <w:szCs w:val="22"/>
          <w:lang w:eastAsia="de-DE"/>
        </w:rPr>
      </w:pPr>
      <w:r w:rsidRPr="002051C5">
        <w:rPr>
          <w:rFonts w:ascii="Pluto Sans Cond Light" w:hAnsi="Pluto Sans Cond Light" w:cs="Helvetica"/>
          <w:b/>
          <w:sz w:val="24"/>
          <w:szCs w:val="22"/>
          <w:lang w:eastAsia="de-DE"/>
        </w:rPr>
        <w:t>musica sacra linz</w:t>
      </w:r>
    </w:p>
    <w:p w:rsidR="000810F9" w:rsidRDefault="000810F9" w:rsidP="0079220B">
      <w:pPr>
        <w:tabs>
          <w:tab w:val="left" w:pos="9072"/>
        </w:tabs>
        <w:ind w:left="0" w:right="0"/>
        <w:rPr>
          <w:rFonts w:ascii="Pluto Sans Cond Light" w:hAnsi="Pluto Sans Cond Light" w:cs="Helvetica"/>
          <w:szCs w:val="22"/>
          <w:lang w:eastAsia="de-DE"/>
        </w:rPr>
      </w:pPr>
    </w:p>
    <w:p w:rsidR="000810F9" w:rsidRDefault="00CE799E" w:rsidP="0079220B">
      <w:pPr>
        <w:tabs>
          <w:tab w:val="left" w:pos="9072"/>
        </w:tabs>
        <w:ind w:left="0" w:right="0"/>
        <w:rPr>
          <w:rFonts w:ascii="Pluto Sans Cond Light" w:hAnsi="Pluto Sans Cond Light" w:cs="Helvetica"/>
          <w:szCs w:val="22"/>
          <w:lang w:eastAsia="de-DE"/>
        </w:rPr>
      </w:pPr>
      <w:r w:rsidRPr="004157A4">
        <w:rPr>
          <w:rStyle w:val="boldpluto"/>
          <w:rFonts w:ascii="Pluto Sans Bold" w:hAnsi="Pluto Sans Bold" w:cs="Arial"/>
          <w:noProof/>
          <w:color w:val="333333"/>
          <w:sz w:val="18"/>
          <w:szCs w:val="18"/>
          <w:lang w:val="de-AT"/>
        </w:rPr>
        <mc:AlternateContent>
          <mc:Choice Requires="wps">
            <w:drawing>
              <wp:anchor distT="0" distB="0" distL="114300" distR="114300" simplePos="0" relativeHeight="251659776" behindDoc="0" locked="0" layoutInCell="1" allowOverlap="1" wp14:anchorId="51F5063E" wp14:editId="3FFD5955">
                <wp:simplePos x="0" y="0"/>
                <wp:positionH relativeFrom="column">
                  <wp:posOffset>3253105</wp:posOffset>
                </wp:positionH>
                <wp:positionV relativeFrom="paragraph">
                  <wp:posOffset>32385</wp:posOffset>
                </wp:positionV>
                <wp:extent cx="2552700" cy="148590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85900"/>
                        </a:xfrm>
                        <a:prstGeom prst="rect">
                          <a:avLst/>
                        </a:prstGeom>
                        <a:solidFill>
                          <a:schemeClr val="bg1">
                            <a:lumMod val="75000"/>
                          </a:schemeClr>
                        </a:solidFill>
                        <a:ln w="9525">
                          <a:noFill/>
                          <a:miter lim="800000"/>
                          <a:headEnd/>
                          <a:tailEnd/>
                        </a:ln>
                      </wps:spPr>
                      <wps:txbx>
                        <w:txbxContent>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boldpluto"/>
                                <w:rFonts w:ascii="Pluto Sans Bold" w:hAnsi="Pluto Sans Bold" w:cs="Arial"/>
                                <w:color w:val="333333"/>
                                <w:sz w:val="20"/>
                                <w:szCs w:val="18"/>
                              </w:rPr>
                              <w:t>Künstlerischer Beirat</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p>
                          <w:p w:rsidR="00127791" w:rsidRPr="002051C5" w:rsidRDefault="00410D1C" w:rsidP="000810F9">
                            <w:pPr>
                              <w:pStyle w:val="StandardWeb"/>
                              <w:shd w:val="clear" w:color="auto" w:fill="FFFFFF"/>
                              <w:spacing w:before="0" w:beforeAutospacing="0" w:after="0" w:afterAutospacing="0" w:line="240" w:lineRule="atLeast"/>
                              <w:rPr>
                                <w:rFonts w:ascii="Arial" w:hAnsi="Arial" w:cs="Arial"/>
                                <w:color w:val="333333"/>
                                <w:sz w:val="20"/>
                                <w:szCs w:val="18"/>
                              </w:rPr>
                            </w:pPr>
                            <w:hyperlink r:id="rId13" w:history="1">
                              <w:r w:rsidR="00127791" w:rsidRPr="002051C5">
                                <w:rPr>
                                  <w:rStyle w:val="normalpluto"/>
                                  <w:rFonts w:ascii="Pluto Sans Light" w:hAnsi="Pluto Sans Light" w:cs="Arial"/>
                                  <w:color w:val="333333"/>
                                  <w:sz w:val="20"/>
                                  <w:szCs w:val="18"/>
                                </w:rPr>
                                <w:t>Jochen Gröpler</w:t>
                              </w:r>
                            </w:hyperlink>
                          </w:p>
                          <w:p w:rsidR="00127791" w:rsidRPr="002051C5" w:rsidRDefault="00410D1C" w:rsidP="000810F9">
                            <w:pPr>
                              <w:pStyle w:val="StandardWeb"/>
                              <w:shd w:val="clear" w:color="auto" w:fill="FFFFFF"/>
                              <w:spacing w:before="0" w:beforeAutospacing="0" w:after="0" w:afterAutospacing="0" w:line="240" w:lineRule="atLeast"/>
                              <w:rPr>
                                <w:rFonts w:ascii="Arial" w:hAnsi="Arial" w:cs="Arial"/>
                                <w:color w:val="333333"/>
                                <w:sz w:val="20"/>
                                <w:szCs w:val="18"/>
                              </w:rPr>
                            </w:pPr>
                            <w:hyperlink r:id="rId14" w:history="1">
                              <w:r w:rsidR="00127791" w:rsidRPr="002051C5">
                                <w:rPr>
                                  <w:rStyle w:val="normalpluto"/>
                                  <w:rFonts w:ascii="Pluto Sans Light" w:hAnsi="Pluto Sans Light" w:cs="Arial"/>
                                  <w:color w:val="333333"/>
                                  <w:sz w:val="20"/>
                                  <w:szCs w:val="18"/>
                                </w:rPr>
                                <w:t>Josef Habringer</w:t>
                              </w:r>
                            </w:hyperlink>
                          </w:p>
                          <w:p w:rsidR="00127791" w:rsidRPr="002051C5" w:rsidRDefault="00410D1C" w:rsidP="000810F9">
                            <w:pPr>
                              <w:pStyle w:val="StandardWeb"/>
                              <w:shd w:val="clear" w:color="auto" w:fill="FFFFFF"/>
                              <w:spacing w:before="0" w:beforeAutospacing="0" w:after="0" w:afterAutospacing="0" w:line="240" w:lineRule="atLeast"/>
                              <w:rPr>
                                <w:rFonts w:ascii="Arial" w:hAnsi="Arial" w:cs="Arial"/>
                                <w:color w:val="333333"/>
                                <w:sz w:val="20"/>
                                <w:szCs w:val="18"/>
                              </w:rPr>
                            </w:pPr>
                            <w:hyperlink r:id="rId15" w:history="1">
                              <w:r w:rsidR="00127791" w:rsidRPr="002051C5">
                                <w:rPr>
                                  <w:rStyle w:val="normalpluto"/>
                                  <w:rFonts w:ascii="Pluto Sans Light" w:hAnsi="Pluto Sans Light" w:cs="Arial"/>
                                  <w:color w:val="333333"/>
                                  <w:sz w:val="20"/>
                                  <w:szCs w:val="18"/>
                                </w:rPr>
                                <w:t>Alexander Koller</w:t>
                              </w:r>
                            </w:hyperlink>
                          </w:p>
                          <w:p w:rsidR="00127791" w:rsidRPr="002051C5" w:rsidRDefault="00410D1C" w:rsidP="000810F9">
                            <w:pPr>
                              <w:pStyle w:val="StandardWeb"/>
                              <w:shd w:val="clear" w:color="auto" w:fill="FFFFFF"/>
                              <w:spacing w:before="0" w:beforeAutospacing="0" w:after="0" w:afterAutospacing="0" w:line="240" w:lineRule="atLeast"/>
                              <w:rPr>
                                <w:rFonts w:ascii="Arial" w:hAnsi="Arial" w:cs="Arial"/>
                                <w:color w:val="333333"/>
                                <w:sz w:val="20"/>
                                <w:szCs w:val="18"/>
                              </w:rPr>
                            </w:pPr>
                            <w:hyperlink r:id="rId16" w:history="1">
                              <w:r w:rsidR="00127791" w:rsidRPr="002051C5">
                                <w:rPr>
                                  <w:rStyle w:val="normalpluto"/>
                                  <w:rFonts w:ascii="Pluto Sans Light" w:hAnsi="Pluto Sans Light" w:cs="Arial"/>
                                  <w:color w:val="333333"/>
                                  <w:sz w:val="20"/>
                                  <w:szCs w:val="18"/>
                                </w:rPr>
                                <w:t>Vera Kral</w:t>
                              </w:r>
                            </w:hyperlink>
                          </w:p>
                          <w:p w:rsidR="00127791" w:rsidRPr="002051C5" w:rsidRDefault="00127791" w:rsidP="000810F9">
                            <w:pPr>
                              <w:pStyle w:val="StandardWeb"/>
                              <w:shd w:val="clear" w:color="auto" w:fill="FFFFFF"/>
                              <w:spacing w:before="0" w:beforeAutospacing="0" w:after="0" w:afterAutospacing="0" w:line="240" w:lineRule="atLeast"/>
                              <w:rPr>
                                <w:rStyle w:val="normalpluto"/>
                                <w:rFonts w:ascii="Pluto Sans Light" w:hAnsi="Pluto Sans Light" w:cs="Arial"/>
                                <w:color w:val="333333"/>
                                <w:sz w:val="20"/>
                                <w:szCs w:val="18"/>
                              </w:rPr>
                            </w:pPr>
                            <w:r w:rsidRPr="002051C5">
                              <w:rPr>
                                <w:rStyle w:val="normalpluto"/>
                                <w:rFonts w:ascii="Pluto Sans Light" w:hAnsi="Pluto Sans Light" w:cs="Arial"/>
                                <w:color w:val="333333"/>
                                <w:sz w:val="20"/>
                                <w:szCs w:val="18"/>
                              </w:rPr>
                              <w:t>Franziska Leuschner</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Andreas Peterl</w:t>
                            </w:r>
                          </w:p>
                          <w:p w:rsidR="00127791" w:rsidRDefault="00127791" w:rsidP="000810F9">
                            <w:pPr>
                              <w:pStyle w:val="StandardWeb"/>
                              <w:shd w:val="clear" w:color="auto" w:fill="FFFFFF"/>
                              <w:spacing w:before="0" w:beforeAutospacing="0" w:after="0" w:afterAutospacing="0" w:line="240" w:lineRule="atLeast"/>
                              <w:rPr>
                                <w:rFonts w:ascii="Arial" w:hAnsi="Arial" w:cs="Arial"/>
                                <w:color w:val="333333"/>
                                <w:sz w:val="18"/>
                                <w:szCs w:val="18"/>
                              </w:rPr>
                            </w:pPr>
                          </w:p>
                          <w:p w:rsidR="00127791" w:rsidRPr="004157A4" w:rsidRDefault="00127791" w:rsidP="000810F9">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063E" id="_x0000_s1027" type="#_x0000_t202" style="position:absolute;margin-left:256.15pt;margin-top:2.55pt;width:201pt;height:1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" fillcolor="#bfbfbf [2412]" stroked="f">
                <v:textbox>
                  <w:txbxContent>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boldpluto"/>
                          <w:rFonts w:ascii="Pluto Sans Bold" w:hAnsi="Pluto Sans Bold" w:cs="Arial"/>
                          <w:color w:val="333333"/>
                          <w:sz w:val="20"/>
                          <w:szCs w:val="18"/>
                        </w:rPr>
                        <w:t>Künstlerischer Beirat</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hyperlink r:id="rId17" w:history="1">
                        <w:r w:rsidRPr="002051C5">
                          <w:rPr>
                            <w:rStyle w:val="normalpluto"/>
                            <w:rFonts w:ascii="Pluto Sans Light" w:hAnsi="Pluto Sans Light" w:cs="Arial"/>
                            <w:color w:val="333333"/>
                            <w:sz w:val="20"/>
                            <w:szCs w:val="18"/>
                          </w:rPr>
                          <w:t xml:space="preserve">Jochen </w:t>
                        </w:r>
                        <w:proofErr w:type="spellStart"/>
                        <w:r w:rsidRPr="002051C5">
                          <w:rPr>
                            <w:rStyle w:val="normalpluto"/>
                            <w:rFonts w:ascii="Pluto Sans Light" w:hAnsi="Pluto Sans Light" w:cs="Arial"/>
                            <w:color w:val="333333"/>
                            <w:sz w:val="20"/>
                            <w:szCs w:val="18"/>
                          </w:rPr>
                          <w:t>Gröpler</w:t>
                        </w:r>
                        <w:proofErr w:type="spellEnd"/>
                      </w:hyperlink>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hyperlink r:id="rId18" w:history="1">
                        <w:r w:rsidRPr="002051C5">
                          <w:rPr>
                            <w:rStyle w:val="normalpluto"/>
                            <w:rFonts w:ascii="Pluto Sans Light" w:hAnsi="Pluto Sans Light" w:cs="Arial"/>
                            <w:color w:val="333333"/>
                            <w:sz w:val="20"/>
                            <w:szCs w:val="18"/>
                          </w:rPr>
                          <w:t>Josef Habringer</w:t>
                        </w:r>
                      </w:hyperlink>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hyperlink r:id="rId19" w:history="1">
                        <w:r w:rsidRPr="002051C5">
                          <w:rPr>
                            <w:rStyle w:val="normalpluto"/>
                            <w:rFonts w:ascii="Pluto Sans Light" w:hAnsi="Pluto Sans Light" w:cs="Arial"/>
                            <w:color w:val="333333"/>
                            <w:sz w:val="20"/>
                            <w:szCs w:val="18"/>
                          </w:rPr>
                          <w:t>Alexander Koller</w:t>
                        </w:r>
                      </w:hyperlink>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hyperlink r:id="rId20" w:history="1">
                        <w:r w:rsidRPr="002051C5">
                          <w:rPr>
                            <w:rStyle w:val="normalpluto"/>
                            <w:rFonts w:ascii="Pluto Sans Light" w:hAnsi="Pluto Sans Light" w:cs="Arial"/>
                            <w:color w:val="333333"/>
                            <w:sz w:val="20"/>
                            <w:szCs w:val="18"/>
                          </w:rPr>
                          <w:t>Vera Kral</w:t>
                        </w:r>
                      </w:hyperlink>
                    </w:p>
                    <w:p w:rsidR="00127791" w:rsidRPr="002051C5" w:rsidRDefault="00127791" w:rsidP="000810F9">
                      <w:pPr>
                        <w:pStyle w:val="StandardWeb"/>
                        <w:shd w:val="clear" w:color="auto" w:fill="FFFFFF"/>
                        <w:spacing w:before="0" w:beforeAutospacing="0" w:after="0" w:afterAutospacing="0" w:line="240" w:lineRule="atLeast"/>
                        <w:rPr>
                          <w:rStyle w:val="normalpluto"/>
                          <w:rFonts w:ascii="Pluto Sans Light" w:hAnsi="Pluto Sans Light" w:cs="Arial"/>
                          <w:color w:val="333333"/>
                          <w:sz w:val="20"/>
                          <w:szCs w:val="18"/>
                        </w:rPr>
                      </w:pPr>
                      <w:r w:rsidRPr="002051C5">
                        <w:rPr>
                          <w:rStyle w:val="normalpluto"/>
                          <w:rFonts w:ascii="Pluto Sans Light" w:hAnsi="Pluto Sans Light" w:cs="Arial"/>
                          <w:color w:val="333333"/>
                          <w:sz w:val="20"/>
                          <w:szCs w:val="18"/>
                        </w:rPr>
                        <w:t>Franziska Leuschner</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Andreas Peterl</w:t>
                      </w:r>
                    </w:p>
                    <w:p w:rsidR="00127791" w:rsidRDefault="00127791" w:rsidP="000810F9">
                      <w:pPr>
                        <w:pStyle w:val="StandardWeb"/>
                        <w:shd w:val="clear" w:color="auto" w:fill="FFFFFF"/>
                        <w:spacing w:before="0" w:beforeAutospacing="0" w:after="0" w:afterAutospacing="0" w:line="240" w:lineRule="atLeast"/>
                        <w:rPr>
                          <w:rFonts w:ascii="Arial" w:hAnsi="Arial" w:cs="Arial"/>
                          <w:color w:val="333333"/>
                          <w:sz w:val="18"/>
                          <w:szCs w:val="18"/>
                        </w:rPr>
                      </w:pPr>
                    </w:p>
                    <w:p w:rsidR="00127791" w:rsidRPr="004157A4" w:rsidRDefault="00127791" w:rsidP="000810F9">
                      <w:pPr>
                        <w:rPr>
                          <w:sz w:val="18"/>
                        </w:rPr>
                      </w:pPr>
                    </w:p>
                  </w:txbxContent>
                </v:textbox>
              </v:shape>
            </w:pict>
          </mc:Fallback>
        </mc:AlternateContent>
      </w:r>
      <w:r w:rsidR="00352690" w:rsidRPr="004157A4">
        <w:rPr>
          <w:rStyle w:val="boldpluto"/>
          <w:rFonts w:ascii="Pluto Sans Bold" w:hAnsi="Pluto Sans Bold" w:cs="Arial"/>
          <w:noProof/>
          <w:color w:val="333333"/>
          <w:sz w:val="18"/>
          <w:szCs w:val="18"/>
          <w:lang w:val="de-AT"/>
        </w:rPr>
        <mc:AlternateContent>
          <mc:Choice Requires="wps">
            <w:drawing>
              <wp:anchor distT="0" distB="0" distL="114300" distR="114300" simplePos="0" relativeHeight="251658752" behindDoc="0" locked="0" layoutInCell="1" allowOverlap="1" wp14:anchorId="3284B0BE" wp14:editId="277D29D7">
                <wp:simplePos x="0" y="0"/>
                <wp:positionH relativeFrom="column">
                  <wp:posOffset>-38735</wp:posOffset>
                </wp:positionH>
                <wp:positionV relativeFrom="paragraph">
                  <wp:posOffset>40006</wp:posOffset>
                </wp:positionV>
                <wp:extent cx="3169920" cy="1478280"/>
                <wp:effectExtent l="0" t="0" r="0" b="762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478280"/>
                        </a:xfrm>
                        <a:prstGeom prst="rect">
                          <a:avLst/>
                        </a:prstGeom>
                        <a:solidFill>
                          <a:schemeClr val="accent5">
                            <a:lumMod val="20000"/>
                            <a:lumOff val="80000"/>
                          </a:schemeClr>
                        </a:solidFill>
                        <a:ln w="9525">
                          <a:noFill/>
                          <a:miter lim="800000"/>
                          <a:headEnd/>
                          <a:tailEnd/>
                        </a:ln>
                      </wps:spPr>
                      <wps:txbx>
                        <w:txbxContent>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boldpluto"/>
                                <w:rFonts w:ascii="Pluto Sans Bold" w:hAnsi="Pluto Sans Bold" w:cs="Arial"/>
                                <w:color w:val="333333"/>
                                <w:sz w:val="20"/>
                                <w:szCs w:val="18"/>
                              </w:rPr>
                              <w:t>Vorstand</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Obmann Werner Kotek</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Wolfgang Kreuzhuber</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Isabel Biederleitner</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Petra Samhaber-Eckhardt</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Bernhard Prammer</w:t>
                            </w:r>
                          </w:p>
                          <w:p w:rsidR="00127791" w:rsidRPr="002051C5" w:rsidRDefault="00127791" w:rsidP="000810F9">
                            <w:pPr>
                              <w:pStyle w:val="StandardWeb"/>
                              <w:shd w:val="clear" w:color="auto" w:fill="FFFFFF"/>
                              <w:spacing w:before="0" w:beforeAutospacing="0" w:after="0" w:afterAutospacing="0" w:line="240" w:lineRule="atLeast"/>
                              <w:rPr>
                                <w:rStyle w:val="normalpluto"/>
                                <w:rFonts w:ascii="Pluto Sans Light" w:hAnsi="Pluto Sans Light" w:cs="Arial"/>
                                <w:color w:val="333333"/>
                                <w:sz w:val="20"/>
                                <w:szCs w:val="18"/>
                              </w:rPr>
                            </w:pPr>
                            <w:r w:rsidRPr="002051C5">
                              <w:rPr>
                                <w:rStyle w:val="normalpluto"/>
                                <w:rFonts w:ascii="Pluto Sans Light" w:hAnsi="Pluto Sans Light" w:cs="Arial"/>
                                <w:color w:val="333333"/>
                                <w:sz w:val="20"/>
                                <w:szCs w:val="18"/>
                              </w:rPr>
                              <w:t>Wolfgang Mayrhofer</w:t>
                            </w:r>
                          </w:p>
                          <w:p w:rsidR="00127791" w:rsidRDefault="00127791" w:rsidP="000810F9">
                            <w:pPr>
                              <w:pStyle w:val="StandardWeb"/>
                              <w:shd w:val="clear" w:color="auto" w:fill="FFFFFF"/>
                              <w:spacing w:before="0" w:beforeAutospacing="0" w:after="0" w:afterAutospacing="0" w:line="240" w:lineRule="atLeast"/>
                              <w:rPr>
                                <w:rStyle w:val="normalpluto"/>
                                <w:rFonts w:ascii="Pluto Sans Light" w:hAnsi="Pluto Sans Light" w:cs="Arial"/>
                                <w:color w:val="333333"/>
                                <w:sz w:val="18"/>
                                <w:szCs w:val="18"/>
                              </w:rPr>
                            </w:pPr>
                          </w:p>
                          <w:p w:rsidR="00127791" w:rsidRPr="007C745A" w:rsidRDefault="00127791" w:rsidP="007C745A">
                            <w:pPr>
                              <w:ind w:left="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4B0BE" id="_x0000_s1028" type="#_x0000_t202" style="position:absolute;margin-left:-3.05pt;margin-top:3.15pt;width:249.6pt;height:11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" fillcolor="#daeef3 [664]" stroked="f">
                <v:textbox>
                  <w:txbxContent>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boldpluto"/>
                          <w:rFonts w:ascii="Pluto Sans Bold" w:hAnsi="Pluto Sans Bold" w:cs="Arial"/>
                          <w:color w:val="333333"/>
                          <w:sz w:val="20"/>
                          <w:szCs w:val="18"/>
                        </w:rPr>
                        <w:t>Vorstand</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Obmann Werner Kotek</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Wolfgang Kreuzhuber</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Isabel Biederleitner</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 xml:space="preserve">Petra </w:t>
                      </w:r>
                      <w:proofErr w:type="spellStart"/>
                      <w:r w:rsidRPr="002051C5">
                        <w:rPr>
                          <w:rStyle w:val="normalpluto"/>
                          <w:rFonts w:ascii="Pluto Sans Light" w:hAnsi="Pluto Sans Light" w:cs="Arial"/>
                          <w:color w:val="333333"/>
                          <w:sz w:val="20"/>
                          <w:szCs w:val="18"/>
                        </w:rPr>
                        <w:t>Samhaber</w:t>
                      </w:r>
                      <w:proofErr w:type="spellEnd"/>
                      <w:r w:rsidRPr="002051C5">
                        <w:rPr>
                          <w:rStyle w:val="normalpluto"/>
                          <w:rFonts w:ascii="Pluto Sans Light" w:hAnsi="Pluto Sans Light" w:cs="Arial"/>
                          <w:color w:val="333333"/>
                          <w:sz w:val="20"/>
                          <w:szCs w:val="18"/>
                        </w:rPr>
                        <w:t>-Eckhardt</w:t>
                      </w:r>
                    </w:p>
                    <w:p w:rsidR="00127791" w:rsidRPr="002051C5" w:rsidRDefault="00127791" w:rsidP="000810F9">
                      <w:pPr>
                        <w:pStyle w:val="StandardWeb"/>
                        <w:shd w:val="clear" w:color="auto" w:fill="FFFFFF"/>
                        <w:spacing w:before="0" w:beforeAutospacing="0" w:after="0" w:afterAutospacing="0" w:line="240" w:lineRule="atLeast"/>
                        <w:rPr>
                          <w:rFonts w:ascii="Arial" w:hAnsi="Arial" w:cs="Arial"/>
                          <w:color w:val="333333"/>
                          <w:sz w:val="20"/>
                          <w:szCs w:val="18"/>
                        </w:rPr>
                      </w:pPr>
                      <w:r w:rsidRPr="002051C5">
                        <w:rPr>
                          <w:rStyle w:val="normalpluto"/>
                          <w:rFonts w:ascii="Pluto Sans Light" w:hAnsi="Pluto Sans Light" w:cs="Arial"/>
                          <w:color w:val="333333"/>
                          <w:sz w:val="20"/>
                          <w:szCs w:val="18"/>
                        </w:rPr>
                        <w:t>Bernhard Prammer</w:t>
                      </w:r>
                    </w:p>
                    <w:p w:rsidR="00127791" w:rsidRPr="002051C5" w:rsidRDefault="00127791" w:rsidP="000810F9">
                      <w:pPr>
                        <w:pStyle w:val="StandardWeb"/>
                        <w:shd w:val="clear" w:color="auto" w:fill="FFFFFF"/>
                        <w:spacing w:before="0" w:beforeAutospacing="0" w:after="0" w:afterAutospacing="0" w:line="240" w:lineRule="atLeast"/>
                        <w:rPr>
                          <w:rStyle w:val="normalpluto"/>
                          <w:rFonts w:ascii="Pluto Sans Light" w:hAnsi="Pluto Sans Light" w:cs="Arial"/>
                          <w:color w:val="333333"/>
                          <w:sz w:val="20"/>
                          <w:szCs w:val="18"/>
                        </w:rPr>
                      </w:pPr>
                      <w:r w:rsidRPr="002051C5">
                        <w:rPr>
                          <w:rStyle w:val="normalpluto"/>
                          <w:rFonts w:ascii="Pluto Sans Light" w:hAnsi="Pluto Sans Light" w:cs="Arial"/>
                          <w:color w:val="333333"/>
                          <w:sz w:val="20"/>
                          <w:szCs w:val="18"/>
                        </w:rPr>
                        <w:t>Wolfgang Mayrhofer</w:t>
                      </w:r>
                    </w:p>
                    <w:p w:rsidR="00127791" w:rsidRDefault="00127791" w:rsidP="000810F9">
                      <w:pPr>
                        <w:pStyle w:val="StandardWeb"/>
                        <w:shd w:val="clear" w:color="auto" w:fill="FFFFFF"/>
                        <w:spacing w:before="0" w:beforeAutospacing="0" w:after="0" w:afterAutospacing="0" w:line="240" w:lineRule="atLeast"/>
                        <w:rPr>
                          <w:rStyle w:val="normalpluto"/>
                          <w:rFonts w:ascii="Pluto Sans Light" w:hAnsi="Pluto Sans Light" w:cs="Arial"/>
                          <w:color w:val="333333"/>
                          <w:sz w:val="18"/>
                          <w:szCs w:val="18"/>
                        </w:rPr>
                      </w:pPr>
                    </w:p>
                    <w:p w:rsidR="00127791" w:rsidRPr="007C745A" w:rsidRDefault="00127791" w:rsidP="007C745A">
                      <w:pPr>
                        <w:ind w:left="0"/>
                        <w:rPr>
                          <w:sz w:val="16"/>
                          <w:szCs w:val="16"/>
                        </w:rPr>
                      </w:pPr>
                    </w:p>
                  </w:txbxContent>
                </v:textbox>
              </v:shape>
            </w:pict>
          </mc:Fallback>
        </mc:AlternateContent>
      </w:r>
    </w:p>
    <w:p w:rsidR="000810F9" w:rsidRDefault="000810F9" w:rsidP="0079220B">
      <w:pPr>
        <w:tabs>
          <w:tab w:val="left" w:pos="9072"/>
        </w:tabs>
        <w:ind w:left="0" w:right="0"/>
        <w:rPr>
          <w:rFonts w:ascii="Pluto Sans Cond Light" w:hAnsi="Pluto Sans Cond Light" w:cs="Helvetica"/>
          <w:szCs w:val="22"/>
          <w:lang w:eastAsia="de-DE"/>
        </w:rPr>
      </w:pPr>
    </w:p>
    <w:p w:rsidR="000810F9" w:rsidRDefault="000810F9" w:rsidP="0079220B">
      <w:pPr>
        <w:tabs>
          <w:tab w:val="left" w:pos="9072"/>
        </w:tabs>
        <w:ind w:left="0" w:right="0"/>
        <w:rPr>
          <w:rFonts w:ascii="Pluto Sans Cond Light" w:hAnsi="Pluto Sans Cond Light" w:cs="Helvetica"/>
          <w:szCs w:val="22"/>
          <w:lang w:eastAsia="de-DE"/>
        </w:rPr>
      </w:pPr>
    </w:p>
    <w:p w:rsidR="000810F9" w:rsidRDefault="000810F9" w:rsidP="0079220B">
      <w:pPr>
        <w:tabs>
          <w:tab w:val="left" w:pos="9072"/>
        </w:tabs>
        <w:ind w:left="0" w:right="0"/>
        <w:rPr>
          <w:rFonts w:ascii="Pluto Sans Cond Light" w:hAnsi="Pluto Sans Cond Light" w:cs="Helvetica"/>
          <w:szCs w:val="22"/>
          <w:lang w:eastAsia="de-DE"/>
        </w:rPr>
      </w:pPr>
    </w:p>
    <w:p w:rsidR="000810F9" w:rsidRDefault="000810F9" w:rsidP="0079220B">
      <w:pPr>
        <w:tabs>
          <w:tab w:val="left" w:pos="9072"/>
        </w:tabs>
        <w:ind w:left="0" w:right="0"/>
        <w:rPr>
          <w:rFonts w:ascii="Pluto Sans Cond Light" w:hAnsi="Pluto Sans Cond Light" w:cs="Helvetica"/>
          <w:szCs w:val="22"/>
          <w:lang w:eastAsia="de-DE"/>
        </w:rPr>
      </w:pPr>
    </w:p>
    <w:p w:rsidR="000810F9" w:rsidRDefault="000810F9" w:rsidP="0079220B">
      <w:pPr>
        <w:tabs>
          <w:tab w:val="left" w:pos="9072"/>
        </w:tabs>
        <w:ind w:left="0" w:right="0"/>
        <w:rPr>
          <w:rFonts w:ascii="Pluto Sans Cond Light" w:hAnsi="Pluto Sans Cond Light" w:cs="Helvetica"/>
          <w:szCs w:val="22"/>
          <w:lang w:eastAsia="de-DE"/>
        </w:rPr>
      </w:pPr>
    </w:p>
    <w:p w:rsidR="000810F9" w:rsidRDefault="000810F9" w:rsidP="0079220B">
      <w:pPr>
        <w:tabs>
          <w:tab w:val="left" w:pos="9072"/>
        </w:tabs>
        <w:ind w:left="0" w:right="0"/>
        <w:rPr>
          <w:rFonts w:ascii="Pluto Sans Cond Light" w:hAnsi="Pluto Sans Cond Light" w:cs="Helvetica"/>
          <w:szCs w:val="22"/>
          <w:lang w:eastAsia="de-DE"/>
        </w:rPr>
      </w:pPr>
    </w:p>
    <w:p w:rsidR="00D0695E" w:rsidRDefault="00D0695E" w:rsidP="0079220B">
      <w:pPr>
        <w:tabs>
          <w:tab w:val="left" w:pos="9072"/>
        </w:tabs>
        <w:ind w:left="0" w:right="0"/>
        <w:rPr>
          <w:rFonts w:ascii="Pluto Sans Cond Light" w:hAnsi="Pluto Sans Cond Light" w:cs="Helvetica"/>
          <w:szCs w:val="22"/>
          <w:lang w:eastAsia="de-DE"/>
        </w:rPr>
      </w:pPr>
    </w:p>
    <w:p w:rsidR="00D0695E" w:rsidRDefault="00D0695E" w:rsidP="00C0174C">
      <w:pPr>
        <w:tabs>
          <w:tab w:val="left" w:pos="426"/>
          <w:tab w:val="left" w:pos="9072"/>
        </w:tabs>
        <w:ind w:left="0" w:right="0"/>
        <w:rPr>
          <w:rFonts w:ascii="Pluto Sans Regular" w:hAnsi="Pluto Sans Regular" w:cs="Helvetica"/>
          <w:sz w:val="24"/>
          <w:szCs w:val="22"/>
          <w:lang w:eastAsia="de-DE"/>
        </w:rPr>
      </w:pPr>
    </w:p>
    <w:p w:rsidR="00385E12" w:rsidRDefault="00385E12" w:rsidP="00C0174C">
      <w:pPr>
        <w:tabs>
          <w:tab w:val="left" w:pos="426"/>
          <w:tab w:val="left" w:pos="9072"/>
        </w:tabs>
        <w:ind w:left="0" w:right="0"/>
        <w:rPr>
          <w:rFonts w:ascii="Pluto Sans Regular" w:hAnsi="Pluto Sans Regular" w:cs="Helvetica"/>
          <w:sz w:val="24"/>
          <w:szCs w:val="22"/>
          <w:lang w:eastAsia="de-DE"/>
        </w:rPr>
      </w:pPr>
    </w:p>
    <w:p w:rsidR="00385E12" w:rsidRDefault="00385E12" w:rsidP="00C0174C">
      <w:pPr>
        <w:tabs>
          <w:tab w:val="left" w:pos="426"/>
          <w:tab w:val="left" w:pos="9072"/>
        </w:tabs>
        <w:ind w:left="0" w:right="0"/>
        <w:rPr>
          <w:rFonts w:ascii="Pluto Sans Regular" w:hAnsi="Pluto Sans Regular" w:cs="Helvetica"/>
          <w:sz w:val="24"/>
          <w:szCs w:val="22"/>
          <w:lang w:eastAsia="de-DE"/>
        </w:rPr>
      </w:pPr>
    </w:p>
    <w:p w:rsidR="005C731C" w:rsidRDefault="005C731C" w:rsidP="00C0174C">
      <w:pPr>
        <w:tabs>
          <w:tab w:val="left" w:pos="426"/>
          <w:tab w:val="left" w:pos="9072"/>
        </w:tabs>
        <w:ind w:left="0" w:right="0"/>
        <w:rPr>
          <w:rFonts w:ascii="Pluto Sans Regular" w:hAnsi="Pluto Sans Regular" w:cs="Helvetica"/>
          <w:sz w:val="24"/>
          <w:szCs w:val="22"/>
          <w:lang w:eastAsia="de-DE"/>
        </w:rPr>
      </w:pPr>
    </w:p>
    <w:p w:rsidR="00A01C68" w:rsidRDefault="00A01C68" w:rsidP="00C0174C">
      <w:pPr>
        <w:tabs>
          <w:tab w:val="left" w:pos="426"/>
          <w:tab w:val="left" w:pos="9072"/>
        </w:tabs>
        <w:ind w:left="0" w:right="0"/>
        <w:rPr>
          <w:rFonts w:ascii="Pluto Sans Regular" w:hAnsi="Pluto Sans Regular" w:cs="Helvetica"/>
          <w:sz w:val="24"/>
          <w:szCs w:val="22"/>
          <w:lang w:eastAsia="de-DE"/>
        </w:rPr>
      </w:pPr>
    </w:p>
    <w:p w:rsidR="00A01C68" w:rsidRDefault="00A01C68" w:rsidP="00C0174C">
      <w:pPr>
        <w:tabs>
          <w:tab w:val="left" w:pos="426"/>
          <w:tab w:val="left" w:pos="9072"/>
        </w:tabs>
        <w:ind w:left="0" w:right="0"/>
        <w:rPr>
          <w:rFonts w:ascii="Pluto Sans Regular" w:hAnsi="Pluto Sans Regular" w:cs="Helvetica"/>
          <w:sz w:val="24"/>
          <w:szCs w:val="22"/>
          <w:lang w:eastAsia="de-DE"/>
        </w:rPr>
      </w:pPr>
    </w:p>
    <w:p w:rsidR="00385E12" w:rsidRDefault="00385E12" w:rsidP="00C0174C">
      <w:pPr>
        <w:tabs>
          <w:tab w:val="left" w:pos="426"/>
          <w:tab w:val="left" w:pos="9072"/>
        </w:tabs>
        <w:ind w:left="0" w:right="0"/>
        <w:rPr>
          <w:rFonts w:ascii="Pluto Sans Regular" w:hAnsi="Pluto Sans Regular" w:cs="Helvetica"/>
          <w:sz w:val="24"/>
          <w:szCs w:val="22"/>
          <w:lang w:eastAsia="de-DE"/>
        </w:rPr>
      </w:pPr>
    </w:p>
    <w:p w:rsidR="0077634F" w:rsidRPr="001E6052" w:rsidRDefault="00B1523B" w:rsidP="005F1CB2">
      <w:pPr>
        <w:shd w:val="clear" w:color="auto" w:fill="DBE5F1" w:themeFill="accent1" w:themeFillTint="33"/>
        <w:tabs>
          <w:tab w:val="left" w:pos="426"/>
          <w:tab w:val="left" w:pos="9072"/>
        </w:tabs>
        <w:ind w:left="0" w:right="0"/>
        <w:rPr>
          <w:rFonts w:ascii="Pluto Sans Regular" w:hAnsi="Pluto Sans Regular" w:cs="Helvetica"/>
          <w:sz w:val="24"/>
          <w:szCs w:val="22"/>
          <w:lang w:eastAsia="de-DE"/>
        </w:rPr>
      </w:pPr>
      <w:r>
        <w:rPr>
          <w:rFonts w:ascii="Pluto Sans Regular" w:hAnsi="Pluto Sans Regular" w:cs="Helvetica"/>
          <w:sz w:val="24"/>
          <w:szCs w:val="22"/>
          <w:lang w:eastAsia="de-DE"/>
        </w:rPr>
        <w:t>Das Resümee der Saison 2016/17</w:t>
      </w:r>
    </w:p>
    <w:p w:rsidR="0077634F" w:rsidRPr="009D0696" w:rsidRDefault="0059729C" w:rsidP="005F1CB2">
      <w:pPr>
        <w:shd w:val="clear" w:color="auto" w:fill="DBE5F1" w:themeFill="accent1" w:themeFillTint="33"/>
        <w:tabs>
          <w:tab w:val="left" w:pos="426"/>
        </w:tabs>
        <w:ind w:left="0" w:right="0"/>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rsidR="00E96B36" w:rsidRDefault="00275E4B" w:rsidP="005F1CB2">
      <w:pPr>
        <w:pStyle w:val="Listenabsatz"/>
        <w:numPr>
          <w:ilvl w:val="0"/>
          <w:numId w:val="1"/>
        </w:numPr>
        <w:shd w:val="clear" w:color="auto" w:fill="DBE5F1" w:themeFill="accent1" w:themeFillTint="33"/>
        <w:tabs>
          <w:tab w:val="left" w:pos="426"/>
        </w:tabs>
        <w:ind w:left="0" w:firstLine="0"/>
        <w:rPr>
          <w:rFonts w:asciiTheme="majorHAnsi" w:hAnsiTheme="majorHAnsi"/>
          <w:b/>
          <w:sz w:val="20"/>
        </w:rPr>
      </w:pPr>
      <w:r>
        <w:rPr>
          <w:rFonts w:asciiTheme="majorHAnsi" w:hAnsiTheme="majorHAnsi"/>
          <w:b/>
          <w:sz w:val="20"/>
        </w:rPr>
        <w:t>16</w:t>
      </w:r>
      <w:r w:rsidR="001E6052">
        <w:rPr>
          <w:rFonts w:asciiTheme="majorHAnsi" w:hAnsiTheme="majorHAnsi"/>
          <w:b/>
          <w:sz w:val="20"/>
        </w:rPr>
        <w:t xml:space="preserve"> Konzerte </w:t>
      </w:r>
      <w:r>
        <w:rPr>
          <w:rFonts w:asciiTheme="majorHAnsi" w:hAnsiTheme="majorHAnsi"/>
          <w:sz w:val="20"/>
        </w:rPr>
        <w:t>von 22.10.2016 bis 13.5.2017</w:t>
      </w:r>
    </w:p>
    <w:p w:rsidR="0077634F" w:rsidRPr="00E96B36" w:rsidRDefault="005F1CB2" w:rsidP="005F1CB2">
      <w:pPr>
        <w:pStyle w:val="Listenabsatz"/>
        <w:numPr>
          <w:ilvl w:val="0"/>
          <w:numId w:val="1"/>
        </w:numPr>
        <w:shd w:val="clear" w:color="auto" w:fill="DBE5F1" w:themeFill="accent1" w:themeFillTint="33"/>
        <w:tabs>
          <w:tab w:val="left" w:pos="426"/>
        </w:tabs>
        <w:ind w:left="0" w:firstLine="0"/>
        <w:rPr>
          <w:rFonts w:asciiTheme="majorHAnsi" w:hAnsiTheme="majorHAnsi"/>
          <w:b/>
          <w:sz w:val="20"/>
        </w:rPr>
      </w:pPr>
      <w:r>
        <w:rPr>
          <w:rFonts w:asciiTheme="majorHAnsi" w:hAnsiTheme="majorHAnsi"/>
          <w:b/>
          <w:sz w:val="20"/>
        </w:rPr>
        <w:t>Sieben</w:t>
      </w:r>
      <w:r w:rsidR="00352690" w:rsidRPr="00E96B36">
        <w:rPr>
          <w:rFonts w:asciiTheme="majorHAnsi" w:hAnsiTheme="majorHAnsi"/>
          <w:b/>
          <w:sz w:val="20"/>
        </w:rPr>
        <w:t xml:space="preserve"> ausverkaufte Konzerte</w:t>
      </w:r>
      <w:r w:rsidR="001E6052" w:rsidRPr="00E96B36">
        <w:rPr>
          <w:rFonts w:asciiTheme="majorHAnsi" w:hAnsiTheme="majorHAnsi"/>
          <w:sz w:val="20"/>
        </w:rPr>
        <w:t xml:space="preserve"> und</w:t>
      </w:r>
      <w:r w:rsidR="001E6052" w:rsidRPr="00E96B36">
        <w:rPr>
          <w:rFonts w:asciiTheme="majorHAnsi" w:hAnsiTheme="majorHAnsi"/>
          <w:b/>
          <w:sz w:val="20"/>
        </w:rPr>
        <w:t xml:space="preserve"> </w:t>
      </w:r>
      <w:r w:rsidR="001E6052" w:rsidRPr="00E96B36">
        <w:rPr>
          <w:rFonts w:asciiTheme="majorHAnsi" w:hAnsiTheme="majorHAnsi"/>
          <w:sz w:val="20"/>
        </w:rPr>
        <w:t>i</w:t>
      </w:r>
      <w:r w:rsidR="0077634F" w:rsidRPr="00E96B36">
        <w:rPr>
          <w:rFonts w:asciiTheme="majorHAnsi" w:hAnsiTheme="majorHAnsi"/>
          <w:sz w:val="20"/>
        </w:rPr>
        <w:t xml:space="preserve">nsgesamt rd. </w:t>
      </w:r>
      <w:r>
        <w:rPr>
          <w:rFonts w:asciiTheme="majorHAnsi" w:hAnsiTheme="majorHAnsi"/>
          <w:b/>
          <w:sz w:val="20"/>
        </w:rPr>
        <w:t>4.0</w:t>
      </w:r>
      <w:r w:rsidR="001E6052" w:rsidRPr="00E96B36">
        <w:rPr>
          <w:rFonts w:asciiTheme="majorHAnsi" w:hAnsiTheme="majorHAnsi"/>
          <w:b/>
          <w:sz w:val="20"/>
        </w:rPr>
        <w:t>00 Besucheri</w:t>
      </w:r>
      <w:r w:rsidR="0077634F" w:rsidRPr="00E96B36">
        <w:rPr>
          <w:rFonts w:asciiTheme="majorHAnsi" w:hAnsiTheme="majorHAnsi"/>
          <w:b/>
          <w:sz w:val="20"/>
        </w:rPr>
        <w:t>nnen</w:t>
      </w:r>
      <w:r w:rsidR="001E6052" w:rsidRPr="00E96B36">
        <w:rPr>
          <w:rFonts w:asciiTheme="majorHAnsi" w:hAnsiTheme="majorHAnsi"/>
          <w:b/>
          <w:sz w:val="20"/>
        </w:rPr>
        <w:t xml:space="preserve"> und Besucher</w:t>
      </w:r>
    </w:p>
    <w:p w:rsidR="00C57258" w:rsidRPr="00C57258" w:rsidRDefault="00C57258" w:rsidP="005F1CB2">
      <w:pPr>
        <w:pStyle w:val="Listenabsatz"/>
        <w:shd w:val="clear" w:color="auto" w:fill="DBE5F1" w:themeFill="accent1" w:themeFillTint="33"/>
        <w:tabs>
          <w:tab w:val="left" w:pos="426"/>
        </w:tabs>
        <w:ind w:left="0"/>
        <w:rPr>
          <w:rFonts w:asciiTheme="majorHAnsi" w:hAnsiTheme="majorHAnsi"/>
          <w:b/>
          <w:sz w:val="20"/>
        </w:rPr>
      </w:pPr>
    </w:p>
    <w:p w:rsidR="0077634F" w:rsidRPr="00C57258" w:rsidRDefault="0077634F" w:rsidP="005F1CB2">
      <w:pPr>
        <w:pStyle w:val="Listenabsatz"/>
        <w:numPr>
          <w:ilvl w:val="0"/>
          <w:numId w:val="1"/>
        </w:numPr>
        <w:shd w:val="clear" w:color="auto" w:fill="DBE5F1" w:themeFill="accent1" w:themeFillTint="33"/>
        <w:tabs>
          <w:tab w:val="left" w:pos="426"/>
        </w:tabs>
        <w:ind w:left="0" w:firstLine="0"/>
        <w:rPr>
          <w:rFonts w:asciiTheme="majorHAnsi" w:hAnsiTheme="majorHAnsi"/>
          <w:b/>
          <w:sz w:val="20"/>
        </w:rPr>
      </w:pPr>
      <w:r w:rsidRPr="00D0695E">
        <w:rPr>
          <w:rFonts w:asciiTheme="majorHAnsi" w:hAnsiTheme="majorHAnsi"/>
          <w:sz w:val="20"/>
        </w:rPr>
        <w:t xml:space="preserve">Es konnten </w:t>
      </w:r>
      <w:r w:rsidR="00275E4B">
        <w:rPr>
          <w:rFonts w:asciiTheme="majorHAnsi" w:hAnsiTheme="majorHAnsi"/>
          <w:b/>
          <w:sz w:val="20"/>
        </w:rPr>
        <w:t>14</w:t>
      </w:r>
      <w:r w:rsidRPr="00D0695E">
        <w:rPr>
          <w:rFonts w:asciiTheme="majorHAnsi" w:hAnsiTheme="majorHAnsi"/>
          <w:b/>
          <w:sz w:val="20"/>
        </w:rPr>
        <w:t xml:space="preserve"> Patenschaften</w:t>
      </w:r>
      <w:r w:rsidR="00275E4B">
        <w:rPr>
          <w:rFonts w:asciiTheme="majorHAnsi" w:hAnsiTheme="majorHAnsi"/>
          <w:sz w:val="20"/>
        </w:rPr>
        <w:t xml:space="preserve"> für die</w:t>
      </w:r>
      <w:r w:rsidRPr="00D0695E">
        <w:rPr>
          <w:rFonts w:asciiTheme="majorHAnsi" w:hAnsiTheme="majorHAnsi"/>
          <w:sz w:val="20"/>
        </w:rPr>
        <w:t xml:space="preserve"> Konzerte gewonnen werden</w:t>
      </w:r>
      <w:r w:rsidR="00352690">
        <w:rPr>
          <w:rFonts w:asciiTheme="majorHAnsi" w:hAnsiTheme="majorHAnsi"/>
          <w:sz w:val="20"/>
        </w:rPr>
        <w:t>.</w:t>
      </w:r>
    </w:p>
    <w:p w:rsidR="00C57258" w:rsidRPr="00D0695E" w:rsidRDefault="00C57258" w:rsidP="005F1CB2">
      <w:pPr>
        <w:pStyle w:val="Listenabsatz"/>
        <w:numPr>
          <w:ilvl w:val="0"/>
          <w:numId w:val="1"/>
        </w:numPr>
        <w:shd w:val="clear" w:color="auto" w:fill="DBE5F1" w:themeFill="accent1" w:themeFillTint="33"/>
        <w:tabs>
          <w:tab w:val="left" w:pos="426"/>
        </w:tabs>
        <w:ind w:left="0" w:firstLine="0"/>
        <w:rPr>
          <w:rFonts w:asciiTheme="majorHAnsi" w:hAnsiTheme="majorHAnsi"/>
          <w:b/>
          <w:sz w:val="20"/>
        </w:rPr>
      </w:pPr>
      <w:r w:rsidRPr="00C57258">
        <w:rPr>
          <w:rFonts w:asciiTheme="majorHAnsi" w:hAnsiTheme="majorHAnsi"/>
          <w:b/>
          <w:sz w:val="20"/>
        </w:rPr>
        <w:t>Land OÖ</w:t>
      </w:r>
      <w:r w:rsidRPr="00C57258">
        <w:rPr>
          <w:rFonts w:asciiTheme="majorHAnsi" w:hAnsiTheme="majorHAnsi"/>
          <w:sz w:val="20"/>
        </w:rPr>
        <w:t xml:space="preserve"> und </w:t>
      </w:r>
      <w:r w:rsidRPr="00C57258">
        <w:rPr>
          <w:rFonts w:asciiTheme="majorHAnsi" w:hAnsiTheme="majorHAnsi"/>
          <w:b/>
          <w:sz w:val="20"/>
        </w:rPr>
        <w:t>Stadt Linz</w:t>
      </w:r>
      <w:r w:rsidRPr="00C57258">
        <w:rPr>
          <w:rFonts w:asciiTheme="majorHAnsi" w:hAnsiTheme="majorHAnsi"/>
          <w:sz w:val="20"/>
        </w:rPr>
        <w:t xml:space="preserve"> sind</w:t>
      </w:r>
      <w:r>
        <w:rPr>
          <w:rFonts w:asciiTheme="majorHAnsi" w:hAnsiTheme="majorHAnsi"/>
          <w:sz w:val="20"/>
        </w:rPr>
        <w:t xml:space="preserve"> Förderer der Kirchenkonzertreihe.</w:t>
      </w:r>
    </w:p>
    <w:p w:rsidR="00E96B36" w:rsidRPr="00E96B36" w:rsidRDefault="0077634F" w:rsidP="005F1CB2">
      <w:pPr>
        <w:pStyle w:val="Listenabsatz"/>
        <w:numPr>
          <w:ilvl w:val="0"/>
          <w:numId w:val="1"/>
        </w:numPr>
        <w:shd w:val="clear" w:color="auto" w:fill="DBE5F1" w:themeFill="accent1" w:themeFillTint="33"/>
        <w:tabs>
          <w:tab w:val="left" w:pos="426"/>
        </w:tabs>
        <w:ind w:left="426" w:hanging="426"/>
        <w:rPr>
          <w:rFonts w:asciiTheme="majorHAnsi" w:hAnsiTheme="majorHAnsi"/>
          <w:b/>
          <w:sz w:val="20"/>
        </w:rPr>
      </w:pPr>
      <w:r w:rsidRPr="001E6052">
        <w:rPr>
          <w:rFonts w:asciiTheme="majorHAnsi" w:hAnsiTheme="majorHAnsi"/>
          <w:b/>
          <w:sz w:val="20"/>
        </w:rPr>
        <w:t>Zwei Hauptsponsoren</w:t>
      </w:r>
      <w:r w:rsidRPr="00D0695E">
        <w:rPr>
          <w:rFonts w:asciiTheme="majorHAnsi" w:hAnsiTheme="majorHAnsi"/>
          <w:sz w:val="20"/>
        </w:rPr>
        <w:t xml:space="preserve"> (OÖ Versicherung und LINZ AG) unterstütz</w:t>
      </w:r>
      <w:r w:rsidR="001E6052">
        <w:rPr>
          <w:rFonts w:asciiTheme="majorHAnsi" w:hAnsiTheme="majorHAnsi"/>
          <w:sz w:val="20"/>
        </w:rPr>
        <w:t>t</w:t>
      </w:r>
      <w:r w:rsidRPr="00D0695E">
        <w:rPr>
          <w:rFonts w:asciiTheme="majorHAnsi" w:hAnsiTheme="majorHAnsi"/>
          <w:sz w:val="20"/>
        </w:rPr>
        <w:t>en musica sacra.</w:t>
      </w:r>
      <w:r w:rsidR="00E96B36">
        <w:rPr>
          <w:rFonts w:asciiTheme="majorHAnsi" w:hAnsiTheme="majorHAnsi"/>
          <w:sz w:val="20"/>
        </w:rPr>
        <w:br/>
      </w:r>
    </w:p>
    <w:p w:rsidR="00C57258" w:rsidRDefault="005F1CB2" w:rsidP="005F1CB2">
      <w:pPr>
        <w:pStyle w:val="Listenabsatz"/>
        <w:numPr>
          <w:ilvl w:val="0"/>
          <w:numId w:val="1"/>
        </w:numPr>
        <w:shd w:val="clear" w:color="auto" w:fill="DBE5F1" w:themeFill="accent1" w:themeFillTint="33"/>
        <w:ind w:left="426" w:hanging="426"/>
        <w:rPr>
          <w:rFonts w:asciiTheme="majorHAnsi" w:hAnsiTheme="majorHAnsi" w:cs="Helvetica"/>
          <w:sz w:val="20"/>
          <w:lang w:eastAsia="de-DE"/>
        </w:rPr>
      </w:pPr>
      <w:r>
        <w:rPr>
          <w:rFonts w:asciiTheme="majorHAnsi" w:hAnsiTheme="majorHAnsi" w:cs="Helvetica"/>
          <w:b/>
          <w:sz w:val="20"/>
          <w:lang w:eastAsia="de-DE"/>
        </w:rPr>
        <w:t xml:space="preserve">Festkonzert zum 30-jährigen Bestehen am 14. Jänner 2017 </w:t>
      </w:r>
      <w:r w:rsidRPr="005F1CB2">
        <w:rPr>
          <w:rFonts w:asciiTheme="majorHAnsi" w:hAnsiTheme="majorHAnsi" w:cs="Helvetica"/>
          <w:sz w:val="20"/>
          <w:lang w:eastAsia="de-DE"/>
        </w:rPr>
        <w:t xml:space="preserve">in der Friedenskirche mit Die Neuen Wiener Stimmen, OÖ. Landesjugendchor, Muezzin, Orchester der Musik und Kunst Privatuniversität Wien (Andreas Stoehr) „The Armed Man – A mMass for Peace“ von Karl Jenkins </w:t>
      </w:r>
    </w:p>
    <w:p w:rsidR="00B45B32" w:rsidRPr="005F1CB2" w:rsidRDefault="005F1CB2" w:rsidP="005F1CB2">
      <w:pPr>
        <w:pStyle w:val="Listenabsatz"/>
        <w:numPr>
          <w:ilvl w:val="0"/>
          <w:numId w:val="1"/>
        </w:numPr>
        <w:shd w:val="clear" w:color="auto" w:fill="DBE5F1" w:themeFill="accent1" w:themeFillTint="33"/>
        <w:ind w:left="426" w:hanging="426"/>
        <w:rPr>
          <w:rFonts w:asciiTheme="majorHAnsi" w:hAnsiTheme="majorHAnsi" w:cs="Helvetica"/>
          <w:sz w:val="20"/>
          <w:lang w:eastAsia="de-DE"/>
        </w:rPr>
      </w:pPr>
      <w:r>
        <w:rPr>
          <w:rFonts w:asciiTheme="majorHAnsi" w:hAnsiTheme="majorHAnsi" w:cs="Helvetica"/>
          <w:b/>
          <w:sz w:val="20"/>
          <w:lang w:eastAsia="de-DE"/>
        </w:rPr>
        <w:t xml:space="preserve">Benefizkonzert zugunsten der „SOS Menschenrechte“ am 23. März 2017 </w:t>
      </w:r>
      <w:r w:rsidRPr="005F1CB2">
        <w:rPr>
          <w:rFonts w:asciiTheme="majorHAnsi" w:hAnsiTheme="majorHAnsi" w:cs="Helvetica"/>
          <w:sz w:val="20"/>
          <w:lang w:eastAsia="de-DE"/>
        </w:rPr>
        <w:t>für die Erhaltung des Flüchtl</w:t>
      </w:r>
      <w:r>
        <w:rPr>
          <w:rFonts w:asciiTheme="majorHAnsi" w:hAnsiTheme="majorHAnsi" w:cs="Helvetica"/>
          <w:sz w:val="20"/>
          <w:lang w:eastAsia="de-DE"/>
        </w:rPr>
        <w:t>ing-Wohnheims Rudolfstraße/Linz.</w:t>
      </w:r>
    </w:p>
    <w:p w:rsidR="00C96CBA" w:rsidRDefault="00C96CBA" w:rsidP="0079220B">
      <w:pPr>
        <w:pStyle w:val="Listenabsatz"/>
        <w:tabs>
          <w:tab w:val="left" w:pos="284"/>
          <w:tab w:val="left" w:pos="426"/>
          <w:tab w:val="left" w:pos="9072"/>
        </w:tabs>
        <w:ind w:left="0"/>
        <w:rPr>
          <w:rFonts w:asciiTheme="majorHAnsi" w:hAnsiTheme="majorHAnsi" w:cs="Helvetica"/>
          <w:lang w:eastAsia="de-DE"/>
        </w:rPr>
      </w:pPr>
    </w:p>
    <w:p w:rsidR="00AA515B" w:rsidRDefault="00AA515B" w:rsidP="0079220B">
      <w:pPr>
        <w:pStyle w:val="Listenabsatz"/>
        <w:tabs>
          <w:tab w:val="left" w:pos="284"/>
          <w:tab w:val="left" w:pos="426"/>
          <w:tab w:val="left" w:pos="9072"/>
        </w:tabs>
        <w:ind w:left="0"/>
        <w:rPr>
          <w:rFonts w:asciiTheme="majorHAnsi" w:hAnsiTheme="majorHAnsi" w:cs="Helvetica"/>
          <w:lang w:eastAsia="de-DE"/>
        </w:rPr>
      </w:pPr>
    </w:p>
    <w:p w:rsidR="00176D3F" w:rsidRDefault="00176D3F" w:rsidP="0079220B">
      <w:pPr>
        <w:pStyle w:val="Listenabsatz"/>
        <w:tabs>
          <w:tab w:val="left" w:pos="284"/>
          <w:tab w:val="left" w:pos="426"/>
          <w:tab w:val="left" w:pos="9072"/>
        </w:tabs>
        <w:ind w:left="0"/>
        <w:rPr>
          <w:rFonts w:asciiTheme="majorHAnsi" w:hAnsiTheme="majorHAnsi" w:cs="Helvetica"/>
          <w:lang w:eastAsia="de-DE"/>
        </w:rPr>
      </w:pPr>
    </w:p>
    <w:p w:rsidR="00176D3F" w:rsidRDefault="00176D3F" w:rsidP="0079220B">
      <w:pPr>
        <w:pStyle w:val="Listenabsatz"/>
        <w:tabs>
          <w:tab w:val="left" w:pos="284"/>
          <w:tab w:val="left" w:pos="426"/>
          <w:tab w:val="left" w:pos="9072"/>
        </w:tabs>
        <w:ind w:left="0"/>
        <w:rPr>
          <w:rFonts w:asciiTheme="majorHAnsi" w:hAnsiTheme="majorHAnsi" w:cs="Helvetica"/>
          <w:lang w:eastAsia="de-DE"/>
        </w:rPr>
      </w:pPr>
    </w:p>
    <w:p w:rsidR="00E96B36" w:rsidRPr="00B45B32" w:rsidRDefault="00E96B36" w:rsidP="0079220B">
      <w:pPr>
        <w:pStyle w:val="Listenabsatz"/>
        <w:tabs>
          <w:tab w:val="left" w:pos="284"/>
          <w:tab w:val="left" w:pos="426"/>
          <w:tab w:val="left" w:pos="9072"/>
        </w:tabs>
        <w:ind w:left="0"/>
        <w:rPr>
          <w:rFonts w:asciiTheme="majorHAnsi" w:hAnsiTheme="majorHAnsi" w:cs="Helvetica"/>
          <w:lang w:eastAsia="de-DE"/>
        </w:rPr>
      </w:pPr>
    </w:p>
    <w:p w:rsidR="0059729C" w:rsidRPr="00176D3F" w:rsidRDefault="0059729C" w:rsidP="00176D3F">
      <w:pPr>
        <w:tabs>
          <w:tab w:val="left" w:pos="9072"/>
        </w:tabs>
        <w:ind w:left="0" w:right="0"/>
        <w:jc w:val="center"/>
        <w:rPr>
          <w:rFonts w:ascii="Pluto Sans Regular" w:hAnsi="Pluto Sans Regular" w:cs="Helvetica"/>
          <w:sz w:val="32"/>
          <w:szCs w:val="22"/>
          <w:lang w:eastAsia="de-DE"/>
        </w:rPr>
      </w:pPr>
      <w:r w:rsidRPr="0059729C">
        <w:rPr>
          <w:rFonts w:ascii="Pluto Sans Regular" w:hAnsi="Pluto Sans Regular" w:cs="Helvetica"/>
          <w:sz w:val="32"/>
          <w:szCs w:val="22"/>
          <w:lang w:eastAsia="de-DE"/>
        </w:rPr>
        <w:t xml:space="preserve">SAISON </w:t>
      </w:r>
      <w:r w:rsidR="005F1CB2">
        <w:rPr>
          <w:rFonts w:ascii="Pluto Sans Regular" w:hAnsi="Pluto Sans Regular" w:cs="Helvetica"/>
          <w:sz w:val="32"/>
          <w:szCs w:val="22"/>
          <w:lang w:eastAsia="de-DE"/>
        </w:rPr>
        <w:t>2017 | 2018</w:t>
      </w:r>
    </w:p>
    <w:p w:rsidR="0059729C" w:rsidRPr="000870B1" w:rsidRDefault="0059729C" w:rsidP="0079220B">
      <w:pPr>
        <w:ind w:left="0" w:right="0"/>
        <w:jc w:val="center"/>
        <w:rPr>
          <w:rFonts w:ascii="Pluto Sans Regular" w:hAnsi="Pluto Sans Regular"/>
          <w:sz w:val="28"/>
        </w:rPr>
      </w:pPr>
    </w:p>
    <w:p w:rsidR="0059729C" w:rsidRPr="008D6599" w:rsidRDefault="0059729C" w:rsidP="008D6599">
      <w:pPr>
        <w:shd w:val="clear" w:color="auto" w:fill="A69116"/>
        <w:tabs>
          <w:tab w:val="left" w:pos="424"/>
          <w:tab w:val="left" w:pos="1457"/>
          <w:tab w:val="left" w:pos="2534"/>
          <w:tab w:val="left" w:pos="3110"/>
          <w:tab w:val="left" w:pos="4947"/>
          <w:tab w:val="left" w:pos="6823"/>
          <w:tab w:val="left" w:pos="9566"/>
          <w:tab w:val="left" w:pos="11802"/>
          <w:tab w:val="left" w:pos="14982"/>
        </w:tabs>
        <w:ind w:left="0" w:right="0"/>
        <w:jc w:val="center"/>
        <w:rPr>
          <w:rFonts w:ascii="Pluto Sans Cond ExLight" w:hAnsi="Pluto Sans Cond ExLight"/>
          <w:b/>
          <w:bCs/>
          <w:color w:val="FFFFFF" w:themeColor="background1"/>
          <w:sz w:val="32"/>
          <w:lang w:eastAsia="de-DE"/>
        </w:rPr>
      </w:pPr>
      <w:r w:rsidRPr="008D6599">
        <w:rPr>
          <w:rFonts w:ascii="Pluto Sans Cond ExLight" w:hAnsi="Pluto Sans Cond ExLight"/>
          <w:b/>
          <w:bCs/>
          <w:color w:val="FFFFFF" w:themeColor="background1"/>
          <w:sz w:val="32"/>
          <w:lang w:eastAsia="de-DE"/>
        </w:rPr>
        <w:t xml:space="preserve"> </w:t>
      </w:r>
      <w:r w:rsidR="005F1CB2" w:rsidRPr="008D6599">
        <w:rPr>
          <w:rFonts w:ascii="Pluto Sans Cond ExLight" w:hAnsi="Pluto Sans Cond ExLight"/>
          <w:b/>
          <w:bCs/>
          <w:color w:val="FFFFFF" w:themeColor="background1"/>
          <w:sz w:val="32"/>
          <w:lang w:eastAsia="de-DE"/>
        </w:rPr>
        <w:t>22</w:t>
      </w:r>
      <w:r w:rsidRPr="008D6599">
        <w:rPr>
          <w:rFonts w:ascii="Pluto Sans Cond ExLight" w:hAnsi="Pluto Sans Cond ExLight"/>
          <w:b/>
          <w:bCs/>
          <w:color w:val="FFFFFF" w:themeColor="background1"/>
          <w:sz w:val="32"/>
          <w:lang w:eastAsia="de-DE"/>
        </w:rPr>
        <w:t xml:space="preserve">. Oktober </w:t>
      </w:r>
      <w:r w:rsidR="005F1CB2" w:rsidRPr="008D6599">
        <w:rPr>
          <w:rFonts w:ascii="Pluto Sans Cond ExLight" w:hAnsi="Pluto Sans Cond ExLight"/>
          <w:b/>
          <w:bCs/>
          <w:color w:val="FFFFFF" w:themeColor="background1"/>
          <w:sz w:val="32"/>
          <w:lang w:eastAsia="de-DE"/>
        </w:rPr>
        <w:t>2017</w:t>
      </w:r>
      <w:r w:rsidR="00E40AB7" w:rsidRPr="008D6599">
        <w:rPr>
          <w:rFonts w:ascii="Pluto Sans Cond ExLight" w:hAnsi="Pluto Sans Cond ExLight"/>
          <w:b/>
          <w:bCs/>
          <w:color w:val="FFFFFF" w:themeColor="background1"/>
          <w:sz w:val="32"/>
          <w:lang w:eastAsia="de-DE"/>
        </w:rPr>
        <w:t xml:space="preserve"> </w:t>
      </w:r>
      <w:r w:rsidR="005F1CB2" w:rsidRPr="008D6599">
        <w:rPr>
          <w:rFonts w:ascii="Pluto Sans Cond ExLight" w:hAnsi="Pluto Sans Cond ExLight"/>
          <w:b/>
          <w:bCs/>
          <w:color w:val="FFFFFF" w:themeColor="background1"/>
          <w:sz w:val="32"/>
          <w:lang w:eastAsia="de-DE"/>
        </w:rPr>
        <w:t>bis 5.</w:t>
      </w:r>
      <w:r w:rsidRPr="008D6599">
        <w:rPr>
          <w:rFonts w:ascii="Pluto Sans Cond ExLight" w:hAnsi="Pluto Sans Cond ExLight"/>
          <w:b/>
          <w:bCs/>
          <w:color w:val="FFFFFF" w:themeColor="background1"/>
          <w:sz w:val="32"/>
          <w:lang w:eastAsia="de-DE"/>
        </w:rPr>
        <w:t xml:space="preserve"> Mai</w:t>
      </w:r>
      <w:r w:rsidR="005F1CB2" w:rsidRPr="008D6599">
        <w:rPr>
          <w:rFonts w:ascii="Pluto Sans Cond ExLight" w:hAnsi="Pluto Sans Cond ExLight"/>
          <w:b/>
          <w:bCs/>
          <w:color w:val="FFFFFF" w:themeColor="background1"/>
          <w:sz w:val="32"/>
          <w:lang w:eastAsia="de-DE"/>
        </w:rPr>
        <w:t xml:space="preserve"> 2018</w:t>
      </w:r>
    </w:p>
    <w:p w:rsidR="00B45B32" w:rsidRDefault="00B45B32" w:rsidP="0079220B">
      <w:pPr>
        <w:ind w:left="0" w:right="0"/>
        <w:rPr>
          <w:rFonts w:ascii="Pluto Sans Regular" w:hAnsi="Pluto Sans Regular"/>
          <w:szCs w:val="24"/>
        </w:rPr>
      </w:pPr>
    </w:p>
    <w:p w:rsidR="0059729C" w:rsidRDefault="005F1CB2" w:rsidP="0079220B">
      <w:pPr>
        <w:ind w:left="0" w:right="0"/>
        <w:jc w:val="center"/>
        <w:rPr>
          <w:rFonts w:ascii="Pluto Sans Regular" w:hAnsi="Pluto Sans Regular"/>
          <w:sz w:val="24"/>
          <w:szCs w:val="24"/>
        </w:rPr>
      </w:pPr>
      <w:r>
        <w:rPr>
          <w:rFonts w:ascii="Pluto Sans Regular" w:hAnsi="Pluto Sans Regular"/>
          <w:sz w:val="24"/>
          <w:szCs w:val="24"/>
        </w:rPr>
        <w:t>15</w:t>
      </w:r>
      <w:r w:rsidR="004B0946" w:rsidRPr="00AA515B">
        <w:rPr>
          <w:rFonts w:ascii="Pluto Sans Regular" w:hAnsi="Pluto Sans Regular"/>
          <w:sz w:val="24"/>
          <w:szCs w:val="24"/>
        </w:rPr>
        <w:t xml:space="preserve"> Konzerte</w:t>
      </w:r>
    </w:p>
    <w:p w:rsidR="004B0946" w:rsidRPr="00E96B36" w:rsidRDefault="00E96B36" w:rsidP="0079220B">
      <w:pPr>
        <w:ind w:left="0" w:right="0"/>
        <w:jc w:val="center"/>
        <w:rPr>
          <w:rFonts w:ascii="Pluto Sans Regular" w:hAnsi="Pluto Sans Regular"/>
          <w:sz w:val="24"/>
          <w:szCs w:val="24"/>
        </w:rPr>
      </w:pPr>
      <w:r w:rsidRPr="00E96B36">
        <w:rPr>
          <w:rFonts w:ascii="Pluto Sans Regular" w:hAnsi="Pluto Sans Regular"/>
          <w:sz w:val="24"/>
          <w:szCs w:val="24"/>
        </w:rPr>
        <w:t>14</w:t>
      </w:r>
      <w:r w:rsidR="004B0946" w:rsidRPr="00E96B36">
        <w:rPr>
          <w:rFonts w:ascii="Pluto Sans Regular" w:hAnsi="Pluto Sans Regular"/>
          <w:sz w:val="24"/>
          <w:szCs w:val="24"/>
        </w:rPr>
        <w:t xml:space="preserve"> Paten</w:t>
      </w:r>
      <w:r w:rsidR="00E40AB7" w:rsidRPr="00E96B36">
        <w:rPr>
          <w:rFonts w:ascii="Pluto Sans Regular" w:hAnsi="Pluto Sans Regular"/>
          <w:sz w:val="24"/>
          <w:szCs w:val="24"/>
        </w:rPr>
        <w:t>schaften</w:t>
      </w:r>
    </w:p>
    <w:p w:rsidR="004B0946" w:rsidRDefault="004B0946" w:rsidP="00176D3F">
      <w:pPr>
        <w:ind w:left="0" w:right="0"/>
        <w:jc w:val="center"/>
        <w:rPr>
          <w:rFonts w:ascii="Pluto Sans Regular" w:hAnsi="Pluto Sans Regular"/>
          <w:sz w:val="24"/>
          <w:szCs w:val="24"/>
        </w:rPr>
      </w:pPr>
      <w:r w:rsidRPr="00AA515B">
        <w:rPr>
          <w:rFonts w:ascii="Pluto Sans Regular" w:hAnsi="Pluto Sans Regular"/>
          <w:sz w:val="24"/>
          <w:szCs w:val="24"/>
        </w:rPr>
        <w:t>2  Hauptsponsoren</w:t>
      </w:r>
    </w:p>
    <w:p w:rsidR="00176D3F" w:rsidRDefault="00176D3F" w:rsidP="00176D3F">
      <w:pPr>
        <w:ind w:left="0" w:right="0"/>
        <w:jc w:val="center"/>
        <w:rPr>
          <w:rFonts w:ascii="Pluto Sans Regular" w:hAnsi="Pluto Sans Regular"/>
          <w:sz w:val="24"/>
          <w:szCs w:val="24"/>
        </w:rPr>
      </w:pPr>
    </w:p>
    <w:p w:rsidR="00176D3F" w:rsidRDefault="00176D3F" w:rsidP="00176D3F">
      <w:pPr>
        <w:ind w:left="0" w:right="0"/>
        <w:jc w:val="center"/>
        <w:rPr>
          <w:rFonts w:ascii="Pluto Sans Regular" w:hAnsi="Pluto Sans Regular"/>
          <w:sz w:val="24"/>
          <w:szCs w:val="24"/>
        </w:rPr>
      </w:pPr>
    </w:p>
    <w:p w:rsidR="00176D3F" w:rsidRPr="00176D3F" w:rsidRDefault="00176D3F" w:rsidP="00176D3F">
      <w:pPr>
        <w:ind w:left="0" w:right="0"/>
        <w:jc w:val="center"/>
        <w:rPr>
          <w:rFonts w:ascii="Pluto Sans Cond ExLight" w:hAnsi="Pluto Sans Cond ExLight"/>
          <w:color w:val="00B0F0"/>
          <w:sz w:val="36"/>
          <w:szCs w:val="36"/>
        </w:rPr>
      </w:pPr>
      <w:r w:rsidRPr="00176D3F">
        <w:rPr>
          <w:rFonts w:ascii="Pluto Sans Cond ExLight" w:hAnsi="Pluto Sans Cond ExLight"/>
          <w:color w:val="7030A0"/>
          <w:sz w:val="36"/>
          <w:szCs w:val="36"/>
        </w:rPr>
        <w:t>Silent</w:t>
      </w:r>
      <w:r w:rsidRPr="00176D3F">
        <w:rPr>
          <w:rFonts w:ascii="Pluto Sans Cond ExLight" w:hAnsi="Pluto Sans Cond ExLight"/>
          <w:sz w:val="36"/>
          <w:szCs w:val="36"/>
        </w:rPr>
        <w:t xml:space="preserve"> | </w:t>
      </w:r>
      <w:r w:rsidRPr="00176D3F">
        <w:rPr>
          <w:rFonts w:ascii="Pluto Sans Cond ExLight" w:hAnsi="Pluto Sans Cond ExLight"/>
          <w:color w:val="E36C0A" w:themeColor="accent6" w:themeShade="BF"/>
          <w:sz w:val="36"/>
          <w:szCs w:val="36"/>
        </w:rPr>
        <w:t xml:space="preserve">Carol </w:t>
      </w:r>
      <w:r w:rsidRPr="00176D3F">
        <w:rPr>
          <w:rFonts w:ascii="Pluto Sans Cond ExLight" w:hAnsi="Pluto Sans Cond ExLight"/>
          <w:sz w:val="36"/>
          <w:szCs w:val="36"/>
        </w:rPr>
        <w:t xml:space="preserve">| </w:t>
      </w:r>
      <w:r w:rsidRPr="00176D3F">
        <w:rPr>
          <w:rFonts w:ascii="Pluto Sans Cond ExLight" w:hAnsi="Pluto Sans Cond ExLight"/>
          <w:color w:val="76923C" w:themeColor="accent3" w:themeShade="BF"/>
          <w:sz w:val="36"/>
          <w:szCs w:val="36"/>
        </w:rPr>
        <w:t xml:space="preserve">Passion </w:t>
      </w:r>
      <w:r w:rsidRPr="00176D3F">
        <w:rPr>
          <w:rFonts w:ascii="Pluto Sans Cond ExLight" w:hAnsi="Pluto Sans Cond ExLight"/>
          <w:sz w:val="36"/>
          <w:szCs w:val="36"/>
        </w:rPr>
        <w:t>|</w:t>
      </w:r>
      <w:r w:rsidRPr="00176D3F">
        <w:rPr>
          <w:rFonts w:ascii="Pluto Sans Cond ExLight" w:hAnsi="Pluto Sans Cond ExLight"/>
          <w:color w:val="00B0F0"/>
          <w:sz w:val="36"/>
          <w:szCs w:val="36"/>
        </w:rPr>
        <w:t xml:space="preserve"> </w:t>
      </w:r>
      <w:r w:rsidRPr="008D6599">
        <w:rPr>
          <w:rFonts w:ascii="Pluto Sans Cond ExLight" w:hAnsi="Pluto Sans Cond ExLight"/>
          <w:color w:val="365F91" w:themeColor="accent1" w:themeShade="BF"/>
          <w:sz w:val="36"/>
          <w:szCs w:val="36"/>
        </w:rPr>
        <w:t>Final</w:t>
      </w:r>
    </w:p>
    <w:p w:rsidR="00176D3F" w:rsidRPr="00AA515B" w:rsidRDefault="00176D3F" w:rsidP="00176D3F">
      <w:pPr>
        <w:ind w:left="0" w:right="0"/>
        <w:rPr>
          <w:rFonts w:ascii="Pluto Sans Regular" w:hAnsi="Pluto Sans Regular"/>
          <w:sz w:val="24"/>
          <w:szCs w:val="24"/>
        </w:rPr>
      </w:pPr>
    </w:p>
    <w:p w:rsidR="004B0946" w:rsidRPr="001F0F94" w:rsidRDefault="004B0946" w:rsidP="0079220B">
      <w:pPr>
        <w:ind w:left="0" w:right="0"/>
        <w:rPr>
          <w:rFonts w:ascii="Pluto Sans Regular" w:hAnsi="Pluto Sans Regular"/>
          <w:szCs w:val="24"/>
        </w:rPr>
      </w:pPr>
    </w:p>
    <w:p w:rsidR="005F1CB2" w:rsidRPr="002347F3" w:rsidRDefault="005F1CB2" w:rsidP="008D6599">
      <w:pPr>
        <w:shd w:val="clear" w:color="auto" w:fill="EDDC73"/>
        <w:tabs>
          <w:tab w:val="left" w:pos="1418"/>
        </w:tabs>
        <w:spacing w:line="276" w:lineRule="auto"/>
        <w:ind w:left="0" w:right="0"/>
        <w:rPr>
          <w:rFonts w:ascii="Pluto Sans Cond ExLight" w:hAnsi="Pluto Sans Cond ExLight"/>
          <w:sz w:val="24"/>
          <w:szCs w:val="24"/>
        </w:rPr>
      </w:pPr>
      <w:r w:rsidRPr="005F1CB2">
        <w:rPr>
          <w:rFonts w:ascii="Pluto Sans Cond Regular" w:hAnsi="Pluto Sans Cond Regular"/>
          <w:color w:val="D8A628"/>
          <w:sz w:val="24"/>
          <w:szCs w:val="24"/>
        </w:rPr>
        <w:tab/>
      </w:r>
      <w:r w:rsidRPr="008D6599">
        <w:rPr>
          <w:rFonts w:ascii="Pluto Sans Cond Regular" w:hAnsi="Pluto Sans Cond Regular"/>
          <w:color w:val="A69116"/>
          <w:sz w:val="24"/>
          <w:szCs w:val="24"/>
        </w:rPr>
        <w:t>22.10.2017</w:t>
      </w:r>
      <w:r w:rsidRPr="005F1CB2">
        <w:rPr>
          <w:rFonts w:ascii="Pluto Sans Cond Regular" w:hAnsi="Pluto Sans Cond Regular"/>
          <w:color w:val="D8A628"/>
          <w:sz w:val="24"/>
          <w:szCs w:val="24"/>
        </w:rPr>
        <w:tab/>
      </w:r>
      <w:r w:rsidRPr="005F1CB2">
        <w:rPr>
          <w:rFonts w:ascii="Pluto Sans Cond Regular" w:hAnsi="Pluto Sans Cond Regular"/>
          <w:color w:val="D8A628"/>
          <w:sz w:val="24"/>
          <w:szCs w:val="24"/>
        </w:rPr>
        <w:tab/>
      </w:r>
      <w:r w:rsidRPr="002347F3">
        <w:rPr>
          <w:rFonts w:ascii="Pluto Sans Cond ExLight" w:hAnsi="Pluto Sans Cond ExLight"/>
          <w:szCs w:val="24"/>
        </w:rPr>
        <w:t>30 Jahre | Ein Fest von und für alle</w:t>
      </w:r>
    </w:p>
    <w:p w:rsidR="002347F3" w:rsidRDefault="002347F3" w:rsidP="008D6599">
      <w:pPr>
        <w:shd w:val="clear" w:color="auto" w:fill="EDDC73"/>
        <w:tabs>
          <w:tab w:val="left" w:pos="1418"/>
        </w:tabs>
        <w:spacing w:line="276" w:lineRule="auto"/>
        <w:ind w:left="0" w:right="0"/>
        <w:rPr>
          <w:rFonts w:ascii="Pluto Sans Cond Regular" w:hAnsi="Pluto Sans Cond Regular"/>
          <w:color w:val="7030A0"/>
          <w:sz w:val="24"/>
          <w:szCs w:val="24"/>
        </w:rPr>
      </w:pPr>
    </w:p>
    <w:p w:rsidR="00B45B32" w:rsidRPr="001D09C4" w:rsidRDefault="00C96CBA" w:rsidP="008D6599">
      <w:pPr>
        <w:shd w:val="clear" w:color="auto" w:fill="EDDC73"/>
        <w:tabs>
          <w:tab w:val="left" w:pos="1418"/>
        </w:tabs>
        <w:spacing w:line="276" w:lineRule="auto"/>
        <w:ind w:left="0" w:right="0"/>
        <w:rPr>
          <w:rFonts w:ascii="Pluto Sans Cond ExLight" w:hAnsi="Pluto Sans Cond ExLight" w:cs="Courier New"/>
          <w:szCs w:val="24"/>
        </w:rPr>
      </w:pPr>
      <w:r w:rsidRPr="00E96B36">
        <w:rPr>
          <w:rFonts w:ascii="Pluto Sans Cond Regular" w:hAnsi="Pluto Sans Cond Regular"/>
          <w:color w:val="7030A0"/>
          <w:sz w:val="24"/>
          <w:szCs w:val="24"/>
        </w:rPr>
        <w:t xml:space="preserve">Silent </w:t>
      </w:r>
      <w:r w:rsidRPr="00E96B36">
        <w:rPr>
          <w:rFonts w:ascii="Pluto Sans Cond Regular" w:hAnsi="Pluto Sans Cond Regular"/>
          <w:color w:val="7030A0"/>
          <w:szCs w:val="24"/>
        </w:rPr>
        <w:tab/>
      </w:r>
      <w:r w:rsidR="005F1CB2">
        <w:rPr>
          <w:rFonts w:ascii="Pluto Sans Cond Regular" w:hAnsi="Pluto Sans Cond Regular"/>
          <w:color w:val="7030A0"/>
          <w:szCs w:val="24"/>
        </w:rPr>
        <w:t>29.10. – 12.11.2017</w:t>
      </w:r>
      <w:r>
        <w:rPr>
          <w:rFonts w:ascii="Pluto Sans Cond Medium" w:hAnsi="Pluto Sans Cond Medium"/>
          <w:color w:val="7030A0"/>
          <w:szCs w:val="24"/>
        </w:rPr>
        <w:tab/>
      </w:r>
      <w:r w:rsidR="005F1CB2">
        <w:rPr>
          <w:rFonts w:ascii="Pluto Sans Cond ExLight" w:hAnsi="Pluto Sans Cond ExLight"/>
          <w:szCs w:val="24"/>
        </w:rPr>
        <w:t>Martin-Luther-Kirche</w:t>
      </w:r>
      <w:r w:rsidR="00D9756C">
        <w:rPr>
          <w:rFonts w:ascii="Pluto Sans Cond ExLight" w:hAnsi="Pluto Sans Cond ExLight"/>
          <w:szCs w:val="24"/>
        </w:rPr>
        <w:t xml:space="preserve"> | </w:t>
      </w:r>
      <w:r w:rsidR="005F1CB2">
        <w:rPr>
          <w:rFonts w:ascii="Pluto Sans Cond ExLight" w:hAnsi="Pluto Sans Cond ExLight"/>
          <w:szCs w:val="24"/>
        </w:rPr>
        <w:t xml:space="preserve">Ursulinenkirche | </w:t>
      </w:r>
      <w:r>
        <w:rPr>
          <w:rFonts w:ascii="Pluto Sans Cond ExLight" w:hAnsi="Pluto Sans Cond ExLight" w:cs="Courier New"/>
          <w:szCs w:val="24"/>
        </w:rPr>
        <w:t>Minoriten</w:t>
      </w:r>
      <w:r w:rsidR="00B45B32" w:rsidRPr="001D09C4">
        <w:rPr>
          <w:rFonts w:ascii="Pluto Sans Cond ExLight" w:hAnsi="Pluto Sans Cond ExLight" w:cs="Courier New"/>
          <w:szCs w:val="24"/>
        </w:rPr>
        <w:t>kirche</w:t>
      </w:r>
      <w:r w:rsidR="000870B1">
        <w:rPr>
          <w:rFonts w:ascii="Pluto Sans Cond ExLight" w:hAnsi="Pluto Sans Cond ExLight" w:cs="Courier New"/>
          <w:szCs w:val="24"/>
        </w:rPr>
        <w:t xml:space="preserve"> </w:t>
      </w:r>
    </w:p>
    <w:p w:rsidR="00B45B32" w:rsidRDefault="00C96CBA" w:rsidP="008D6599">
      <w:pPr>
        <w:shd w:val="clear" w:color="auto" w:fill="EDDC73"/>
        <w:tabs>
          <w:tab w:val="left" w:pos="1418"/>
        </w:tabs>
        <w:spacing w:line="276" w:lineRule="auto"/>
        <w:ind w:left="0" w:right="0"/>
        <w:rPr>
          <w:rFonts w:ascii="Pluto Sans Cond ExLight" w:hAnsi="Pluto Sans Cond ExLight" w:cs="Courier New"/>
          <w:szCs w:val="24"/>
        </w:rPr>
      </w:pPr>
      <w:r w:rsidRPr="00E96B36">
        <w:rPr>
          <w:rFonts w:ascii="Pluto Sans Cond Regular" w:hAnsi="Pluto Sans Cond Regular" w:cs="Courier New"/>
          <w:color w:val="E36C0A" w:themeColor="accent6" w:themeShade="BF"/>
          <w:sz w:val="24"/>
          <w:szCs w:val="24"/>
        </w:rPr>
        <w:t xml:space="preserve">Carol </w:t>
      </w:r>
      <w:r w:rsidRPr="00E96B36">
        <w:rPr>
          <w:rFonts w:ascii="Pluto Sans Cond Regular" w:hAnsi="Pluto Sans Cond Regular" w:cs="Courier New"/>
          <w:color w:val="E36C0A" w:themeColor="accent6" w:themeShade="BF"/>
          <w:szCs w:val="24"/>
        </w:rPr>
        <w:tab/>
      </w:r>
      <w:r w:rsidR="005F1CB2">
        <w:rPr>
          <w:rFonts w:ascii="Pluto Sans Cond Regular" w:hAnsi="Pluto Sans Cond Regular" w:cs="Courier New"/>
          <w:color w:val="E36C0A" w:themeColor="accent6" w:themeShade="BF"/>
          <w:szCs w:val="24"/>
        </w:rPr>
        <w:t>03.12</w:t>
      </w:r>
      <w:r w:rsidR="000870B1" w:rsidRPr="00E96B36">
        <w:rPr>
          <w:rFonts w:ascii="Pluto Sans Cond Regular" w:hAnsi="Pluto Sans Cond Regular" w:cs="Courier New"/>
          <w:color w:val="E36C0A" w:themeColor="accent6" w:themeShade="BF"/>
          <w:szCs w:val="24"/>
        </w:rPr>
        <w:t xml:space="preserve">. – </w:t>
      </w:r>
      <w:r w:rsidR="005F1CB2">
        <w:rPr>
          <w:rFonts w:ascii="Pluto Sans Cond Regular" w:hAnsi="Pluto Sans Cond Regular" w:cs="Courier New"/>
          <w:color w:val="E36C0A" w:themeColor="accent6" w:themeShade="BF"/>
          <w:szCs w:val="24"/>
        </w:rPr>
        <w:t>07</w:t>
      </w:r>
      <w:r w:rsidR="00B45B32" w:rsidRPr="00E96B36">
        <w:rPr>
          <w:rFonts w:ascii="Pluto Sans Cond Regular" w:hAnsi="Pluto Sans Cond Regular" w:cs="Courier New"/>
          <w:color w:val="E36C0A" w:themeColor="accent6" w:themeShade="BF"/>
          <w:szCs w:val="24"/>
        </w:rPr>
        <w:t>.</w:t>
      </w:r>
      <w:r w:rsidR="005F1CB2">
        <w:rPr>
          <w:rFonts w:ascii="Pluto Sans Cond Regular" w:hAnsi="Pluto Sans Cond Regular" w:cs="Courier New"/>
          <w:color w:val="E36C0A" w:themeColor="accent6" w:themeShade="BF"/>
          <w:szCs w:val="24"/>
        </w:rPr>
        <w:t>01.2017</w:t>
      </w:r>
      <w:r>
        <w:rPr>
          <w:rFonts w:ascii="Pluto Sans Cond Medium" w:hAnsi="Pluto Sans Cond Medium" w:cs="Courier New"/>
          <w:color w:val="E36C0A" w:themeColor="accent6" w:themeShade="BF"/>
          <w:szCs w:val="24"/>
        </w:rPr>
        <w:tab/>
      </w:r>
      <w:r w:rsidR="00B45B32" w:rsidRPr="001D09C4">
        <w:rPr>
          <w:rFonts w:ascii="Pluto Sans Cond ExLight" w:hAnsi="Pluto Sans Cond ExLight" w:cs="Courier New"/>
          <w:szCs w:val="24"/>
        </w:rPr>
        <w:t xml:space="preserve">Minoritenkirche </w:t>
      </w:r>
      <w:r w:rsidR="00B45B32" w:rsidRPr="001D09C4">
        <w:rPr>
          <w:rFonts w:ascii="Courier New" w:hAnsi="Courier New" w:cs="Courier New"/>
          <w:szCs w:val="24"/>
        </w:rPr>
        <w:t>ǀ</w:t>
      </w:r>
      <w:r w:rsidR="005F1CB2">
        <w:rPr>
          <w:rFonts w:ascii="Pluto Sans Cond ExLight" w:hAnsi="Pluto Sans Cond ExLight" w:cs="Courier New"/>
          <w:szCs w:val="24"/>
        </w:rPr>
        <w:t xml:space="preserve"> Friedenskirche</w:t>
      </w:r>
    </w:p>
    <w:p w:rsidR="00B45B32" w:rsidRDefault="00B45B32" w:rsidP="008D6599">
      <w:pPr>
        <w:shd w:val="clear" w:color="auto" w:fill="EDDC73"/>
        <w:tabs>
          <w:tab w:val="left" w:pos="1418"/>
        </w:tabs>
        <w:spacing w:line="276" w:lineRule="auto"/>
        <w:ind w:left="3544" w:right="0" w:hanging="3544"/>
        <w:rPr>
          <w:rFonts w:ascii="Pluto Sans Cond ExLight" w:hAnsi="Pluto Sans Cond ExLight" w:cs="Courier New"/>
          <w:szCs w:val="24"/>
        </w:rPr>
      </w:pPr>
      <w:r w:rsidRPr="00E96B36">
        <w:rPr>
          <w:rFonts w:ascii="Pluto Sans Cond Regular" w:hAnsi="Pluto Sans Cond Regular" w:cs="Courier New"/>
          <w:color w:val="76923C" w:themeColor="accent3" w:themeShade="BF"/>
          <w:sz w:val="24"/>
          <w:szCs w:val="24"/>
        </w:rPr>
        <w:t>Passion</w:t>
      </w:r>
      <w:r w:rsidRPr="00E96B36">
        <w:rPr>
          <w:rFonts w:ascii="Pluto Sans Cond Regular" w:hAnsi="Pluto Sans Cond Regular" w:cs="Courier New"/>
          <w:color w:val="76923C" w:themeColor="accent3" w:themeShade="BF"/>
          <w:szCs w:val="24"/>
        </w:rPr>
        <w:t xml:space="preserve"> </w:t>
      </w:r>
      <w:r w:rsidRPr="00E96B36">
        <w:rPr>
          <w:rFonts w:ascii="Pluto Sans Cond Regular" w:hAnsi="Pluto Sans Cond Regular" w:cs="Courier New"/>
          <w:color w:val="76923C" w:themeColor="accent3" w:themeShade="BF"/>
          <w:szCs w:val="24"/>
        </w:rPr>
        <w:tab/>
      </w:r>
      <w:r w:rsidR="005F1CB2">
        <w:rPr>
          <w:rFonts w:ascii="Pluto Sans Cond Regular" w:hAnsi="Pluto Sans Cond Regular" w:cs="Courier New"/>
          <w:color w:val="76923C" w:themeColor="accent3" w:themeShade="BF"/>
          <w:szCs w:val="24"/>
        </w:rPr>
        <w:t>11</w:t>
      </w:r>
      <w:r w:rsidRPr="00E96B36">
        <w:rPr>
          <w:rFonts w:ascii="Pluto Sans Cond Regular" w:hAnsi="Pluto Sans Cond Regular" w:cs="Courier New"/>
          <w:color w:val="76923C" w:themeColor="accent3" w:themeShade="BF"/>
          <w:szCs w:val="24"/>
        </w:rPr>
        <w:t>.</w:t>
      </w:r>
      <w:r w:rsidR="00352690" w:rsidRPr="00E96B36">
        <w:rPr>
          <w:rFonts w:ascii="Pluto Sans Cond Regular" w:hAnsi="Pluto Sans Cond Regular" w:cs="Courier New"/>
          <w:color w:val="76923C" w:themeColor="accent3" w:themeShade="BF"/>
          <w:szCs w:val="24"/>
        </w:rPr>
        <w:t xml:space="preserve">03. </w:t>
      </w:r>
      <w:r w:rsidR="00D9756C" w:rsidRPr="00E96B36">
        <w:rPr>
          <w:rFonts w:ascii="Pluto Sans Cond Regular" w:hAnsi="Pluto Sans Cond Regular" w:cs="Courier New"/>
          <w:color w:val="76923C" w:themeColor="accent3" w:themeShade="BF"/>
          <w:szCs w:val="24"/>
        </w:rPr>
        <w:t>–</w:t>
      </w:r>
      <w:r w:rsidR="00E96B36">
        <w:rPr>
          <w:rFonts w:ascii="Pluto Sans Cond Regular" w:hAnsi="Pluto Sans Cond Regular" w:cs="Courier New"/>
          <w:color w:val="76923C" w:themeColor="accent3" w:themeShade="BF"/>
          <w:szCs w:val="24"/>
        </w:rPr>
        <w:t xml:space="preserve"> </w:t>
      </w:r>
      <w:r w:rsidR="005F1CB2">
        <w:rPr>
          <w:rFonts w:ascii="Pluto Sans Cond Regular" w:hAnsi="Pluto Sans Cond Regular" w:cs="Courier New"/>
          <w:color w:val="76923C" w:themeColor="accent3" w:themeShade="BF"/>
          <w:szCs w:val="24"/>
        </w:rPr>
        <w:t>25</w:t>
      </w:r>
      <w:r w:rsidRPr="00E96B36">
        <w:rPr>
          <w:rFonts w:ascii="Pluto Sans Cond Regular" w:hAnsi="Pluto Sans Cond Regular" w:cs="Courier New"/>
          <w:color w:val="76923C" w:themeColor="accent3" w:themeShade="BF"/>
          <w:szCs w:val="24"/>
        </w:rPr>
        <w:t>.</w:t>
      </w:r>
      <w:r w:rsidR="005F1CB2">
        <w:rPr>
          <w:rFonts w:ascii="Pluto Sans Cond Regular" w:hAnsi="Pluto Sans Cond Regular" w:cs="Courier New"/>
          <w:color w:val="76923C" w:themeColor="accent3" w:themeShade="BF"/>
          <w:szCs w:val="24"/>
        </w:rPr>
        <w:t>03</w:t>
      </w:r>
      <w:r w:rsidR="00C57258" w:rsidRPr="00E96B36">
        <w:rPr>
          <w:rFonts w:ascii="Pluto Sans Cond Regular" w:hAnsi="Pluto Sans Cond Regular" w:cs="Courier New"/>
          <w:color w:val="76923C" w:themeColor="accent3" w:themeShade="BF"/>
          <w:szCs w:val="24"/>
        </w:rPr>
        <w:t>.2017</w:t>
      </w:r>
      <w:r w:rsidR="00C96CBA">
        <w:rPr>
          <w:rFonts w:ascii="Pluto Sans Cond ExLight" w:hAnsi="Pluto Sans Cond ExLight" w:cs="Courier New"/>
          <w:color w:val="76923C" w:themeColor="accent3" w:themeShade="BF"/>
          <w:szCs w:val="24"/>
        </w:rPr>
        <w:tab/>
      </w:r>
      <w:r w:rsidRPr="001D09C4">
        <w:rPr>
          <w:rFonts w:ascii="Pluto Sans Cond ExLight" w:hAnsi="Pluto Sans Cond ExLight" w:cs="Courier New"/>
          <w:szCs w:val="24"/>
        </w:rPr>
        <w:t>Martin-Luther-Kirche</w:t>
      </w:r>
      <w:r w:rsidR="00D9756C">
        <w:rPr>
          <w:rFonts w:ascii="Pluto Sans Cond ExLight" w:hAnsi="Pluto Sans Cond ExLight" w:cs="Courier New"/>
          <w:szCs w:val="24"/>
        </w:rPr>
        <w:t xml:space="preserve"> | </w:t>
      </w:r>
      <w:r w:rsidR="005F1CB2">
        <w:rPr>
          <w:rFonts w:ascii="Pluto Sans Cond ExLight" w:hAnsi="Pluto Sans Cond ExLight" w:cs="Courier New"/>
          <w:szCs w:val="24"/>
        </w:rPr>
        <w:t xml:space="preserve">Minoritenkirche | </w:t>
      </w:r>
      <w:r w:rsidR="00D9756C">
        <w:rPr>
          <w:rFonts w:ascii="Pluto Sans Cond ExLight" w:hAnsi="Pluto Sans Cond ExLight" w:cs="Courier New"/>
          <w:szCs w:val="24"/>
        </w:rPr>
        <w:t>Ursulinenkirche</w:t>
      </w:r>
    </w:p>
    <w:p w:rsidR="00B45B32" w:rsidRPr="00B45B32" w:rsidRDefault="00B45B32" w:rsidP="008D6599">
      <w:pPr>
        <w:shd w:val="clear" w:color="auto" w:fill="EDDC73"/>
        <w:tabs>
          <w:tab w:val="left" w:pos="1418"/>
        </w:tabs>
        <w:spacing w:line="276" w:lineRule="auto"/>
        <w:ind w:left="0" w:right="0"/>
        <w:rPr>
          <w:rFonts w:ascii="Pluto Sans Cond ExLight" w:hAnsi="Pluto Sans Cond ExLight" w:cs="Courier New"/>
          <w:color w:val="1F497D" w:themeColor="text2"/>
          <w:szCs w:val="24"/>
        </w:rPr>
      </w:pPr>
      <w:r w:rsidRPr="00E96B36">
        <w:rPr>
          <w:rFonts w:ascii="Pluto Sans Cond Regular" w:hAnsi="Pluto Sans Cond Regular" w:cs="Courier New"/>
          <w:color w:val="1F497D" w:themeColor="text2"/>
          <w:sz w:val="24"/>
          <w:szCs w:val="24"/>
        </w:rPr>
        <w:t>Final</w:t>
      </w:r>
      <w:r w:rsidRPr="00E96B36">
        <w:rPr>
          <w:rFonts w:ascii="Pluto Sans Cond Regular" w:hAnsi="Pluto Sans Cond Regular" w:cs="Courier New"/>
          <w:color w:val="1F497D" w:themeColor="text2"/>
          <w:szCs w:val="24"/>
        </w:rPr>
        <w:tab/>
      </w:r>
      <w:r w:rsidR="005F1CB2">
        <w:rPr>
          <w:rFonts w:ascii="Pluto Sans Cond Regular" w:hAnsi="Pluto Sans Cond Regular" w:cs="Courier New"/>
          <w:color w:val="1F497D" w:themeColor="text2"/>
          <w:szCs w:val="24"/>
        </w:rPr>
        <w:t>22</w:t>
      </w:r>
      <w:r w:rsidRPr="00E96B36">
        <w:rPr>
          <w:rFonts w:ascii="Pluto Sans Cond Regular" w:hAnsi="Pluto Sans Cond Regular" w:cs="Courier New"/>
          <w:color w:val="1F497D" w:themeColor="text2"/>
          <w:szCs w:val="24"/>
        </w:rPr>
        <w:t>.</w:t>
      </w:r>
      <w:r w:rsidR="00352690" w:rsidRPr="00E96B36">
        <w:rPr>
          <w:rFonts w:ascii="Pluto Sans Cond Regular" w:hAnsi="Pluto Sans Cond Regular" w:cs="Courier New"/>
          <w:color w:val="1F497D" w:themeColor="text2"/>
          <w:szCs w:val="24"/>
        </w:rPr>
        <w:t>0</w:t>
      </w:r>
      <w:r w:rsidR="005F1CB2">
        <w:rPr>
          <w:rFonts w:ascii="Pluto Sans Cond Regular" w:hAnsi="Pluto Sans Cond Regular" w:cs="Courier New"/>
          <w:color w:val="1F497D" w:themeColor="text2"/>
          <w:szCs w:val="24"/>
        </w:rPr>
        <w:t>4. – 05</w:t>
      </w:r>
      <w:r w:rsidRPr="00E96B36">
        <w:rPr>
          <w:rFonts w:ascii="Pluto Sans Cond Regular" w:hAnsi="Pluto Sans Cond Regular" w:cs="Courier New"/>
          <w:color w:val="1F497D" w:themeColor="text2"/>
          <w:szCs w:val="24"/>
        </w:rPr>
        <w:t>.</w:t>
      </w:r>
      <w:r w:rsidR="00352690" w:rsidRPr="00E96B36">
        <w:rPr>
          <w:rFonts w:ascii="Pluto Sans Cond Regular" w:hAnsi="Pluto Sans Cond Regular" w:cs="Courier New"/>
          <w:color w:val="1F497D" w:themeColor="text2"/>
          <w:szCs w:val="24"/>
        </w:rPr>
        <w:t>0</w:t>
      </w:r>
      <w:r w:rsidR="00C57258" w:rsidRPr="00E96B36">
        <w:rPr>
          <w:rFonts w:ascii="Pluto Sans Cond Regular" w:hAnsi="Pluto Sans Cond Regular" w:cs="Courier New"/>
          <w:color w:val="1F497D" w:themeColor="text2"/>
          <w:szCs w:val="24"/>
        </w:rPr>
        <w:t>5.2017</w:t>
      </w:r>
      <w:r w:rsidR="005F1CB2">
        <w:rPr>
          <w:rFonts w:ascii="Pluto Sans Cond Medium" w:hAnsi="Pluto Sans Cond Medium" w:cs="Courier New"/>
          <w:color w:val="1F497D" w:themeColor="text2"/>
          <w:szCs w:val="24"/>
        </w:rPr>
        <w:tab/>
      </w:r>
      <w:r>
        <w:rPr>
          <w:rFonts w:ascii="Pluto Sans Cond ExLight" w:hAnsi="Pluto Sans Cond ExLight" w:cs="Courier New"/>
          <w:szCs w:val="24"/>
        </w:rPr>
        <w:t xml:space="preserve"> </w:t>
      </w:r>
      <w:r w:rsidR="005F1CB2">
        <w:rPr>
          <w:rFonts w:ascii="Pluto Sans Cond ExLight" w:hAnsi="Pluto Sans Cond ExLight" w:cs="Courier New"/>
          <w:szCs w:val="24"/>
        </w:rPr>
        <w:t>Minoritenkirche |</w:t>
      </w:r>
      <w:r w:rsidR="002347F3">
        <w:rPr>
          <w:rFonts w:ascii="Pluto Sans Cond ExLight" w:hAnsi="Pluto Sans Cond ExLight" w:cs="Courier New"/>
          <w:szCs w:val="24"/>
        </w:rPr>
        <w:t xml:space="preserve"> </w:t>
      </w:r>
      <w:r w:rsidR="005F1CB2">
        <w:rPr>
          <w:rFonts w:ascii="Pluto Sans Cond ExLight" w:hAnsi="Pluto Sans Cond ExLight" w:cs="Courier New"/>
          <w:szCs w:val="24"/>
        </w:rPr>
        <w:t xml:space="preserve">Ignatiuskirche | Friedenskirche </w:t>
      </w:r>
      <w:r w:rsidR="00D34A83">
        <w:rPr>
          <w:rFonts w:ascii="Pluto Sans Cond ExLight" w:hAnsi="Pluto Sans Cond ExLight" w:cs="Courier New"/>
          <w:szCs w:val="24"/>
        </w:rPr>
        <w:t xml:space="preserve"> </w:t>
      </w:r>
    </w:p>
    <w:p w:rsidR="00B45B32" w:rsidRDefault="00B45B32" w:rsidP="0079220B">
      <w:pPr>
        <w:tabs>
          <w:tab w:val="left" w:pos="1418"/>
          <w:tab w:val="left" w:pos="9072"/>
        </w:tabs>
        <w:ind w:left="0" w:right="0"/>
        <w:rPr>
          <w:rFonts w:ascii="Pluto Sans Cond Light" w:hAnsi="Pluto Sans Cond Light" w:cs="Helvetica"/>
          <w:szCs w:val="22"/>
          <w:lang w:eastAsia="de-DE"/>
        </w:rPr>
      </w:pPr>
    </w:p>
    <w:p w:rsidR="00AA515B" w:rsidRDefault="00AA515B" w:rsidP="0079220B">
      <w:pPr>
        <w:tabs>
          <w:tab w:val="left" w:pos="1418"/>
          <w:tab w:val="left" w:pos="9072"/>
        </w:tabs>
        <w:ind w:left="0" w:right="0"/>
        <w:rPr>
          <w:rFonts w:ascii="Pluto Sans Cond Light" w:hAnsi="Pluto Sans Cond Light" w:cs="Helvetica"/>
          <w:szCs w:val="22"/>
          <w:lang w:eastAsia="de-DE"/>
        </w:rPr>
      </w:pPr>
    </w:p>
    <w:p w:rsidR="0059729C" w:rsidRDefault="004B0946" w:rsidP="00292D0C">
      <w:pPr>
        <w:tabs>
          <w:tab w:val="left" w:pos="0"/>
          <w:tab w:val="left" w:pos="9072"/>
        </w:tabs>
        <w:ind w:left="0" w:right="0"/>
        <w:jc w:val="center"/>
        <w:rPr>
          <w:rFonts w:ascii="Pluto Sans Cond Light" w:hAnsi="Pluto Sans Cond Light" w:cs="Helvetica"/>
          <w:sz w:val="18"/>
          <w:szCs w:val="22"/>
          <w:lang w:eastAsia="de-DE"/>
        </w:rPr>
      </w:pPr>
      <w:r w:rsidRPr="00D34A83">
        <w:rPr>
          <w:rFonts w:ascii="Pluto Sans Cond Light" w:hAnsi="Pluto Sans Cond Light" w:cs="Helvetica"/>
          <w:sz w:val="18"/>
          <w:szCs w:val="22"/>
          <w:lang w:eastAsia="de-DE"/>
        </w:rPr>
        <w:t>Land OÖ</w:t>
      </w:r>
      <w:r w:rsidR="00387408" w:rsidRPr="00D34A83">
        <w:rPr>
          <w:rFonts w:ascii="Pluto Sans Cond Light" w:hAnsi="Pluto Sans Cond Light" w:cs="Helvetica"/>
          <w:sz w:val="18"/>
          <w:szCs w:val="22"/>
          <w:lang w:eastAsia="de-DE"/>
        </w:rPr>
        <w:t xml:space="preserve"> | Stadt Linz |</w:t>
      </w:r>
      <w:r w:rsidR="003F30B5" w:rsidRPr="00D34A83">
        <w:rPr>
          <w:rFonts w:ascii="Pluto Sans Cond Light" w:hAnsi="Pluto Sans Cond Light" w:cs="Helvetica"/>
          <w:sz w:val="18"/>
          <w:szCs w:val="22"/>
          <w:lang w:eastAsia="de-DE"/>
        </w:rPr>
        <w:t xml:space="preserve"> T</w:t>
      </w:r>
      <w:r w:rsidR="00352690" w:rsidRPr="00D34A83">
        <w:rPr>
          <w:rFonts w:ascii="Pluto Sans Cond Light" w:hAnsi="Pluto Sans Cond Light" w:cs="Helvetica"/>
          <w:sz w:val="18"/>
          <w:szCs w:val="22"/>
          <w:lang w:eastAsia="de-DE"/>
        </w:rPr>
        <w:t>.</w:t>
      </w:r>
      <w:r w:rsidR="003F30B5" w:rsidRPr="00D34A83">
        <w:rPr>
          <w:rFonts w:ascii="Pluto Sans Cond Light" w:hAnsi="Pluto Sans Cond Light" w:cs="Helvetica"/>
          <w:sz w:val="18"/>
          <w:szCs w:val="22"/>
          <w:lang w:eastAsia="de-DE"/>
        </w:rPr>
        <w:t>O</w:t>
      </w:r>
      <w:r w:rsidR="00352690" w:rsidRPr="00D34A83">
        <w:rPr>
          <w:rFonts w:ascii="Pluto Sans Cond Light" w:hAnsi="Pluto Sans Cond Light" w:cs="Helvetica"/>
          <w:sz w:val="18"/>
          <w:szCs w:val="22"/>
          <w:lang w:eastAsia="de-DE"/>
        </w:rPr>
        <w:t>.</w:t>
      </w:r>
      <w:r w:rsidR="003F30B5" w:rsidRPr="00D34A83">
        <w:rPr>
          <w:rFonts w:ascii="Pluto Sans Cond Light" w:hAnsi="Pluto Sans Cond Light" w:cs="Helvetica"/>
          <w:sz w:val="18"/>
          <w:szCs w:val="22"/>
          <w:lang w:eastAsia="de-DE"/>
        </w:rPr>
        <w:t>G</w:t>
      </w:r>
      <w:r w:rsidR="00352690" w:rsidRPr="00D34A83">
        <w:rPr>
          <w:rFonts w:ascii="Pluto Sans Cond Light" w:hAnsi="Pluto Sans Cond Light" w:cs="Helvetica"/>
          <w:sz w:val="18"/>
          <w:szCs w:val="22"/>
          <w:lang w:eastAsia="de-DE"/>
        </w:rPr>
        <w:t>.</w:t>
      </w:r>
      <w:r w:rsidR="00387408" w:rsidRPr="00D34A83">
        <w:rPr>
          <w:rFonts w:ascii="Pluto Sans Cond Light" w:hAnsi="Pluto Sans Cond Light" w:cs="Helvetica"/>
          <w:sz w:val="18"/>
          <w:szCs w:val="22"/>
          <w:lang w:eastAsia="de-DE"/>
        </w:rPr>
        <w:t xml:space="preserve"> |</w:t>
      </w:r>
      <w:r w:rsidR="003F30B5" w:rsidRPr="00D34A83">
        <w:rPr>
          <w:rFonts w:ascii="Pluto Sans Cond Light" w:hAnsi="Pluto Sans Cond Light" w:cs="Helvetica"/>
          <w:sz w:val="18"/>
          <w:szCs w:val="22"/>
          <w:lang w:eastAsia="de-DE"/>
        </w:rPr>
        <w:t xml:space="preserve"> B</w:t>
      </w:r>
      <w:r w:rsidR="00352690" w:rsidRPr="00D34A83">
        <w:rPr>
          <w:rFonts w:ascii="Pluto Sans Cond Light" w:hAnsi="Pluto Sans Cond Light" w:cs="Helvetica"/>
          <w:sz w:val="18"/>
          <w:szCs w:val="22"/>
          <w:lang w:eastAsia="de-DE"/>
        </w:rPr>
        <w:t xml:space="preserve">ruckner Orchester </w:t>
      </w:r>
      <w:r w:rsidR="00896E3D">
        <w:rPr>
          <w:rFonts w:ascii="Pluto Sans Cond Light" w:hAnsi="Pluto Sans Cond Light" w:cs="Helvetica"/>
          <w:sz w:val="18"/>
          <w:szCs w:val="22"/>
          <w:lang w:eastAsia="de-DE"/>
        </w:rPr>
        <w:t>Linz</w:t>
      </w:r>
    </w:p>
    <w:p w:rsidR="009F4FF9" w:rsidRPr="00292D0C" w:rsidRDefault="009F4FF9" w:rsidP="00292D0C">
      <w:pPr>
        <w:tabs>
          <w:tab w:val="left" w:pos="0"/>
          <w:tab w:val="left" w:pos="9072"/>
        </w:tabs>
        <w:ind w:left="0" w:right="0"/>
        <w:jc w:val="center"/>
        <w:rPr>
          <w:rFonts w:ascii="Pluto Sans Cond Light" w:hAnsi="Pluto Sans Cond Light" w:cs="Helvetica"/>
          <w:sz w:val="18"/>
          <w:szCs w:val="22"/>
          <w:lang w:eastAsia="de-DE"/>
        </w:rPr>
      </w:pPr>
    </w:p>
    <w:p w:rsidR="00352690" w:rsidRDefault="00352690" w:rsidP="0079220B">
      <w:pPr>
        <w:tabs>
          <w:tab w:val="left" w:pos="9072"/>
        </w:tabs>
        <w:ind w:left="0" w:right="0"/>
        <w:rPr>
          <w:rFonts w:ascii="Pluto Sans Cond Light" w:hAnsi="Pluto Sans Cond Light" w:cs="Helvetica"/>
          <w:color w:val="365F91" w:themeColor="accent1" w:themeShade="BF"/>
          <w:sz w:val="18"/>
          <w:szCs w:val="22"/>
          <w:lang w:eastAsia="de-DE"/>
        </w:rPr>
      </w:pPr>
    </w:p>
    <w:p w:rsidR="00176D3F" w:rsidRDefault="00176D3F" w:rsidP="0079220B">
      <w:pPr>
        <w:tabs>
          <w:tab w:val="left" w:pos="9072"/>
        </w:tabs>
        <w:ind w:left="0" w:right="0"/>
        <w:rPr>
          <w:rFonts w:ascii="Pluto Sans Cond Light" w:hAnsi="Pluto Sans Cond Light" w:cs="Helvetica"/>
          <w:color w:val="365F91" w:themeColor="accent1" w:themeShade="BF"/>
          <w:sz w:val="18"/>
          <w:szCs w:val="22"/>
          <w:lang w:eastAsia="de-DE"/>
        </w:rPr>
      </w:pPr>
    </w:p>
    <w:p w:rsidR="00BC7FC5" w:rsidRDefault="00BC7FC5" w:rsidP="0079220B">
      <w:pPr>
        <w:tabs>
          <w:tab w:val="left" w:pos="9072"/>
        </w:tabs>
        <w:ind w:left="0" w:right="0"/>
        <w:rPr>
          <w:rFonts w:ascii="Pluto Sans Cond Light" w:hAnsi="Pluto Sans Cond Light" w:cs="Helvetica"/>
          <w:color w:val="365F91" w:themeColor="accent1" w:themeShade="BF"/>
          <w:sz w:val="18"/>
          <w:szCs w:val="22"/>
          <w:lang w:eastAsia="de-DE"/>
        </w:rPr>
      </w:pPr>
    </w:p>
    <w:p w:rsidR="00BC7FC5" w:rsidRPr="00181006" w:rsidRDefault="00BC7FC5" w:rsidP="0079220B">
      <w:pPr>
        <w:tabs>
          <w:tab w:val="left" w:pos="9072"/>
        </w:tabs>
        <w:ind w:left="0" w:right="0"/>
        <w:rPr>
          <w:rFonts w:ascii="Pluto Sans Cond Light" w:hAnsi="Pluto Sans Cond Light" w:cs="Helvetica"/>
          <w:color w:val="365F91" w:themeColor="accent1" w:themeShade="BF"/>
          <w:sz w:val="18"/>
          <w:szCs w:val="22"/>
          <w:lang w:eastAsia="de-DE"/>
        </w:rPr>
      </w:pPr>
    </w:p>
    <w:p w:rsidR="00552C23" w:rsidRDefault="00552C23" w:rsidP="0079220B">
      <w:pPr>
        <w:tabs>
          <w:tab w:val="left" w:pos="9072"/>
        </w:tabs>
        <w:ind w:left="0" w:right="0"/>
        <w:rPr>
          <w:rFonts w:ascii="Pluto Sans Regular" w:hAnsi="Pluto Sans Regular" w:cs="Helvetica"/>
          <w:color w:val="365F91" w:themeColor="accent1" w:themeShade="BF"/>
          <w:sz w:val="32"/>
          <w:szCs w:val="22"/>
          <w:lang w:eastAsia="de-DE"/>
        </w:rPr>
      </w:pPr>
    </w:p>
    <w:p w:rsidR="00552C23" w:rsidRDefault="00552C23" w:rsidP="0079220B">
      <w:pPr>
        <w:tabs>
          <w:tab w:val="left" w:pos="9072"/>
        </w:tabs>
        <w:ind w:left="0" w:right="0"/>
        <w:rPr>
          <w:rFonts w:ascii="Pluto Sans Regular" w:hAnsi="Pluto Sans Regular" w:cs="Helvetica"/>
          <w:color w:val="365F91" w:themeColor="accent1" w:themeShade="BF"/>
          <w:sz w:val="32"/>
          <w:szCs w:val="22"/>
          <w:lang w:eastAsia="de-DE"/>
        </w:rPr>
      </w:pPr>
    </w:p>
    <w:p w:rsidR="0059729C" w:rsidRPr="00C124B6" w:rsidRDefault="002347F3" w:rsidP="008D6599">
      <w:pPr>
        <w:shd w:val="clear" w:color="auto" w:fill="A69116"/>
        <w:tabs>
          <w:tab w:val="left" w:pos="9072"/>
        </w:tabs>
        <w:ind w:left="0" w:right="0"/>
        <w:rPr>
          <w:rFonts w:ascii="Pluto Sans Regular" w:hAnsi="Pluto Sans Regular" w:cs="Helvetica"/>
          <w:color w:val="FFFFFF" w:themeColor="background1"/>
          <w:sz w:val="32"/>
          <w:szCs w:val="22"/>
          <w:lang w:eastAsia="de-DE"/>
        </w:rPr>
      </w:pPr>
      <w:r w:rsidRPr="00C124B6">
        <w:rPr>
          <w:rFonts w:ascii="Pluto Sans Regular" w:hAnsi="Pluto Sans Regular" w:cs="Helvetica"/>
          <w:color w:val="FFFFFF" w:themeColor="background1"/>
          <w:sz w:val="32"/>
          <w:szCs w:val="22"/>
          <w:lang w:eastAsia="de-DE"/>
        </w:rPr>
        <w:t>Die Themen der Saison 2017</w:t>
      </w:r>
      <w:r w:rsidR="00E96B36" w:rsidRPr="00C124B6">
        <w:rPr>
          <w:rFonts w:ascii="Pluto Sans Regular" w:hAnsi="Pluto Sans Regular" w:cs="Helvetica"/>
          <w:color w:val="FFFFFF" w:themeColor="background1"/>
          <w:sz w:val="32"/>
          <w:szCs w:val="22"/>
          <w:lang w:eastAsia="de-DE"/>
        </w:rPr>
        <w:t xml:space="preserve"> | </w:t>
      </w:r>
      <w:r w:rsidR="00176D3F" w:rsidRPr="00C124B6">
        <w:rPr>
          <w:rFonts w:ascii="Pluto Sans Regular" w:hAnsi="Pluto Sans Regular" w:cs="Helvetica"/>
          <w:color w:val="FFFFFF" w:themeColor="background1"/>
          <w:sz w:val="32"/>
          <w:szCs w:val="22"/>
          <w:lang w:eastAsia="de-DE"/>
        </w:rPr>
        <w:t>20</w:t>
      </w:r>
      <w:r w:rsidRPr="00C124B6">
        <w:rPr>
          <w:rFonts w:ascii="Pluto Sans Regular" w:hAnsi="Pluto Sans Regular" w:cs="Helvetica"/>
          <w:color w:val="FFFFFF" w:themeColor="background1"/>
          <w:sz w:val="32"/>
          <w:szCs w:val="22"/>
          <w:lang w:eastAsia="de-DE"/>
        </w:rPr>
        <w:t>18</w:t>
      </w:r>
    </w:p>
    <w:p w:rsidR="00B45B32" w:rsidRDefault="00B45B32" w:rsidP="0079220B">
      <w:pPr>
        <w:tabs>
          <w:tab w:val="left" w:pos="9072"/>
        </w:tabs>
        <w:ind w:left="0" w:right="0"/>
        <w:rPr>
          <w:rFonts w:ascii="Pluto Sans Regular" w:hAnsi="Pluto Sans Regular" w:cs="Helvetica"/>
          <w:szCs w:val="22"/>
          <w:lang w:eastAsia="de-DE"/>
        </w:rPr>
      </w:pPr>
    </w:p>
    <w:p w:rsidR="00552C23" w:rsidRPr="00DD1C2E" w:rsidRDefault="00552C23" w:rsidP="0079220B">
      <w:pPr>
        <w:tabs>
          <w:tab w:val="left" w:pos="9072"/>
        </w:tabs>
        <w:ind w:left="0" w:right="0"/>
        <w:rPr>
          <w:rFonts w:ascii="Pluto Sans Regular" w:hAnsi="Pluto Sans Regular" w:cs="Helvetica"/>
          <w:szCs w:val="22"/>
          <w:lang w:eastAsia="de-DE"/>
        </w:rPr>
      </w:pPr>
    </w:p>
    <w:p w:rsidR="00DD1C2E" w:rsidRDefault="00DD1C2E" w:rsidP="0079220B">
      <w:pPr>
        <w:tabs>
          <w:tab w:val="left" w:pos="9072"/>
        </w:tabs>
        <w:ind w:left="0" w:right="0"/>
        <w:rPr>
          <w:rFonts w:ascii="Pluto Sans Regular" w:hAnsi="Pluto Sans Regular" w:cs="Helvetica"/>
          <w:sz w:val="24"/>
          <w:szCs w:val="22"/>
          <w:lang w:eastAsia="de-DE"/>
        </w:rPr>
      </w:pPr>
    </w:p>
    <w:p w:rsidR="00BC7FC5" w:rsidRPr="00D07786" w:rsidRDefault="00D07786" w:rsidP="00FE5702">
      <w:pPr>
        <w:pStyle w:val="Listenabsatz"/>
        <w:numPr>
          <w:ilvl w:val="0"/>
          <w:numId w:val="2"/>
        </w:numPr>
        <w:tabs>
          <w:tab w:val="left" w:pos="9072"/>
        </w:tabs>
        <w:spacing w:after="0"/>
        <w:rPr>
          <w:rFonts w:ascii="Pluto Sans Regular" w:hAnsi="Pluto Sans Regular" w:cs="Helvetica"/>
          <w:lang w:val="en-US" w:eastAsia="de-DE"/>
        </w:rPr>
      </w:pPr>
      <w:r w:rsidRPr="00D07786">
        <w:rPr>
          <w:rFonts w:ascii="Pluto Sans Regular" w:hAnsi="Pluto Sans Regular" w:cs="Helvetica"/>
          <w:i/>
          <w:sz w:val="24"/>
          <w:lang w:val="en-US" w:eastAsia="de-DE"/>
        </w:rPr>
        <w:t>flashmob</w:t>
      </w:r>
      <w:r w:rsidR="00BC7FC5" w:rsidRPr="00D07786">
        <w:rPr>
          <w:rFonts w:ascii="Pluto Sans Regular" w:hAnsi="Pluto Sans Regular" w:cs="Helvetica"/>
          <w:sz w:val="24"/>
          <w:lang w:val="en-US" w:eastAsia="de-DE"/>
        </w:rPr>
        <w:t xml:space="preserve"> | 30 Jahre musica sacra linz 1987 – 2017 </w:t>
      </w:r>
    </w:p>
    <w:p w:rsidR="00E837FC" w:rsidRDefault="00E837FC" w:rsidP="00BC7FC5">
      <w:pPr>
        <w:ind w:left="0"/>
        <w:rPr>
          <w:rFonts w:ascii="Pluto Sans Regular" w:hAnsi="Pluto Sans Regular" w:cs="Helvetica"/>
          <w:lang w:val="en-US" w:eastAsia="de-DE"/>
        </w:rPr>
      </w:pPr>
    </w:p>
    <w:p w:rsidR="00552C23" w:rsidRPr="00D07786" w:rsidRDefault="00552C23" w:rsidP="00BC7FC5">
      <w:pPr>
        <w:ind w:left="0"/>
        <w:rPr>
          <w:rFonts w:ascii="Pluto Sans Regular" w:hAnsi="Pluto Sans Regular" w:cs="Helvetica"/>
          <w:lang w:val="en-US" w:eastAsia="de-DE"/>
        </w:rPr>
      </w:pPr>
    </w:p>
    <w:p w:rsidR="00E837FC" w:rsidRDefault="00E837FC" w:rsidP="00E837FC">
      <w:pPr>
        <w:pStyle w:val="Listenabsatz"/>
        <w:numPr>
          <w:ilvl w:val="0"/>
          <w:numId w:val="2"/>
        </w:numPr>
        <w:tabs>
          <w:tab w:val="left" w:pos="9072"/>
        </w:tabs>
        <w:spacing w:after="0"/>
        <w:rPr>
          <w:rFonts w:asciiTheme="majorHAnsi" w:hAnsiTheme="majorHAnsi" w:cs="Helvetica"/>
          <w:sz w:val="24"/>
          <w:szCs w:val="24"/>
          <w:lang w:eastAsia="de-DE"/>
        </w:rPr>
      </w:pPr>
      <w:r w:rsidRPr="00E837FC">
        <w:rPr>
          <w:rFonts w:ascii="Pluto Sans Regular" w:hAnsi="Pluto Sans Regular" w:cs="Helvetica"/>
          <w:sz w:val="24"/>
          <w:szCs w:val="24"/>
          <w:lang w:eastAsia="de-DE"/>
        </w:rPr>
        <w:t>Weitere Jubiläen</w:t>
      </w:r>
      <w:r>
        <w:rPr>
          <w:rFonts w:ascii="Pluto Sans Regular" w:hAnsi="Pluto Sans Regular" w:cs="Helvetica"/>
          <w:lang w:eastAsia="de-DE"/>
        </w:rPr>
        <w:br/>
      </w:r>
      <w:r w:rsidR="00D07786">
        <w:rPr>
          <w:rFonts w:asciiTheme="majorHAnsi" w:hAnsiTheme="majorHAnsi" w:cs="Helvetica"/>
          <w:sz w:val="24"/>
          <w:szCs w:val="24"/>
          <w:lang w:eastAsia="de-DE"/>
        </w:rPr>
        <w:t xml:space="preserve">Johann Rosenmüller (1617-1684) </w:t>
      </w:r>
      <w:r w:rsidR="00D07786" w:rsidRPr="00D07786">
        <w:rPr>
          <w:rFonts w:asciiTheme="majorHAnsi" w:hAnsiTheme="majorHAnsi" w:cs="Helvetica"/>
          <w:i/>
          <w:sz w:val="24"/>
          <w:szCs w:val="24"/>
          <w:lang w:eastAsia="de-DE"/>
        </w:rPr>
        <w:t>Reformationen</w:t>
      </w:r>
      <w:r w:rsidR="00D07786">
        <w:rPr>
          <w:rFonts w:asciiTheme="majorHAnsi" w:hAnsiTheme="majorHAnsi" w:cs="Helvetica"/>
          <w:sz w:val="24"/>
          <w:szCs w:val="24"/>
          <w:lang w:eastAsia="de-DE"/>
        </w:rPr>
        <w:t xml:space="preserve">, Johann Friedrich Fasch (1688-1758) </w:t>
      </w:r>
      <w:r w:rsidR="00D07786" w:rsidRPr="00D07786">
        <w:rPr>
          <w:rFonts w:asciiTheme="majorHAnsi" w:hAnsiTheme="majorHAnsi" w:cs="Helvetica"/>
          <w:i/>
          <w:sz w:val="24"/>
          <w:szCs w:val="24"/>
          <w:lang w:eastAsia="de-DE"/>
        </w:rPr>
        <w:t>Passio Jesu Christi</w:t>
      </w:r>
      <w:r w:rsidR="008D6599">
        <w:rPr>
          <w:rFonts w:asciiTheme="majorHAnsi" w:hAnsiTheme="majorHAnsi" w:cs="Helvetica"/>
          <w:sz w:val="24"/>
          <w:szCs w:val="24"/>
          <w:lang w:eastAsia="de-DE"/>
        </w:rPr>
        <w:t>,</w:t>
      </w:r>
      <w:r w:rsidR="00D07786">
        <w:rPr>
          <w:rFonts w:asciiTheme="majorHAnsi" w:hAnsiTheme="majorHAnsi" w:cs="Helvetica"/>
          <w:sz w:val="24"/>
          <w:szCs w:val="24"/>
          <w:lang w:eastAsia="de-DE"/>
        </w:rPr>
        <w:t xml:space="preserve"> Franz Schubert (1797-1828) </w:t>
      </w:r>
      <w:r w:rsidR="00D07786" w:rsidRPr="00D07786">
        <w:rPr>
          <w:rFonts w:asciiTheme="majorHAnsi" w:hAnsiTheme="majorHAnsi" w:cs="Helvetica"/>
          <w:i/>
          <w:sz w:val="24"/>
          <w:szCs w:val="24"/>
          <w:lang w:eastAsia="de-DE"/>
        </w:rPr>
        <w:t>Schubertiade 2018</w:t>
      </w:r>
    </w:p>
    <w:p w:rsidR="00FE5702" w:rsidRDefault="00FE5702" w:rsidP="00FE5702">
      <w:pPr>
        <w:pStyle w:val="Listenabsatz"/>
        <w:tabs>
          <w:tab w:val="left" w:pos="9072"/>
        </w:tabs>
        <w:spacing w:after="0"/>
        <w:rPr>
          <w:rFonts w:asciiTheme="majorHAnsi" w:hAnsiTheme="majorHAnsi" w:cs="Helvetica"/>
          <w:sz w:val="24"/>
          <w:szCs w:val="24"/>
          <w:lang w:eastAsia="de-DE"/>
        </w:rPr>
      </w:pPr>
    </w:p>
    <w:p w:rsidR="00E837FC" w:rsidRPr="00FE5702" w:rsidRDefault="00E837FC" w:rsidP="00FE5702">
      <w:pPr>
        <w:ind w:left="0"/>
        <w:rPr>
          <w:rFonts w:ascii="Pluto Sans Regular" w:hAnsi="Pluto Sans Regular" w:cs="Helvetica"/>
          <w:lang w:eastAsia="de-DE"/>
        </w:rPr>
      </w:pPr>
    </w:p>
    <w:p w:rsidR="00E837FC" w:rsidRPr="00E837FC" w:rsidRDefault="00D07786" w:rsidP="00E837FC">
      <w:pPr>
        <w:pStyle w:val="Listenabsatz"/>
        <w:numPr>
          <w:ilvl w:val="0"/>
          <w:numId w:val="2"/>
        </w:numPr>
        <w:tabs>
          <w:tab w:val="left" w:pos="9072"/>
        </w:tabs>
        <w:spacing w:after="0"/>
        <w:rPr>
          <w:rFonts w:ascii="Pluto Sans Regular" w:hAnsi="Pluto Sans Regular" w:cs="Helvetica"/>
          <w:sz w:val="24"/>
          <w:lang w:eastAsia="de-DE"/>
        </w:rPr>
      </w:pPr>
      <w:r>
        <w:rPr>
          <w:rFonts w:ascii="Pluto Sans Regular" w:hAnsi="Pluto Sans Regular" w:cs="Helvetica"/>
          <w:sz w:val="24"/>
          <w:lang w:eastAsia="de-DE"/>
        </w:rPr>
        <w:t>Im Hier und Heute</w:t>
      </w:r>
      <w:r w:rsidR="00E837FC">
        <w:rPr>
          <w:rFonts w:ascii="Pluto Sans Regular" w:hAnsi="Pluto Sans Regular" w:cs="Helvetica"/>
          <w:sz w:val="24"/>
          <w:lang w:eastAsia="de-DE"/>
        </w:rPr>
        <w:t xml:space="preserve"> </w:t>
      </w:r>
      <w:r w:rsidR="00E837FC">
        <w:rPr>
          <w:rFonts w:ascii="Pluto Sans Regular" w:hAnsi="Pluto Sans Regular" w:cs="Helvetica"/>
          <w:sz w:val="24"/>
          <w:lang w:eastAsia="de-DE"/>
        </w:rPr>
        <w:br/>
      </w:r>
      <w:r w:rsidRPr="00D07786">
        <w:rPr>
          <w:rFonts w:asciiTheme="majorHAnsi" w:hAnsiTheme="majorHAnsi" w:cs="Helvetica"/>
          <w:sz w:val="24"/>
          <w:szCs w:val="24"/>
          <w:lang w:eastAsia="de-DE"/>
        </w:rPr>
        <w:t>Linzer Jeunesse Chor</w:t>
      </w:r>
      <w:r>
        <w:rPr>
          <w:rFonts w:asciiTheme="majorHAnsi" w:hAnsiTheme="majorHAnsi" w:cs="Helvetica"/>
          <w:i/>
          <w:sz w:val="24"/>
          <w:szCs w:val="24"/>
          <w:lang w:eastAsia="de-DE"/>
        </w:rPr>
        <w:t xml:space="preserve"> </w:t>
      </w:r>
      <w:r w:rsidRPr="00D07786">
        <w:rPr>
          <w:rFonts w:asciiTheme="majorHAnsi" w:hAnsiTheme="majorHAnsi" w:cs="Helvetica"/>
          <w:i/>
          <w:sz w:val="24"/>
          <w:szCs w:val="24"/>
          <w:lang w:eastAsia="de-DE"/>
        </w:rPr>
        <w:t>Lux aeterna</w:t>
      </w:r>
      <w:r>
        <w:rPr>
          <w:rFonts w:asciiTheme="majorHAnsi" w:hAnsiTheme="majorHAnsi" w:cs="Helvetica"/>
          <w:sz w:val="24"/>
          <w:szCs w:val="24"/>
          <w:lang w:eastAsia="de-DE"/>
        </w:rPr>
        <w:t xml:space="preserve">, Balduin Sulzer </w:t>
      </w:r>
      <w:r w:rsidRPr="00D07786">
        <w:rPr>
          <w:rFonts w:asciiTheme="majorHAnsi" w:hAnsiTheme="majorHAnsi" w:cs="Helvetica"/>
          <w:i/>
          <w:sz w:val="24"/>
          <w:szCs w:val="24"/>
          <w:lang w:eastAsia="de-DE"/>
        </w:rPr>
        <w:t>Rosamunde</w:t>
      </w:r>
      <w:r>
        <w:rPr>
          <w:rFonts w:asciiTheme="majorHAnsi" w:hAnsiTheme="majorHAnsi" w:cs="Helvetica"/>
          <w:sz w:val="24"/>
          <w:szCs w:val="24"/>
          <w:lang w:eastAsia="de-DE"/>
        </w:rPr>
        <w:t xml:space="preserve">, </w:t>
      </w:r>
      <w:r w:rsidR="00552C23">
        <w:rPr>
          <w:rFonts w:asciiTheme="majorHAnsi" w:hAnsiTheme="majorHAnsi" w:cs="Helvetica"/>
          <w:sz w:val="24"/>
          <w:szCs w:val="24"/>
          <w:lang w:eastAsia="de-DE"/>
        </w:rPr>
        <w:t>Philip</w:t>
      </w:r>
      <w:r w:rsidR="00552C23" w:rsidRPr="008D6599">
        <w:rPr>
          <w:rFonts w:asciiTheme="majorHAnsi" w:hAnsiTheme="majorHAnsi" w:cs="Helvetica"/>
          <w:sz w:val="24"/>
          <w:szCs w:val="24"/>
          <w:lang w:eastAsia="de-DE"/>
        </w:rPr>
        <w:t xml:space="preserve"> Glass</w:t>
      </w:r>
      <w:r w:rsidR="00552C23" w:rsidRPr="00552C23">
        <w:rPr>
          <w:rFonts w:asciiTheme="majorHAnsi" w:hAnsiTheme="majorHAnsi" w:cs="Helvetica"/>
          <w:i/>
          <w:sz w:val="24"/>
          <w:szCs w:val="24"/>
          <w:lang w:eastAsia="de-DE"/>
        </w:rPr>
        <w:t xml:space="preserve"> Das himmlische Leben</w:t>
      </w:r>
      <w:r w:rsidR="00552C23">
        <w:rPr>
          <w:rFonts w:asciiTheme="majorHAnsi" w:hAnsiTheme="majorHAnsi" w:cs="Helvetica"/>
          <w:sz w:val="24"/>
          <w:szCs w:val="24"/>
          <w:lang w:eastAsia="de-DE"/>
        </w:rPr>
        <w:t xml:space="preserve">, Judith Ramerstorfer </w:t>
      </w:r>
      <w:r w:rsidR="00552C23" w:rsidRPr="00552C23">
        <w:rPr>
          <w:rFonts w:asciiTheme="majorHAnsi" w:hAnsiTheme="majorHAnsi" w:cs="Helvetica"/>
          <w:i/>
          <w:sz w:val="24"/>
          <w:szCs w:val="24"/>
          <w:lang w:eastAsia="de-DE"/>
        </w:rPr>
        <w:t>Fragen von der Seele</w:t>
      </w:r>
      <w:r w:rsidR="00552C23">
        <w:rPr>
          <w:rFonts w:asciiTheme="majorHAnsi" w:hAnsiTheme="majorHAnsi" w:cs="Helvetica"/>
          <w:sz w:val="24"/>
          <w:szCs w:val="24"/>
          <w:lang w:eastAsia="de-DE"/>
        </w:rPr>
        <w:t xml:space="preserve"> </w:t>
      </w:r>
    </w:p>
    <w:p w:rsidR="00D9756C" w:rsidRDefault="00D9756C" w:rsidP="00E837FC">
      <w:pPr>
        <w:tabs>
          <w:tab w:val="left" w:pos="9072"/>
        </w:tabs>
        <w:spacing w:line="276" w:lineRule="auto"/>
        <w:ind w:left="0"/>
        <w:rPr>
          <w:rFonts w:ascii="Pluto Sans Regular" w:hAnsi="Pluto Sans Regular" w:cs="Helvetica"/>
          <w:lang w:eastAsia="de-DE"/>
        </w:rPr>
      </w:pPr>
    </w:p>
    <w:p w:rsidR="00552C23" w:rsidRPr="00D9756C" w:rsidRDefault="00552C23" w:rsidP="00E837FC">
      <w:pPr>
        <w:tabs>
          <w:tab w:val="left" w:pos="9072"/>
        </w:tabs>
        <w:spacing w:line="276" w:lineRule="auto"/>
        <w:ind w:left="0"/>
        <w:rPr>
          <w:rFonts w:ascii="Pluto Sans Regular" w:hAnsi="Pluto Sans Regular" w:cs="Helvetica"/>
          <w:lang w:eastAsia="de-DE"/>
        </w:rPr>
      </w:pPr>
    </w:p>
    <w:p w:rsidR="00D9756C" w:rsidRPr="00E837FC" w:rsidRDefault="00AC6536" w:rsidP="00E837FC">
      <w:pPr>
        <w:pStyle w:val="Listenabsatz"/>
        <w:numPr>
          <w:ilvl w:val="0"/>
          <w:numId w:val="2"/>
        </w:numPr>
        <w:tabs>
          <w:tab w:val="left" w:pos="9072"/>
        </w:tabs>
        <w:spacing w:after="0"/>
        <w:rPr>
          <w:rFonts w:ascii="Pluto Sans Regular" w:hAnsi="Pluto Sans Regular" w:cs="Helvetica"/>
          <w:sz w:val="24"/>
          <w:lang w:val="de-AT" w:eastAsia="de-DE"/>
        </w:rPr>
      </w:pPr>
      <w:r>
        <w:rPr>
          <w:rFonts w:ascii="Pluto Sans Regular" w:hAnsi="Pluto Sans Regular" w:cs="Helvetica"/>
          <w:sz w:val="24"/>
          <w:lang w:val="de-AT" w:eastAsia="de-DE"/>
        </w:rPr>
        <w:t>Barocke &amp; Orchestrale Pracht</w:t>
      </w:r>
      <w:r w:rsidR="00E837FC">
        <w:rPr>
          <w:rFonts w:ascii="Pluto Sans Regular" w:hAnsi="Pluto Sans Regular" w:cs="Helvetica"/>
          <w:sz w:val="24"/>
          <w:lang w:val="de-AT" w:eastAsia="de-DE"/>
        </w:rPr>
        <w:br/>
      </w:r>
      <w:r w:rsidR="00552C23">
        <w:rPr>
          <w:rFonts w:asciiTheme="majorHAnsi" w:hAnsiTheme="majorHAnsi" w:cs="Helvetica"/>
          <w:sz w:val="24"/>
          <w:lang w:val="de-AT" w:eastAsia="de-DE"/>
        </w:rPr>
        <w:t xml:space="preserve">Zweiter Advent </w:t>
      </w:r>
      <w:r w:rsidR="00552C23" w:rsidRPr="00552C23">
        <w:rPr>
          <w:rFonts w:asciiTheme="majorHAnsi" w:hAnsiTheme="majorHAnsi" w:cs="Helvetica"/>
          <w:i/>
          <w:sz w:val="24"/>
          <w:lang w:val="de-AT" w:eastAsia="de-DE"/>
        </w:rPr>
        <w:t>Magnificat,</w:t>
      </w:r>
      <w:r w:rsidR="00552C23">
        <w:rPr>
          <w:rFonts w:asciiTheme="majorHAnsi" w:hAnsiTheme="majorHAnsi" w:cs="Helvetica"/>
          <w:sz w:val="24"/>
          <w:lang w:val="de-AT" w:eastAsia="de-DE"/>
        </w:rPr>
        <w:t xml:space="preserve"> </w:t>
      </w:r>
      <w:r w:rsidR="00552C23" w:rsidRPr="00552C23">
        <w:rPr>
          <w:rFonts w:asciiTheme="majorHAnsi" w:hAnsiTheme="majorHAnsi" w:cs="Helvetica"/>
          <w:i/>
          <w:sz w:val="24"/>
          <w:lang w:val="de-AT" w:eastAsia="de-DE"/>
        </w:rPr>
        <w:t>Der Stern von Bethlehem</w:t>
      </w:r>
      <w:r w:rsidR="00552C23">
        <w:rPr>
          <w:rFonts w:asciiTheme="majorHAnsi" w:hAnsiTheme="majorHAnsi" w:cs="Helvetica"/>
          <w:sz w:val="24"/>
          <w:lang w:val="de-AT" w:eastAsia="de-DE"/>
        </w:rPr>
        <w:t xml:space="preserve">, </w:t>
      </w:r>
      <w:r w:rsidR="00552C23" w:rsidRPr="00552C23">
        <w:rPr>
          <w:rFonts w:asciiTheme="majorHAnsi" w:hAnsiTheme="majorHAnsi" w:cs="Helvetica"/>
          <w:i/>
          <w:sz w:val="24"/>
          <w:lang w:val="de-AT" w:eastAsia="de-DE"/>
        </w:rPr>
        <w:t>Ich will den Kreuzweg gerne gehen</w:t>
      </w:r>
      <w:r w:rsidR="00552C23">
        <w:rPr>
          <w:rFonts w:asciiTheme="majorHAnsi" w:hAnsiTheme="majorHAnsi" w:cs="Helvetica"/>
          <w:sz w:val="24"/>
          <w:lang w:val="de-AT" w:eastAsia="de-DE"/>
        </w:rPr>
        <w:t xml:space="preserve">, </w:t>
      </w:r>
      <w:r w:rsidR="00552C23" w:rsidRPr="00552C23">
        <w:rPr>
          <w:rFonts w:asciiTheme="majorHAnsi" w:hAnsiTheme="majorHAnsi" w:cs="Helvetica"/>
          <w:i/>
          <w:sz w:val="24"/>
          <w:lang w:val="de-AT" w:eastAsia="de-DE"/>
        </w:rPr>
        <w:t>Von Vätern &amp; Verwandten</w:t>
      </w:r>
    </w:p>
    <w:p w:rsidR="00E837FC" w:rsidRDefault="00E837FC" w:rsidP="00E837FC">
      <w:pPr>
        <w:tabs>
          <w:tab w:val="left" w:pos="9072"/>
        </w:tabs>
        <w:spacing w:line="276" w:lineRule="auto"/>
        <w:ind w:left="0"/>
        <w:rPr>
          <w:rFonts w:ascii="Pluto Sans Regular" w:hAnsi="Pluto Sans Regular" w:cs="Helvetica"/>
          <w:sz w:val="24"/>
          <w:lang w:val="de-AT" w:eastAsia="de-DE"/>
        </w:rPr>
      </w:pPr>
    </w:p>
    <w:p w:rsidR="00552C23" w:rsidRPr="00E837FC" w:rsidRDefault="00552C23" w:rsidP="00E837FC">
      <w:pPr>
        <w:tabs>
          <w:tab w:val="left" w:pos="9072"/>
        </w:tabs>
        <w:spacing w:line="276" w:lineRule="auto"/>
        <w:ind w:left="0"/>
        <w:rPr>
          <w:rFonts w:ascii="Pluto Sans Regular" w:hAnsi="Pluto Sans Regular" w:cs="Helvetica"/>
          <w:sz w:val="24"/>
          <w:lang w:val="de-AT" w:eastAsia="de-DE"/>
        </w:rPr>
      </w:pPr>
    </w:p>
    <w:p w:rsidR="00D9756C" w:rsidRPr="00D9756C" w:rsidRDefault="00D9756C" w:rsidP="00E837FC">
      <w:pPr>
        <w:pStyle w:val="Listenabsatz"/>
        <w:numPr>
          <w:ilvl w:val="0"/>
          <w:numId w:val="2"/>
        </w:numPr>
        <w:tabs>
          <w:tab w:val="left" w:pos="9072"/>
        </w:tabs>
        <w:spacing w:after="0"/>
        <w:rPr>
          <w:rFonts w:asciiTheme="majorHAnsi" w:hAnsiTheme="majorHAnsi" w:cs="Helvetica"/>
          <w:sz w:val="24"/>
          <w:lang w:eastAsia="de-DE"/>
        </w:rPr>
      </w:pPr>
      <w:r>
        <w:rPr>
          <w:rFonts w:ascii="Pluto Sans Regular" w:hAnsi="Pluto Sans Regular" w:cs="Helvetica"/>
          <w:sz w:val="24"/>
          <w:lang w:eastAsia="de-DE"/>
        </w:rPr>
        <w:t>I</w:t>
      </w:r>
      <w:r w:rsidR="00E837FC">
        <w:rPr>
          <w:rFonts w:ascii="Pluto Sans Regular" w:hAnsi="Pluto Sans Regular" w:cs="Helvetica"/>
          <w:sz w:val="24"/>
          <w:lang w:eastAsia="de-DE"/>
        </w:rPr>
        <w:t>nternationale Gäste</w:t>
      </w:r>
      <w:r w:rsidR="00E837FC">
        <w:rPr>
          <w:rFonts w:ascii="Pluto Sans Regular" w:hAnsi="Pluto Sans Regular" w:cs="Helvetica"/>
          <w:sz w:val="24"/>
          <w:lang w:eastAsia="de-DE"/>
        </w:rPr>
        <w:br/>
      </w:r>
      <w:r w:rsidR="00552C23">
        <w:rPr>
          <w:rFonts w:asciiTheme="majorHAnsi" w:hAnsiTheme="majorHAnsi" w:cs="Helvetica"/>
          <w:sz w:val="24"/>
          <w:lang w:eastAsia="de-DE"/>
        </w:rPr>
        <w:t xml:space="preserve">Singer Pur </w:t>
      </w:r>
      <w:r w:rsidR="00552C23" w:rsidRPr="00552C23">
        <w:rPr>
          <w:rFonts w:asciiTheme="majorHAnsi" w:hAnsiTheme="majorHAnsi" w:cs="Helvetica"/>
          <w:i/>
          <w:sz w:val="24"/>
          <w:lang w:eastAsia="de-DE"/>
        </w:rPr>
        <w:t>Adventkalender</w:t>
      </w:r>
      <w:r w:rsidR="00552C23">
        <w:rPr>
          <w:rFonts w:asciiTheme="majorHAnsi" w:hAnsiTheme="majorHAnsi" w:cs="Helvetica"/>
          <w:sz w:val="24"/>
          <w:lang w:eastAsia="de-DE"/>
        </w:rPr>
        <w:t xml:space="preserve">, Franziska Fleischanderl </w:t>
      </w:r>
      <w:r w:rsidR="00552C23" w:rsidRPr="00552C23">
        <w:rPr>
          <w:rFonts w:asciiTheme="majorHAnsi" w:hAnsiTheme="majorHAnsi" w:cs="Helvetica"/>
          <w:i/>
          <w:sz w:val="24"/>
          <w:lang w:eastAsia="de-DE"/>
        </w:rPr>
        <w:t>Sacred Salterio</w:t>
      </w:r>
      <w:r w:rsidR="00552C23">
        <w:rPr>
          <w:rFonts w:asciiTheme="majorHAnsi" w:hAnsiTheme="majorHAnsi" w:cs="Helvetica"/>
          <w:sz w:val="24"/>
          <w:lang w:eastAsia="de-DE"/>
        </w:rPr>
        <w:t xml:space="preserve">, Pro Brass </w:t>
      </w:r>
      <w:r w:rsidR="00552C23" w:rsidRPr="00552C23">
        <w:rPr>
          <w:rFonts w:asciiTheme="majorHAnsi" w:hAnsiTheme="majorHAnsi" w:cs="Helvetica"/>
          <w:i/>
          <w:sz w:val="24"/>
          <w:lang w:eastAsia="de-DE"/>
        </w:rPr>
        <w:t>Wie im Himmel</w:t>
      </w:r>
      <w:r w:rsidR="00552C23">
        <w:rPr>
          <w:rFonts w:asciiTheme="majorHAnsi" w:hAnsiTheme="majorHAnsi" w:cs="Helvetica"/>
          <w:sz w:val="24"/>
          <w:lang w:eastAsia="de-DE"/>
        </w:rPr>
        <w:t xml:space="preserve">… </w:t>
      </w:r>
    </w:p>
    <w:p w:rsidR="00D9756C" w:rsidRPr="00D9756C" w:rsidRDefault="00D9756C" w:rsidP="00E837FC">
      <w:pPr>
        <w:pStyle w:val="Listenabsatz"/>
        <w:spacing w:after="0"/>
        <w:rPr>
          <w:rFonts w:asciiTheme="majorHAnsi" w:hAnsiTheme="majorHAnsi" w:cs="Helvetica"/>
          <w:sz w:val="24"/>
          <w:lang w:eastAsia="de-DE"/>
        </w:rPr>
      </w:pPr>
    </w:p>
    <w:p w:rsidR="00CA7D66" w:rsidRPr="008D6599" w:rsidRDefault="00CA7D66" w:rsidP="008D6599">
      <w:pPr>
        <w:tabs>
          <w:tab w:val="left" w:pos="9072"/>
        </w:tabs>
        <w:ind w:left="0"/>
        <w:rPr>
          <w:rFonts w:ascii="Pluto Sans Regular" w:hAnsi="Pluto Sans Regular" w:cs="Helvetica"/>
          <w:szCs w:val="24"/>
          <w:lang w:eastAsia="de-DE"/>
        </w:rPr>
      </w:pPr>
    </w:p>
    <w:p w:rsidR="00552C23" w:rsidRDefault="00552C23" w:rsidP="00E837FC">
      <w:pPr>
        <w:pStyle w:val="Listenabsatz"/>
        <w:tabs>
          <w:tab w:val="left" w:pos="9072"/>
        </w:tabs>
        <w:spacing w:after="0"/>
        <w:rPr>
          <w:rFonts w:ascii="Pluto Sans Regular" w:hAnsi="Pluto Sans Regular" w:cs="Helvetica"/>
          <w:szCs w:val="24"/>
          <w:lang w:eastAsia="de-DE"/>
        </w:rPr>
      </w:pPr>
    </w:p>
    <w:p w:rsidR="00552C23" w:rsidRPr="006961CA" w:rsidRDefault="00552C23" w:rsidP="00E837FC">
      <w:pPr>
        <w:pStyle w:val="Listenabsatz"/>
        <w:tabs>
          <w:tab w:val="left" w:pos="9072"/>
        </w:tabs>
        <w:spacing w:after="0"/>
        <w:rPr>
          <w:rFonts w:ascii="Pluto Sans Regular" w:hAnsi="Pluto Sans Regular" w:cs="Helvetica"/>
          <w:szCs w:val="24"/>
          <w:lang w:eastAsia="de-DE"/>
        </w:rPr>
      </w:pPr>
    </w:p>
    <w:p w:rsidR="00CA7D66" w:rsidRPr="00CA7D66" w:rsidRDefault="00CA7D66" w:rsidP="00E837FC">
      <w:pPr>
        <w:pStyle w:val="Listenabsatz"/>
        <w:numPr>
          <w:ilvl w:val="0"/>
          <w:numId w:val="2"/>
        </w:numPr>
        <w:tabs>
          <w:tab w:val="left" w:pos="9072"/>
        </w:tabs>
        <w:spacing w:after="0"/>
        <w:rPr>
          <w:rFonts w:ascii="Pluto Sans Regular" w:hAnsi="Pluto Sans Regular" w:cs="Helvetica"/>
          <w:sz w:val="24"/>
          <w:szCs w:val="24"/>
          <w:lang w:eastAsia="de-DE"/>
        </w:rPr>
      </w:pPr>
      <w:r w:rsidRPr="003F30B5">
        <w:rPr>
          <w:rFonts w:ascii="Pluto Sans Regular" w:hAnsi="Pluto Sans Regular" w:cs="Helvetica"/>
          <w:sz w:val="24"/>
          <w:szCs w:val="24"/>
          <w:lang w:eastAsia="de-DE"/>
        </w:rPr>
        <w:t xml:space="preserve">Die </w:t>
      </w:r>
      <w:r w:rsidR="00C3160D">
        <w:rPr>
          <w:rFonts w:ascii="Pluto Sans Regular" w:hAnsi="Pluto Sans Regular" w:cs="Helvetica"/>
          <w:sz w:val="24"/>
          <w:szCs w:val="24"/>
          <w:lang w:eastAsia="de-DE"/>
        </w:rPr>
        <w:t xml:space="preserve">Künstlerinnen und Künstler </w:t>
      </w:r>
      <w:r w:rsidR="00552C23">
        <w:rPr>
          <w:rFonts w:ascii="Pluto Sans Regular" w:hAnsi="Pluto Sans Regular" w:cs="Helvetica"/>
          <w:sz w:val="24"/>
          <w:szCs w:val="24"/>
          <w:lang w:eastAsia="de-DE"/>
        </w:rPr>
        <w:t>2017</w:t>
      </w:r>
      <w:r w:rsidR="00E96B36">
        <w:rPr>
          <w:rFonts w:ascii="Pluto Sans Regular" w:hAnsi="Pluto Sans Regular" w:cs="Helvetica"/>
          <w:sz w:val="24"/>
          <w:szCs w:val="24"/>
          <w:lang w:eastAsia="de-DE"/>
        </w:rPr>
        <w:t xml:space="preserve"> | </w:t>
      </w:r>
      <w:r w:rsidR="00552C23">
        <w:rPr>
          <w:rFonts w:ascii="Pluto Sans Regular" w:hAnsi="Pluto Sans Regular" w:cs="Helvetica"/>
          <w:sz w:val="24"/>
          <w:szCs w:val="24"/>
          <w:lang w:eastAsia="de-DE"/>
        </w:rPr>
        <w:t>2018</w:t>
      </w:r>
    </w:p>
    <w:p w:rsidR="0079220B" w:rsidRPr="006961CA" w:rsidRDefault="0079220B" w:rsidP="00E837FC">
      <w:pPr>
        <w:pStyle w:val="Listenabsatz"/>
        <w:spacing w:after="0"/>
        <w:rPr>
          <w:rFonts w:ascii="Pluto Sans Regular" w:hAnsi="Pluto Sans Regular" w:cs="Helvetica"/>
          <w:szCs w:val="24"/>
          <w:lang w:eastAsia="de-DE"/>
        </w:rPr>
      </w:pPr>
    </w:p>
    <w:p w:rsidR="0079220B" w:rsidRPr="009F583C" w:rsidRDefault="002B54A4" w:rsidP="00E837FC">
      <w:pPr>
        <w:pStyle w:val="Listenabsatz"/>
        <w:numPr>
          <w:ilvl w:val="0"/>
          <w:numId w:val="2"/>
        </w:numPr>
        <w:tabs>
          <w:tab w:val="left" w:pos="9072"/>
        </w:tabs>
        <w:spacing w:after="0"/>
        <w:rPr>
          <w:rFonts w:ascii="Pluto Sans Regular" w:hAnsi="Pluto Sans Regular" w:cs="Helvetica"/>
          <w:sz w:val="24"/>
          <w:szCs w:val="24"/>
          <w:lang w:eastAsia="de-DE"/>
        </w:rPr>
      </w:pPr>
      <w:r w:rsidRPr="009F583C">
        <w:rPr>
          <w:rFonts w:ascii="Pluto Sans Regular" w:hAnsi="Pluto Sans Regular" w:cs="Helvetica"/>
          <w:sz w:val="24"/>
          <w:szCs w:val="24"/>
          <w:lang w:eastAsia="de-DE"/>
        </w:rPr>
        <w:t xml:space="preserve">Webshop </w:t>
      </w:r>
      <w:r w:rsidR="00C3160D" w:rsidRPr="009F583C">
        <w:rPr>
          <w:rFonts w:ascii="Pluto Sans Regular" w:hAnsi="Pluto Sans Regular" w:cs="Helvetica"/>
          <w:sz w:val="24"/>
          <w:szCs w:val="24"/>
          <w:lang w:eastAsia="de-DE"/>
        </w:rPr>
        <w:t xml:space="preserve">&amp; </w:t>
      </w:r>
      <w:r w:rsidR="00E96B36" w:rsidRPr="009F583C">
        <w:rPr>
          <w:rFonts w:ascii="Pluto Sans Regular" w:hAnsi="Pluto Sans Regular" w:cs="Helvetica"/>
          <w:sz w:val="24"/>
          <w:szCs w:val="24"/>
          <w:lang w:eastAsia="de-DE"/>
        </w:rPr>
        <w:t>Karteninformation</w:t>
      </w:r>
    </w:p>
    <w:p w:rsidR="00D9770A" w:rsidRDefault="00D9770A" w:rsidP="00E837FC">
      <w:pPr>
        <w:tabs>
          <w:tab w:val="left" w:pos="9072"/>
        </w:tabs>
        <w:spacing w:line="276" w:lineRule="auto"/>
        <w:ind w:left="0" w:right="0"/>
        <w:rPr>
          <w:rFonts w:ascii="Pluto Sans Regular" w:hAnsi="Pluto Sans Regular" w:cs="Helvetica"/>
          <w:color w:val="365F91" w:themeColor="accent1" w:themeShade="BF"/>
          <w:sz w:val="32"/>
          <w:szCs w:val="22"/>
          <w:lang w:eastAsia="de-DE"/>
        </w:rPr>
      </w:pPr>
    </w:p>
    <w:p w:rsidR="00E837FC" w:rsidRDefault="00E837FC" w:rsidP="00E837FC">
      <w:pPr>
        <w:tabs>
          <w:tab w:val="left" w:pos="9072"/>
        </w:tabs>
        <w:spacing w:line="276" w:lineRule="auto"/>
        <w:ind w:left="0" w:right="0"/>
        <w:rPr>
          <w:rFonts w:ascii="Pluto Sans Regular" w:hAnsi="Pluto Sans Regular" w:cs="Helvetica"/>
          <w:color w:val="365F91" w:themeColor="accent1" w:themeShade="BF"/>
          <w:sz w:val="32"/>
          <w:szCs w:val="22"/>
          <w:lang w:eastAsia="de-DE"/>
        </w:rPr>
      </w:pPr>
    </w:p>
    <w:p w:rsidR="00E837FC" w:rsidRDefault="00E837FC" w:rsidP="00E837FC">
      <w:pPr>
        <w:tabs>
          <w:tab w:val="left" w:pos="9072"/>
        </w:tabs>
        <w:spacing w:line="276" w:lineRule="auto"/>
        <w:ind w:left="0" w:right="0"/>
        <w:rPr>
          <w:rFonts w:ascii="Pluto Sans Regular" w:hAnsi="Pluto Sans Regular" w:cs="Helvetica"/>
          <w:color w:val="365F91" w:themeColor="accent1" w:themeShade="BF"/>
          <w:sz w:val="32"/>
          <w:szCs w:val="22"/>
          <w:lang w:eastAsia="de-DE"/>
        </w:rPr>
      </w:pPr>
    </w:p>
    <w:p w:rsidR="00E837FC" w:rsidRDefault="00E837FC" w:rsidP="00E837FC">
      <w:pPr>
        <w:tabs>
          <w:tab w:val="left" w:pos="9072"/>
        </w:tabs>
        <w:spacing w:line="276" w:lineRule="auto"/>
        <w:ind w:left="0" w:right="0"/>
        <w:rPr>
          <w:rFonts w:ascii="Pluto Sans Regular" w:hAnsi="Pluto Sans Regular" w:cs="Helvetica"/>
          <w:color w:val="365F91" w:themeColor="accent1" w:themeShade="BF"/>
          <w:sz w:val="32"/>
          <w:szCs w:val="22"/>
          <w:lang w:eastAsia="de-DE"/>
        </w:rPr>
      </w:pPr>
    </w:p>
    <w:p w:rsidR="008D6599" w:rsidRDefault="008D6599" w:rsidP="00E837FC">
      <w:pPr>
        <w:tabs>
          <w:tab w:val="left" w:pos="9072"/>
        </w:tabs>
        <w:spacing w:line="276" w:lineRule="auto"/>
        <w:ind w:left="0" w:right="0"/>
        <w:rPr>
          <w:rFonts w:ascii="Pluto Sans Regular" w:hAnsi="Pluto Sans Regular" w:cs="Helvetica"/>
          <w:color w:val="365F91" w:themeColor="accent1" w:themeShade="BF"/>
          <w:sz w:val="32"/>
          <w:szCs w:val="22"/>
          <w:lang w:eastAsia="de-DE"/>
        </w:rPr>
      </w:pPr>
    </w:p>
    <w:p w:rsidR="00F12025" w:rsidRDefault="00F12025" w:rsidP="00E837FC">
      <w:pPr>
        <w:tabs>
          <w:tab w:val="left" w:pos="9072"/>
        </w:tabs>
        <w:spacing w:line="276" w:lineRule="auto"/>
        <w:ind w:left="0" w:right="0"/>
        <w:rPr>
          <w:rFonts w:ascii="Pluto Sans Regular" w:hAnsi="Pluto Sans Regular" w:cs="Helvetica"/>
          <w:color w:val="365F91" w:themeColor="accent1" w:themeShade="BF"/>
          <w:sz w:val="32"/>
          <w:szCs w:val="22"/>
          <w:lang w:eastAsia="de-DE"/>
        </w:rPr>
      </w:pPr>
    </w:p>
    <w:p w:rsidR="00F12025" w:rsidRDefault="00F12025" w:rsidP="00E837FC">
      <w:pPr>
        <w:tabs>
          <w:tab w:val="left" w:pos="9072"/>
        </w:tabs>
        <w:spacing w:line="276" w:lineRule="auto"/>
        <w:ind w:left="0" w:right="0"/>
        <w:rPr>
          <w:rFonts w:ascii="Pluto Sans Regular" w:hAnsi="Pluto Sans Regular" w:cs="Helvetica"/>
          <w:color w:val="365F91" w:themeColor="accent1" w:themeShade="BF"/>
          <w:sz w:val="32"/>
          <w:szCs w:val="22"/>
          <w:lang w:eastAsia="de-DE"/>
        </w:rPr>
      </w:pPr>
    </w:p>
    <w:p w:rsidR="00D86D07" w:rsidRPr="008D6599" w:rsidRDefault="00D86D07" w:rsidP="008D6599">
      <w:pPr>
        <w:shd w:val="clear" w:color="auto" w:fill="A69116"/>
        <w:tabs>
          <w:tab w:val="left" w:pos="424"/>
          <w:tab w:val="left" w:pos="1457"/>
          <w:tab w:val="left" w:pos="2534"/>
          <w:tab w:val="left" w:pos="3110"/>
          <w:tab w:val="left" w:pos="4947"/>
          <w:tab w:val="left" w:pos="6823"/>
          <w:tab w:val="left" w:pos="9566"/>
          <w:tab w:val="left" w:pos="11802"/>
          <w:tab w:val="left" w:pos="14982"/>
        </w:tabs>
        <w:ind w:left="0"/>
        <w:rPr>
          <w:rFonts w:ascii="Pluto Sans Cond Regular" w:hAnsi="Pluto Sans Cond Regular"/>
          <w:bCs/>
          <w:i/>
          <w:color w:val="FFFFFF" w:themeColor="background1"/>
          <w:sz w:val="28"/>
          <w:lang w:eastAsia="de-DE"/>
        </w:rPr>
      </w:pPr>
      <w:r w:rsidRPr="008D6599">
        <w:rPr>
          <w:rFonts w:ascii="Pluto Sans Cond Regular" w:hAnsi="Pluto Sans Cond Regular"/>
          <w:bCs/>
          <w:i/>
          <w:color w:val="FFFFFF" w:themeColor="background1"/>
          <w:sz w:val="28"/>
          <w:lang w:eastAsia="de-DE"/>
        </w:rPr>
        <w:t xml:space="preserve">30 Jahre </w:t>
      </w:r>
      <w:r w:rsidR="00C124B6" w:rsidRPr="008D6599">
        <w:rPr>
          <w:rFonts w:ascii="Pluto Sans Cond Regular" w:hAnsi="Pluto Sans Cond Regular"/>
          <w:bCs/>
          <w:color w:val="FFFFFF" w:themeColor="background1"/>
          <w:sz w:val="28"/>
          <w:lang w:eastAsia="de-DE"/>
        </w:rPr>
        <w:t>musica sacra linz  | 1987–</w:t>
      </w:r>
      <w:r w:rsidRPr="008D6599">
        <w:rPr>
          <w:rFonts w:ascii="Pluto Sans Cond Regular" w:hAnsi="Pluto Sans Cond Regular"/>
          <w:bCs/>
          <w:color w:val="FFFFFF" w:themeColor="background1"/>
          <w:sz w:val="28"/>
          <w:lang w:eastAsia="de-DE"/>
        </w:rPr>
        <w:t>2017</w:t>
      </w:r>
    </w:p>
    <w:p w:rsidR="00D86D07" w:rsidRDefault="00D86D07" w:rsidP="006C6C5A">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p>
    <w:p w:rsidR="006C6C5A" w:rsidRPr="00AC47F5" w:rsidRDefault="006C6C5A" w:rsidP="006C6C5A">
      <w:pPr>
        <w:spacing w:line="276" w:lineRule="auto"/>
        <w:ind w:left="0"/>
        <w:rPr>
          <w:rFonts w:ascii="Cambria" w:hAnsi="Cambria" w:cs="Arial"/>
          <w:sz w:val="24"/>
        </w:rPr>
      </w:pPr>
    </w:p>
    <w:p w:rsidR="008D6599" w:rsidRDefault="00552C23" w:rsidP="008D6599">
      <w:pPr>
        <w:spacing w:line="276" w:lineRule="auto"/>
        <w:ind w:left="0" w:right="0"/>
        <w:jc w:val="both"/>
        <w:rPr>
          <w:rFonts w:ascii="Cambria" w:hAnsi="Cambria" w:cs="Arial"/>
        </w:rPr>
      </w:pPr>
      <w:r w:rsidRPr="00472726">
        <w:rPr>
          <w:rFonts w:ascii="Cambria" w:hAnsi="Cambria" w:cs="Arial"/>
        </w:rPr>
        <w:t xml:space="preserve">Das Jubiläumsjahr läutete musica sacra </w:t>
      </w:r>
      <w:r w:rsidR="00127791">
        <w:rPr>
          <w:rFonts w:ascii="Cambria" w:hAnsi="Cambria" w:cs="Arial"/>
        </w:rPr>
        <w:t>linz mit einem Festkonzert am 14</w:t>
      </w:r>
      <w:r w:rsidRPr="00472726">
        <w:rPr>
          <w:rFonts w:ascii="Cambria" w:hAnsi="Cambria" w:cs="Arial"/>
        </w:rPr>
        <w:t xml:space="preserve">. Jänner 2017 in </w:t>
      </w:r>
      <w:r w:rsidR="008031BB" w:rsidRPr="00472726">
        <w:rPr>
          <w:rFonts w:ascii="Cambria" w:hAnsi="Cambria" w:cs="Arial"/>
        </w:rPr>
        <w:t>der Friedenskirche Linz ein, zu dem nicht nur zahlreiche langjährige Weggefährten, prägende Persönlichkeiten und Ehrengäste aus Politik</w:t>
      </w:r>
      <w:r w:rsidR="00472726">
        <w:rPr>
          <w:rFonts w:ascii="Cambria" w:hAnsi="Cambria" w:cs="Arial"/>
        </w:rPr>
        <w:t xml:space="preserve">, Kultur, Wirtschaft und Kirche </w:t>
      </w:r>
      <w:r w:rsidR="008031BB" w:rsidRPr="00472726">
        <w:rPr>
          <w:rFonts w:ascii="Cambria" w:hAnsi="Cambria" w:cs="Arial"/>
        </w:rPr>
        <w:t>gekommen sind, sondern auch viele Künstlerinnen und Künstler, die musica sacra unzä</w:t>
      </w:r>
      <w:r w:rsidR="009F583C">
        <w:rPr>
          <w:rFonts w:ascii="Cambria" w:hAnsi="Cambria" w:cs="Arial"/>
        </w:rPr>
        <w:t xml:space="preserve">hlige Konzertmomente schenkten und </w:t>
      </w:r>
      <w:r w:rsidR="008031BB" w:rsidRPr="00472726">
        <w:rPr>
          <w:rFonts w:ascii="Cambria" w:hAnsi="Cambria" w:cs="Arial"/>
        </w:rPr>
        <w:t>ganz persönliche Glückwünsche per Vi</w:t>
      </w:r>
      <w:r w:rsidR="009F583C">
        <w:rPr>
          <w:rFonts w:ascii="Cambria" w:hAnsi="Cambria" w:cs="Arial"/>
        </w:rPr>
        <w:t xml:space="preserve">deogrußbotschaft übermittelten. </w:t>
      </w:r>
      <w:r w:rsidR="008031BB" w:rsidRPr="00472726">
        <w:rPr>
          <w:rFonts w:ascii="Cambria" w:hAnsi="Cambria" w:cs="Arial"/>
        </w:rPr>
        <w:t>So konnten wir mit Karl Jenkins „The Armed Man – A Mass for Peace“ auch ein deutliches Statement setzen: Für ein friedvolles Miteinander, ein Plädoyer für die Vielfalt der Religionen – und ein lautes JA zu zeitgenössischer Musik, die uns gerade deshalb so berührt.</w:t>
      </w:r>
    </w:p>
    <w:p w:rsidR="006C6C5A" w:rsidRPr="00472726" w:rsidRDefault="008031BB" w:rsidP="008D6599">
      <w:pPr>
        <w:spacing w:line="276" w:lineRule="auto"/>
        <w:ind w:left="0" w:right="0"/>
        <w:jc w:val="both"/>
        <w:rPr>
          <w:rFonts w:ascii="Cambria" w:hAnsi="Cambria" w:cs="Arial"/>
        </w:rPr>
      </w:pPr>
      <w:r w:rsidRPr="00472726">
        <w:rPr>
          <w:rFonts w:ascii="Cambria" w:hAnsi="Cambria" w:cs="Arial"/>
        </w:rPr>
        <w:t xml:space="preserve">Um uns v.a. auch beim Publikum zu bedanken, das uns so sehr die Treue hält und immer größer und größer wird, begehen wir am </w:t>
      </w:r>
      <w:r w:rsidRPr="00472726">
        <w:rPr>
          <w:rFonts w:ascii="Cambria" w:hAnsi="Cambria" w:cs="Arial"/>
          <w:b/>
        </w:rPr>
        <w:t xml:space="preserve">Sonntag, </w:t>
      </w:r>
      <w:r w:rsidR="009F583C">
        <w:rPr>
          <w:rFonts w:ascii="Cambria" w:hAnsi="Cambria" w:cs="Arial"/>
        </w:rPr>
        <w:t xml:space="preserve">den </w:t>
      </w:r>
      <w:r w:rsidRPr="00472726">
        <w:rPr>
          <w:rFonts w:ascii="Cambria" w:hAnsi="Cambria" w:cs="Arial"/>
          <w:b/>
        </w:rPr>
        <w:t>22. Oktober</w:t>
      </w:r>
      <w:r w:rsidR="00472726" w:rsidRPr="00472726">
        <w:rPr>
          <w:rFonts w:ascii="Cambria" w:hAnsi="Cambria" w:cs="Arial"/>
          <w:b/>
        </w:rPr>
        <w:t xml:space="preserve"> 2017</w:t>
      </w:r>
      <w:r w:rsidRPr="00472726">
        <w:rPr>
          <w:rFonts w:ascii="Cambria" w:hAnsi="Cambria" w:cs="Arial"/>
        </w:rPr>
        <w:t xml:space="preserve"> einen fröhlichen </w:t>
      </w:r>
      <w:r w:rsidRPr="00472726">
        <w:rPr>
          <w:rFonts w:ascii="Cambria" w:hAnsi="Cambria" w:cs="Arial"/>
          <w:b/>
          <w:i/>
        </w:rPr>
        <w:t>flashmob</w:t>
      </w:r>
      <w:r w:rsidRPr="00472726">
        <w:rPr>
          <w:rFonts w:ascii="Cambria" w:hAnsi="Cambria" w:cs="Arial"/>
        </w:rPr>
        <w:t>, einen musikalischen Spaziergang von Kirche zu Kirche in der Innenstadt, hören wunderbare Kirchenmusik von den musica-sacra-Künstlerinnen und -Künstler</w:t>
      </w:r>
      <w:r w:rsidR="00472726">
        <w:rPr>
          <w:rFonts w:ascii="Cambria" w:hAnsi="Cambria" w:cs="Arial"/>
        </w:rPr>
        <w:t>n</w:t>
      </w:r>
      <w:r w:rsidRPr="00472726">
        <w:rPr>
          <w:rFonts w:ascii="Cambria" w:hAnsi="Cambria" w:cs="Arial"/>
        </w:rPr>
        <w:t xml:space="preserve"> und beschließen </w:t>
      </w:r>
      <w:r w:rsidR="00472726">
        <w:rPr>
          <w:rFonts w:ascii="Cambria" w:hAnsi="Cambria" w:cs="Arial"/>
        </w:rPr>
        <w:t xml:space="preserve">gemeinsam </w:t>
      </w:r>
      <w:r w:rsidRPr="00472726">
        <w:rPr>
          <w:rFonts w:ascii="Cambria" w:hAnsi="Cambria" w:cs="Arial"/>
        </w:rPr>
        <w:t xml:space="preserve">den Tag mit Franz Schuberts </w:t>
      </w:r>
      <w:r w:rsidR="00472726">
        <w:rPr>
          <w:rFonts w:ascii="Cambria" w:hAnsi="Cambria" w:cs="Arial"/>
        </w:rPr>
        <w:t>„</w:t>
      </w:r>
      <w:r w:rsidRPr="00472726">
        <w:rPr>
          <w:rFonts w:ascii="Cambria" w:hAnsi="Cambria" w:cs="Arial"/>
        </w:rPr>
        <w:t>Deutsche Messe</w:t>
      </w:r>
      <w:r w:rsidR="00472726">
        <w:rPr>
          <w:rFonts w:ascii="Cambria" w:hAnsi="Cambria" w:cs="Arial"/>
        </w:rPr>
        <w:t>“ in der Friedenskirche</w:t>
      </w:r>
      <w:r w:rsidRPr="00472726">
        <w:rPr>
          <w:rFonts w:ascii="Cambria" w:hAnsi="Cambria" w:cs="Arial"/>
        </w:rPr>
        <w:t xml:space="preserve">. </w:t>
      </w:r>
    </w:p>
    <w:p w:rsidR="006C6C5A" w:rsidRDefault="00472726" w:rsidP="006C6C5A">
      <w:pPr>
        <w:spacing w:line="276" w:lineRule="auto"/>
        <w:ind w:left="0" w:right="0"/>
        <w:rPr>
          <w:rFonts w:ascii="Cambria" w:hAnsi="Cambria" w:cs="Arial"/>
          <w:b/>
          <w:sz w:val="24"/>
        </w:rPr>
      </w:pPr>
      <w:r w:rsidRPr="008031BB">
        <w:rPr>
          <w:rFonts w:ascii="Cambria" w:hAnsi="Cambria" w:cs="Arial"/>
          <w:b/>
          <w:noProof/>
          <w:sz w:val="24"/>
          <w:lang w:val="de-AT"/>
        </w:rPr>
        <w:drawing>
          <wp:anchor distT="0" distB="0" distL="114300" distR="114300" simplePos="0" relativeHeight="251704320" behindDoc="1" locked="0" layoutInCell="1" allowOverlap="1">
            <wp:simplePos x="0" y="0"/>
            <wp:positionH relativeFrom="column">
              <wp:posOffset>2910205</wp:posOffset>
            </wp:positionH>
            <wp:positionV relativeFrom="paragraph">
              <wp:posOffset>179070</wp:posOffset>
            </wp:positionV>
            <wp:extent cx="2468619" cy="1645539"/>
            <wp:effectExtent l="0" t="0" r="8255" b="0"/>
            <wp:wrapNone/>
            <wp:docPr id="12" name="Grafik 12" descr="U:\Musica Sacra\Fotos\KONZERTE\Saison 1617\08_Festkonzert_Reinhard Winkler\Jubiläumsfest 2017\ms2017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usica Sacra\Fotos\KONZERTE\Saison 1617\08_Festkonzert_Reinhard Winkler\Jubiläumsfest 2017\ms2017 (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8619" cy="16455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1BB">
        <w:rPr>
          <w:rFonts w:ascii="Cambria" w:hAnsi="Cambria" w:cs="Arial"/>
          <w:b/>
          <w:noProof/>
          <w:sz w:val="24"/>
          <w:lang w:val="de-AT"/>
        </w:rPr>
        <w:drawing>
          <wp:anchor distT="0" distB="0" distL="114300" distR="114300" simplePos="0" relativeHeight="251703296" behindDoc="1" locked="0" layoutInCell="1" allowOverlap="1">
            <wp:simplePos x="0" y="0"/>
            <wp:positionH relativeFrom="column">
              <wp:posOffset>332461</wp:posOffset>
            </wp:positionH>
            <wp:positionV relativeFrom="paragraph">
              <wp:posOffset>139116</wp:posOffset>
            </wp:positionV>
            <wp:extent cx="2520315" cy="1680210"/>
            <wp:effectExtent l="0" t="0" r="0" b="0"/>
            <wp:wrapTight wrapText="bothSides">
              <wp:wrapPolygon edited="0">
                <wp:start x="0" y="0"/>
                <wp:lineTo x="0" y="21306"/>
                <wp:lineTo x="21388" y="21306"/>
                <wp:lineTo x="21388" y="0"/>
                <wp:lineTo x="0" y="0"/>
              </wp:wrapPolygon>
            </wp:wrapTight>
            <wp:docPr id="8" name="Grafik 8" descr="U:\Musica Sacra\Fotos\KONZERTE\Saison 1617\08_Festkonzert_Reinhard Winkler\Jubiläumsfest 2017\ms20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usica Sacra\Fotos\KONZERTE\Saison 1617\08_Festkonzert_Reinhard Winkler\Jubiläumsfest 2017\ms2017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315"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1BB" w:rsidRDefault="008031BB" w:rsidP="006C6C5A">
      <w:pPr>
        <w:spacing w:line="276" w:lineRule="auto"/>
        <w:ind w:left="0" w:right="0"/>
        <w:rPr>
          <w:rFonts w:ascii="Cambria" w:hAnsi="Cambria" w:cs="Arial"/>
          <w:b/>
          <w:sz w:val="24"/>
        </w:rPr>
      </w:pPr>
    </w:p>
    <w:p w:rsidR="008031BB" w:rsidRDefault="008031BB" w:rsidP="006C6C5A">
      <w:pPr>
        <w:spacing w:line="276" w:lineRule="auto"/>
        <w:ind w:left="0" w:right="0"/>
        <w:rPr>
          <w:rFonts w:ascii="Cambria" w:hAnsi="Cambria" w:cs="Arial"/>
          <w:b/>
          <w:sz w:val="24"/>
        </w:rPr>
      </w:pPr>
    </w:p>
    <w:p w:rsidR="008031BB" w:rsidRDefault="008031BB" w:rsidP="006C6C5A">
      <w:pPr>
        <w:spacing w:line="276" w:lineRule="auto"/>
        <w:ind w:left="0" w:right="0"/>
        <w:rPr>
          <w:rFonts w:ascii="Cambria" w:hAnsi="Cambria" w:cs="Arial"/>
          <w:b/>
          <w:sz w:val="24"/>
        </w:rPr>
      </w:pPr>
    </w:p>
    <w:p w:rsidR="008031BB" w:rsidRDefault="008031BB" w:rsidP="006C6C5A">
      <w:pPr>
        <w:spacing w:line="276" w:lineRule="auto"/>
        <w:ind w:left="0" w:right="0"/>
        <w:rPr>
          <w:rFonts w:ascii="Cambria" w:hAnsi="Cambria" w:cs="Arial"/>
          <w:b/>
          <w:sz w:val="24"/>
        </w:rPr>
      </w:pPr>
    </w:p>
    <w:p w:rsidR="008031BB" w:rsidRDefault="008031BB" w:rsidP="006C6C5A">
      <w:pPr>
        <w:spacing w:line="276" w:lineRule="auto"/>
        <w:ind w:left="0" w:right="0"/>
        <w:rPr>
          <w:rFonts w:ascii="Cambria" w:hAnsi="Cambria" w:cs="Arial"/>
          <w:b/>
          <w:sz w:val="24"/>
        </w:rPr>
      </w:pPr>
    </w:p>
    <w:p w:rsidR="008031BB" w:rsidRDefault="008031BB" w:rsidP="006C6C5A">
      <w:pPr>
        <w:spacing w:line="276" w:lineRule="auto"/>
        <w:ind w:left="0" w:right="0"/>
        <w:rPr>
          <w:rFonts w:ascii="Cambria" w:hAnsi="Cambria" w:cs="Arial"/>
          <w:b/>
          <w:sz w:val="24"/>
        </w:rPr>
      </w:pPr>
    </w:p>
    <w:p w:rsidR="008031BB" w:rsidRDefault="008031BB" w:rsidP="006C6C5A">
      <w:pPr>
        <w:spacing w:line="276" w:lineRule="auto"/>
        <w:ind w:left="0" w:right="0"/>
        <w:rPr>
          <w:rFonts w:ascii="Cambria" w:hAnsi="Cambria" w:cs="Arial"/>
          <w:b/>
          <w:sz w:val="24"/>
        </w:rPr>
      </w:pPr>
    </w:p>
    <w:p w:rsidR="008031BB" w:rsidRDefault="008031BB" w:rsidP="006C6C5A">
      <w:pPr>
        <w:spacing w:line="276" w:lineRule="auto"/>
        <w:ind w:left="0" w:right="0"/>
        <w:rPr>
          <w:rFonts w:ascii="Cambria" w:hAnsi="Cambria" w:cs="Arial"/>
          <w:b/>
          <w:sz w:val="24"/>
        </w:rPr>
      </w:pPr>
    </w:p>
    <w:p w:rsidR="008031BB" w:rsidRDefault="00472726" w:rsidP="006C6C5A">
      <w:pPr>
        <w:spacing w:line="276" w:lineRule="auto"/>
        <w:ind w:left="0" w:right="0"/>
        <w:rPr>
          <w:rFonts w:ascii="Cambria" w:hAnsi="Cambria" w:cs="Arial"/>
          <w:b/>
          <w:sz w:val="24"/>
        </w:rPr>
      </w:pPr>
      <w:r w:rsidRPr="008031BB">
        <w:rPr>
          <w:rFonts w:ascii="Cambria" w:hAnsi="Cambria" w:cs="Arial"/>
          <w:b/>
          <w:noProof/>
          <w:sz w:val="24"/>
          <w:lang w:val="de-AT"/>
        </w:rPr>
        <w:drawing>
          <wp:anchor distT="0" distB="0" distL="114300" distR="114300" simplePos="0" relativeHeight="251706368" behindDoc="1" locked="0" layoutInCell="1" allowOverlap="1">
            <wp:simplePos x="0" y="0"/>
            <wp:positionH relativeFrom="column">
              <wp:posOffset>2889250</wp:posOffset>
            </wp:positionH>
            <wp:positionV relativeFrom="paragraph">
              <wp:posOffset>10795</wp:posOffset>
            </wp:positionV>
            <wp:extent cx="2518410" cy="1679575"/>
            <wp:effectExtent l="0" t="0" r="0" b="0"/>
            <wp:wrapTight wrapText="bothSides">
              <wp:wrapPolygon edited="0">
                <wp:start x="0" y="0"/>
                <wp:lineTo x="0" y="21314"/>
                <wp:lineTo x="21404" y="21314"/>
                <wp:lineTo x="21404" y="0"/>
                <wp:lineTo x="0" y="0"/>
              </wp:wrapPolygon>
            </wp:wrapTight>
            <wp:docPr id="15" name="Grafik 15" descr="U:\Musica Sacra\Fotos\KONZERTE\Saison 1617\08_Festkonzert_Reinhard Winkler\Jubiläumsfest 2017\ms2017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usica Sacra\Fotos\KONZERTE\Saison 1617\08_Festkonzert_Reinhard Winkler\Jubiläumsfest 2017\ms2017 (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841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1BB">
        <w:rPr>
          <w:rFonts w:ascii="Cambria" w:hAnsi="Cambria" w:cs="Arial"/>
          <w:noProof/>
          <w:sz w:val="24"/>
          <w:lang w:val="de-AT"/>
        </w:rPr>
        <w:drawing>
          <wp:anchor distT="0" distB="0" distL="114300" distR="114300" simplePos="0" relativeHeight="251705344" behindDoc="1" locked="0" layoutInCell="1" allowOverlap="1">
            <wp:simplePos x="0" y="0"/>
            <wp:positionH relativeFrom="column">
              <wp:posOffset>329159</wp:posOffset>
            </wp:positionH>
            <wp:positionV relativeFrom="paragraph">
              <wp:posOffset>11252</wp:posOffset>
            </wp:positionV>
            <wp:extent cx="2520365" cy="1680002"/>
            <wp:effectExtent l="0" t="0" r="0" b="0"/>
            <wp:wrapNone/>
            <wp:docPr id="14" name="Grafik 14" descr="U:\Musica Sacra\Fotos\KONZERTE\Saison 1617\08_Festkonzert_Reinhard Winkler\Jubiläumsfest 2017\ms2017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usica Sacra\Fotos\KONZERTE\Saison 1617\08_Festkonzert_Reinhard Winkler\Jubiläumsfest 2017\ms2017 (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365" cy="16800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1BB" w:rsidRPr="00415BFC" w:rsidRDefault="008031BB" w:rsidP="006C6C5A">
      <w:pPr>
        <w:spacing w:line="276" w:lineRule="auto"/>
        <w:ind w:left="0" w:right="0"/>
        <w:rPr>
          <w:rFonts w:ascii="Cambria" w:hAnsi="Cambria" w:cs="Arial"/>
          <w:b/>
          <w:sz w:val="24"/>
        </w:rPr>
      </w:pPr>
    </w:p>
    <w:p w:rsidR="008031BB" w:rsidRDefault="008031BB" w:rsidP="006C6C5A">
      <w:pPr>
        <w:spacing w:line="276" w:lineRule="auto"/>
        <w:ind w:left="0" w:right="0"/>
        <w:rPr>
          <w:rFonts w:ascii="Cambria" w:hAnsi="Cambria" w:cs="Arial"/>
          <w:b/>
          <w:sz w:val="24"/>
        </w:rPr>
      </w:pPr>
    </w:p>
    <w:p w:rsidR="008031BB" w:rsidRDefault="008031BB" w:rsidP="006C6C5A">
      <w:pPr>
        <w:spacing w:line="276" w:lineRule="auto"/>
        <w:ind w:left="0" w:right="0"/>
        <w:rPr>
          <w:rFonts w:ascii="Cambria" w:hAnsi="Cambria" w:cs="Arial"/>
          <w:b/>
          <w:sz w:val="24"/>
        </w:rPr>
      </w:pPr>
    </w:p>
    <w:p w:rsidR="008031BB" w:rsidRDefault="008031BB" w:rsidP="006C6C5A">
      <w:pPr>
        <w:spacing w:line="276" w:lineRule="auto"/>
        <w:ind w:left="0" w:right="0"/>
        <w:rPr>
          <w:rFonts w:ascii="Cambria" w:hAnsi="Cambria" w:cs="Arial"/>
          <w:b/>
          <w:sz w:val="24"/>
        </w:rPr>
      </w:pPr>
    </w:p>
    <w:p w:rsidR="00472726" w:rsidRDefault="00472726" w:rsidP="006C6C5A">
      <w:pPr>
        <w:spacing w:line="276" w:lineRule="auto"/>
        <w:ind w:left="0" w:right="0"/>
        <w:rPr>
          <w:rFonts w:ascii="Cambria" w:hAnsi="Cambria" w:cs="Arial"/>
          <w:b/>
          <w:sz w:val="24"/>
        </w:rPr>
      </w:pPr>
    </w:p>
    <w:p w:rsidR="00472726" w:rsidRDefault="00472726" w:rsidP="006C6C5A">
      <w:pPr>
        <w:spacing w:line="276" w:lineRule="auto"/>
        <w:ind w:left="0" w:right="0"/>
        <w:rPr>
          <w:rFonts w:ascii="Cambria" w:hAnsi="Cambria" w:cs="Arial"/>
          <w:b/>
          <w:sz w:val="24"/>
        </w:rPr>
      </w:pPr>
    </w:p>
    <w:p w:rsidR="00472726" w:rsidRDefault="00472726" w:rsidP="006C6C5A">
      <w:pPr>
        <w:spacing w:line="276" w:lineRule="auto"/>
        <w:ind w:left="0" w:right="0"/>
        <w:rPr>
          <w:rFonts w:ascii="Cambria" w:hAnsi="Cambria" w:cs="Arial"/>
          <w:b/>
          <w:sz w:val="24"/>
        </w:rPr>
      </w:pPr>
    </w:p>
    <w:p w:rsidR="00472726" w:rsidRDefault="00472726" w:rsidP="006C6C5A">
      <w:pPr>
        <w:spacing w:line="276" w:lineRule="auto"/>
        <w:ind w:left="0" w:right="0"/>
        <w:rPr>
          <w:rFonts w:ascii="Cambria" w:hAnsi="Cambria" w:cs="Arial"/>
          <w:b/>
          <w:sz w:val="24"/>
        </w:rPr>
      </w:pPr>
    </w:p>
    <w:p w:rsidR="006C6C5A" w:rsidRPr="00472726" w:rsidRDefault="006C6C5A" w:rsidP="008D6599">
      <w:pPr>
        <w:spacing w:line="276" w:lineRule="auto"/>
        <w:ind w:left="0" w:right="0"/>
        <w:jc w:val="both"/>
        <w:rPr>
          <w:rFonts w:ascii="Cambria" w:hAnsi="Cambria" w:cs="Arial"/>
        </w:rPr>
      </w:pPr>
      <w:r w:rsidRPr="00472726">
        <w:rPr>
          <w:rFonts w:ascii="Cambria" w:hAnsi="Cambria" w:cs="Arial"/>
          <w:b/>
        </w:rPr>
        <w:t>Resümee</w:t>
      </w:r>
      <w:r w:rsidRPr="00472726">
        <w:rPr>
          <w:rFonts w:ascii="Cambria" w:hAnsi="Cambria" w:cs="Arial"/>
        </w:rPr>
        <w:t xml:space="preserve"> ziehen, heißt die Grundintention am Beginn der Idee von musica sacra </w:t>
      </w:r>
      <w:r w:rsidR="00E96B36" w:rsidRPr="00472726">
        <w:rPr>
          <w:rFonts w:ascii="Cambria" w:hAnsi="Cambria" w:cs="Arial"/>
        </w:rPr>
        <w:t>zu vergegenwärtigen</w:t>
      </w:r>
      <w:r w:rsidRPr="00472726">
        <w:rPr>
          <w:rFonts w:ascii="Cambria" w:hAnsi="Cambria" w:cs="Arial"/>
        </w:rPr>
        <w:t xml:space="preserve"> und auf Verwirklic</w:t>
      </w:r>
      <w:r w:rsidR="00E96B36" w:rsidRPr="00472726">
        <w:rPr>
          <w:rFonts w:ascii="Cambria" w:hAnsi="Cambria" w:cs="Arial"/>
        </w:rPr>
        <w:t xml:space="preserve">hung zu prüfen. Nach 30 Jahren </w:t>
      </w:r>
      <w:r w:rsidRPr="00472726">
        <w:rPr>
          <w:rFonts w:ascii="Cambria" w:hAnsi="Cambria" w:cs="Arial"/>
        </w:rPr>
        <w:t>Kirchenkonzerte</w:t>
      </w:r>
      <w:r w:rsidR="00410D1C">
        <w:rPr>
          <w:rFonts w:ascii="Cambria" w:hAnsi="Cambria" w:cs="Arial"/>
        </w:rPr>
        <w:t>n</w:t>
      </w:r>
      <w:r w:rsidRPr="00472726">
        <w:rPr>
          <w:rFonts w:ascii="Cambria" w:hAnsi="Cambria" w:cs="Arial"/>
        </w:rPr>
        <w:t xml:space="preserve"> </w:t>
      </w:r>
      <w:r w:rsidR="009F583C">
        <w:rPr>
          <w:rFonts w:ascii="Cambria" w:hAnsi="Cambria" w:cs="Arial"/>
        </w:rPr>
        <w:t>saisonal meist von Oktober bis</w:t>
      </w:r>
      <w:r w:rsidRPr="00472726">
        <w:rPr>
          <w:rFonts w:ascii="Cambria" w:hAnsi="Cambria" w:cs="Arial"/>
        </w:rPr>
        <w:t xml:space="preserve"> M</w:t>
      </w:r>
      <w:r w:rsidR="008031BB" w:rsidRPr="00472726">
        <w:rPr>
          <w:rFonts w:ascii="Cambria" w:hAnsi="Cambria" w:cs="Arial"/>
        </w:rPr>
        <w:t xml:space="preserve">ai kann musica sacra durchaus zufrieden zurückblicken. </w:t>
      </w:r>
      <w:r w:rsidRPr="00472726">
        <w:rPr>
          <w:rFonts w:ascii="Cambria" w:hAnsi="Cambria" w:cs="Arial"/>
        </w:rPr>
        <w:t xml:space="preserve">Was </w:t>
      </w:r>
      <w:r w:rsidR="008031BB" w:rsidRPr="00472726">
        <w:rPr>
          <w:rFonts w:ascii="Cambria" w:hAnsi="Cambria" w:cs="Arial"/>
        </w:rPr>
        <w:t>uns</w:t>
      </w:r>
      <w:r w:rsidR="00E96B36" w:rsidRPr="00472726">
        <w:rPr>
          <w:rFonts w:ascii="Cambria" w:hAnsi="Cambria" w:cs="Arial"/>
        </w:rPr>
        <w:t xml:space="preserve"> </w:t>
      </w:r>
      <w:r w:rsidRPr="00472726">
        <w:rPr>
          <w:rFonts w:ascii="Cambria" w:hAnsi="Cambria" w:cs="Arial"/>
        </w:rPr>
        <w:t>nicht daran hindert, den eingeschlagenen Weg mutig weiterzugehen und alle neuen musikalischen Erlebnisse dankbar anzunehmen.</w:t>
      </w:r>
    </w:p>
    <w:p w:rsidR="006C6C5A" w:rsidRPr="00415BFC" w:rsidRDefault="006C6C5A" w:rsidP="008D6599">
      <w:pPr>
        <w:spacing w:line="276" w:lineRule="auto"/>
        <w:ind w:left="0" w:right="0"/>
        <w:jc w:val="both"/>
        <w:rPr>
          <w:rFonts w:ascii="Cambria" w:hAnsi="Cambria" w:cs="Arial"/>
          <w:sz w:val="24"/>
        </w:rPr>
      </w:pPr>
    </w:p>
    <w:p w:rsidR="008D6599" w:rsidRDefault="006C6C5A" w:rsidP="008D6599">
      <w:pPr>
        <w:ind w:left="567" w:right="567"/>
        <w:jc w:val="both"/>
        <w:rPr>
          <w:rFonts w:ascii="Cambria" w:hAnsi="Cambria" w:cs="Arial"/>
          <w:i/>
          <w:lang w:val="de-AT"/>
        </w:rPr>
      </w:pPr>
      <w:r w:rsidRPr="002051C5">
        <w:rPr>
          <w:rFonts w:ascii="Cambria" w:hAnsi="Cambria" w:cs="Arial"/>
          <w:i/>
        </w:rPr>
        <w:t xml:space="preserve">„1987 </w:t>
      </w:r>
      <w:r w:rsidRPr="002051C5">
        <w:rPr>
          <w:rFonts w:ascii="Cambria" w:hAnsi="Cambria" w:cs="Arial"/>
          <w:i/>
          <w:lang w:val="de-AT"/>
        </w:rPr>
        <w:t>wurde von einem kleinen Kreis Linzer Musik-Enthusiasten die Idee geboren, in den wunderschönen Linzer Kirchen ein besonderes Konzept zur Pflege sakraler Musik außerhalb der Liturgie umzusetzen. Es ging vorrangig darum, Schätze der Kirchen</w:t>
      </w:r>
      <w:r w:rsidR="002051C5">
        <w:rPr>
          <w:rFonts w:ascii="Cambria" w:hAnsi="Cambria" w:cs="Arial"/>
          <w:i/>
          <w:lang w:val="de-AT"/>
        </w:rPr>
        <w:t>-</w:t>
      </w:r>
      <w:r w:rsidRPr="002051C5">
        <w:rPr>
          <w:rFonts w:ascii="Cambria" w:hAnsi="Cambria" w:cs="Arial"/>
          <w:i/>
          <w:lang w:val="de-AT"/>
        </w:rPr>
        <w:t xml:space="preserve">musik zu heben, neu oder wieder zu entdecken, mit Bewährtem, Beliebtem oder absolut </w:t>
      </w:r>
    </w:p>
    <w:p w:rsidR="008D6599" w:rsidRDefault="008D6599" w:rsidP="008D6599">
      <w:pPr>
        <w:ind w:left="567" w:right="567"/>
        <w:jc w:val="both"/>
        <w:rPr>
          <w:rFonts w:ascii="Cambria" w:hAnsi="Cambria" w:cs="Arial"/>
          <w:i/>
          <w:lang w:val="de-AT"/>
        </w:rPr>
      </w:pPr>
    </w:p>
    <w:p w:rsidR="006C6C5A" w:rsidRPr="002051C5" w:rsidRDefault="006C6C5A" w:rsidP="008D6599">
      <w:pPr>
        <w:ind w:left="567" w:right="567"/>
        <w:jc w:val="both"/>
        <w:rPr>
          <w:rFonts w:ascii="Cambria" w:hAnsi="Cambria" w:cs="Arial"/>
          <w:i/>
        </w:rPr>
      </w:pPr>
      <w:r w:rsidRPr="002051C5">
        <w:rPr>
          <w:rFonts w:ascii="Cambria" w:hAnsi="Cambria" w:cs="Arial"/>
          <w:i/>
          <w:lang w:val="de-AT"/>
        </w:rPr>
        <w:t>Neuem zu kombinieren. Überdies sollten vor allem für Künstlerpersönlichkeiten aus Landestheater Linz und Bruckner Orchester Linz sowie für lehrende und studierenden Kräfte des (damaligen</w:t>
      </w:r>
      <w:r w:rsidR="00E96B36" w:rsidRPr="002051C5">
        <w:rPr>
          <w:rFonts w:ascii="Cambria" w:hAnsi="Cambria" w:cs="Arial"/>
          <w:i/>
          <w:lang w:val="de-AT"/>
        </w:rPr>
        <w:t>, Anm.</w:t>
      </w:r>
      <w:r w:rsidRPr="002051C5">
        <w:rPr>
          <w:rFonts w:ascii="Cambria" w:hAnsi="Cambria" w:cs="Arial"/>
          <w:i/>
          <w:lang w:val="de-AT"/>
        </w:rPr>
        <w:t>) Brucknerkonservatoriums sowie für Linzer Konzertchöre eine zusätzliche interessante Auftrittsmöglichkeit geschaffen werden.“</w:t>
      </w:r>
    </w:p>
    <w:p w:rsidR="006C6C5A" w:rsidRPr="00472726" w:rsidRDefault="006C6C5A" w:rsidP="008D6599">
      <w:pPr>
        <w:spacing w:line="360" w:lineRule="auto"/>
        <w:ind w:left="0" w:right="0"/>
        <w:jc w:val="both"/>
        <w:rPr>
          <w:rFonts w:ascii="Cambria" w:hAnsi="Cambria" w:cs="Arial"/>
        </w:rPr>
      </w:pPr>
    </w:p>
    <w:p w:rsidR="006C6C5A" w:rsidRPr="00472726" w:rsidRDefault="006C6C5A" w:rsidP="008D6599">
      <w:pPr>
        <w:spacing w:line="276" w:lineRule="auto"/>
        <w:ind w:left="0" w:right="0"/>
        <w:jc w:val="both"/>
        <w:rPr>
          <w:rFonts w:ascii="Cambria" w:hAnsi="Cambria" w:cs="Arial"/>
        </w:rPr>
      </w:pPr>
      <w:r w:rsidRPr="00472726">
        <w:rPr>
          <w:rFonts w:ascii="Cambria" w:hAnsi="Cambria" w:cs="Arial"/>
        </w:rPr>
        <w:t>So ist im Archiv zu lesen. Diese Idee wurde in den letzten 30 Jahren aufs Beste umgesetzt. Populäre und beliebte Kirchenmusik, wie die Passionen und Kantaten Johann Sebastian Bachs, Sakralwerke von Anton Bruckner und</w:t>
      </w:r>
      <w:r w:rsidR="00410D1C">
        <w:rPr>
          <w:rFonts w:ascii="Cambria" w:hAnsi="Cambria" w:cs="Arial"/>
        </w:rPr>
        <w:t xml:space="preserve"> Wolfgang </w:t>
      </w:r>
      <w:r w:rsidRPr="00472726">
        <w:rPr>
          <w:rFonts w:ascii="Cambria" w:hAnsi="Cambria" w:cs="Arial"/>
        </w:rPr>
        <w:t xml:space="preserve">Amadeus Mozart fanden Eingang in die Konzerte, genauso wie Entdeckungen aus der jahrhundertealten Kirchenmusikzeit. Sie wurden mit einer </w:t>
      </w:r>
      <w:r w:rsidRPr="00472726">
        <w:rPr>
          <w:rFonts w:ascii="Cambria" w:hAnsi="Cambria" w:cs="Arial"/>
          <w:b/>
        </w:rPr>
        <w:t>Fülle von Zeitgenössischem</w:t>
      </w:r>
      <w:r w:rsidRPr="00472726">
        <w:rPr>
          <w:rFonts w:ascii="Cambria" w:hAnsi="Cambria" w:cs="Arial"/>
        </w:rPr>
        <w:t xml:space="preserve"> und Werken aus dem letzten Jahrhundert kombiniert oder ganze Komponistenporträts gezeigt, zuletzt das herausragende Konzert für den anwesenden Arvo Pärt. Zahlreiche Uraufführungen von Balduin Sulzer, Augustinus Franz Kropfreiter, Rudolf Jungwirth, Thomas Daniel Schlee, Gunther Waldek, Helmut Schmidinger und vielen ander</w:t>
      </w:r>
      <w:r w:rsidR="00E96B36" w:rsidRPr="00472726">
        <w:rPr>
          <w:rFonts w:ascii="Cambria" w:hAnsi="Cambria" w:cs="Arial"/>
        </w:rPr>
        <w:t>e</w:t>
      </w:r>
      <w:r w:rsidRPr="00472726">
        <w:rPr>
          <w:rFonts w:ascii="Cambria" w:hAnsi="Cambria" w:cs="Arial"/>
        </w:rPr>
        <w:t>n Komponisten hob musica sacra aus der Taufe.</w:t>
      </w:r>
    </w:p>
    <w:p w:rsidR="000B0093" w:rsidRPr="00472726" w:rsidRDefault="000B0093" w:rsidP="008D6599">
      <w:pPr>
        <w:spacing w:line="276" w:lineRule="auto"/>
        <w:ind w:left="0" w:right="0"/>
        <w:jc w:val="both"/>
        <w:rPr>
          <w:rFonts w:ascii="Cambria" w:hAnsi="Cambria" w:cs="Arial"/>
        </w:rPr>
      </w:pPr>
    </w:p>
    <w:p w:rsidR="006C6C5A" w:rsidRPr="00472726" w:rsidRDefault="006C6C5A" w:rsidP="008D6599">
      <w:pPr>
        <w:spacing w:line="276" w:lineRule="auto"/>
        <w:ind w:left="0" w:right="0"/>
        <w:jc w:val="both"/>
        <w:rPr>
          <w:rFonts w:ascii="Cambria" w:hAnsi="Cambria" w:cs="Arial"/>
        </w:rPr>
      </w:pPr>
      <w:r w:rsidRPr="00472726">
        <w:rPr>
          <w:rFonts w:ascii="Cambria" w:hAnsi="Cambria" w:cs="Arial"/>
        </w:rPr>
        <w:t xml:space="preserve">Die </w:t>
      </w:r>
      <w:r w:rsidRPr="00472726">
        <w:rPr>
          <w:rFonts w:ascii="Cambria" w:hAnsi="Cambria" w:cs="Arial"/>
          <w:b/>
        </w:rPr>
        <w:t>Künstlerinnen und Künstler</w:t>
      </w:r>
      <w:r w:rsidRPr="00472726">
        <w:rPr>
          <w:rFonts w:ascii="Cambria" w:hAnsi="Cambria" w:cs="Arial"/>
        </w:rPr>
        <w:t xml:space="preserve"> bei musica sacra stammen noch heute vorwiegend aus den Reihen des Bruckner Orchesters Linz, des Landestheaters Linz, der heimischen Barockmusikszene und der großen Chorlandschaft Oberösterreichs. Dazu lädt musica sacra renommierte Gäste aus dem In- und Ausland ein, die das Programm bereichern. Die vielen internationalen A</w:t>
      </w:r>
      <w:r w:rsidR="002051C5" w:rsidRPr="00472726">
        <w:rPr>
          <w:rFonts w:ascii="Cambria" w:hAnsi="Cambria" w:cs="Arial"/>
        </w:rPr>
        <w:t>nfragen an musica sacra zeigen</w:t>
      </w:r>
      <w:r w:rsidRPr="00472726">
        <w:rPr>
          <w:rFonts w:ascii="Cambria" w:hAnsi="Cambria" w:cs="Arial"/>
        </w:rPr>
        <w:t xml:space="preserve"> die Entwicklung, den Stellenwert und den Ruf, den die Linzer Kirchenkonzertreihe mittlerweile genießt.</w:t>
      </w:r>
    </w:p>
    <w:p w:rsidR="006C6C5A" w:rsidRPr="00472726" w:rsidRDefault="006C6C5A" w:rsidP="008D6599">
      <w:pPr>
        <w:spacing w:line="276" w:lineRule="auto"/>
        <w:ind w:left="0" w:right="0"/>
        <w:jc w:val="both"/>
        <w:rPr>
          <w:rFonts w:ascii="Cambria" w:hAnsi="Cambria" w:cs="Arial"/>
        </w:rPr>
      </w:pPr>
    </w:p>
    <w:p w:rsidR="006C6C5A" w:rsidRPr="00472726" w:rsidRDefault="00E96B36" w:rsidP="008D6599">
      <w:pPr>
        <w:spacing w:line="276" w:lineRule="auto"/>
        <w:ind w:left="0" w:right="0"/>
        <w:jc w:val="both"/>
        <w:rPr>
          <w:rFonts w:ascii="Cambria" w:hAnsi="Cambria" w:cs="Arial"/>
        </w:rPr>
      </w:pPr>
      <w:r w:rsidRPr="00472726">
        <w:rPr>
          <w:rFonts w:ascii="Cambria" w:hAnsi="Cambria" w:cs="Arial"/>
        </w:rPr>
        <w:t>Einen großen Anteil a</w:t>
      </w:r>
      <w:r w:rsidR="006C6C5A" w:rsidRPr="00472726">
        <w:rPr>
          <w:rFonts w:ascii="Cambria" w:hAnsi="Cambria" w:cs="Arial"/>
        </w:rPr>
        <w:t xml:space="preserve">m Erfolg haben wie stets auch die Menschen hinter der Bühne, allen voran die </w:t>
      </w:r>
      <w:r w:rsidR="006C6C5A" w:rsidRPr="00472726">
        <w:rPr>
          <w:rFonts w:ascii="Cambria" w:hAnsi="Cambria" w:cs="Arial"/>
          <w:b/>
        </w:rPr>
        <w:t>Vereinsmitglieder</w:t>
      </w:r>
      <w:r w:rsidR="006C6C5A" w:rsidRPr="00472726">
        <w:rPr>
          <w:rFonts w:ascii="Cambria" w:hAnsi="Cambria" w:cs="Arial"/>
        </w:rPr>
        <w:t xml:space="preserve"> von musica sacra, sowie die Förderer und Paten der Konzerte. Die Verwirklichung der Konzertreihe konnte nur mithilfe des Landes Oberösterreich im Jahr</w:t>
      </w:r>
      <w:r w:rsidR="006C6C5A" w:rsidRPr="00472726">
        <w:rPr>
          <w:rFonts w:ascii="Cambria" w:hAnsi="Cambria" w:cs="Arial"/>
          <w:b/>
        </w:rPr>
        <w:t xml:space="preserve"> 1987</w:t>
      </w:r>
      <w:r w:rsidR="006C6C5A" w:rsidRPr="00472726">
        <w:rPr>
          <w:rFonts w:ascii="Cambria" w:hAnsi="Cambria" w:cs="Arial"/>
        </w:rPr>
        <w:t xml:space="preserve"> wahr werden. Neben der bis heute andauernden Förderung war auch der erste Präsident des Vereins der damalige Leiter der Kulturabteilung des Landes, HR Dr. Karl Pömer. Dessen Mitarbeiter Heinz Karl Kuba war der Mitbegründer und Generalsekretär von musica sacra. Sponsor der ersten Stunde ist auch die OÖ. Versicherung als Generalsponsor, zu dem heute auch die LINZ AG zu zählen ist. Die OÖ. Nachrichten unterstützten besonders am Beginn die Konzertreihe mit Druckkostenbeiträgen. Auch die Stadt Linz fördert musica sacra jährlich. Mit der </w:t>
      </w:r>
      <w:r w:rsidR="002051C5" w:rsidRPr="00472726">
        <w:rPr>
          <w:rFonts w:ascii="Cambria" w:hAnsi="Cambria" w:cs="Arial"/>
        </w:rPr>
        <w:t xml:space="preserve">ehem. </w:t>
      </w:r>
      <w:r w:rsidR="006C6C5A" w:rsidRPr="00472726">
        <w:rPr>
          <w:rFonts w:ascii="Cambria" w:hAnsi="Cambria" w:cs="Arial"/>
        </w:rPr>
        <w:t>Präsidentin Elisabeth Freundlinger wurde bald schon die Idee der Patenschaften geboren, die heimische Wirtschaftstreibende und Sponsoren nicht nur monetär sondern auch ideell mit musica sacra verbindet. Dadurch konnte und kann s</w:t>
      </w:r>
      <w:r w:rsidR="009F583C">
        <w:rPr>
          <w:rFonts w:ascii="Cambria" w:hAnsi="Cambria" w:cs="Arial"/>
        </w:rPr>
        <w:t>o manches teure</w:t>
      </w:r>
      <w:r w:rsidR="006C6C5A" w:rsidRPr="00472726">
        <w:rPr>
          <w:rFonts w:ascii="Cambria" w:hAnsi="Cambria" w:cs="Arial"/>
        </w:rPr>
        <w:t xml:space="preserve"> Projekt realisiert werden.</w:t>
      </w:r>
    </w:p>
    <w:p w:rsidR="00890D55" w:rsidRDefault="00890D55" w:rsidP="008D6599">
      <w:pPr>
        <w:spacing w:line="276" w:lineRule="auto"/>
        <w:ind w:left="0" w:right="0"/>
        <w:jc w:val="both"/>
        <w:rPr>
          <w:rFonts w:ascii="Cambria" w:hAnsi="Cambria" w:cs="Arial"/>
          <w:sz w:val="24"/>
        </w:rPr>
      </w:pPr>
    </w:p>
    <w:p w:rsidR="006C6C5A" w:rsidRPr="006C6C5A" w:rsidRDefault="006C6C5A" w:rsidP="008D6599">
      <w:pPr>
        <w:tabs>
          <w:tab w:val="left" w:pos="9072"/>
        </w:tabs>
        <w:spacing w:line="276" w:lineRule="auto"/>
        <w:ind w:left="0" w:right="0"/>
        <w:jc w:val="both"/>
        <w:rPr>
          <w:rFonts w:ascii="Pluto Sans Regular" w:hAnsi="Pluto Sans Regular" w:cs="Helvetica"/>
          <w:color w:val="365F91" w:themeColor="accent1" w:themeShade="BF"/>
          <w:sz w:val="28"/>
          <w:szCs w:val="22"/>
          <w:lang w:eastAsia="de-DE"/>
        </w:rPr>
      </w:pPr>
      <w:r w:rsidRPr="006C6C5A">
        <w:rPr>
          <w:rFonts w:ascii="Pluto Sans Regular" w:hAnsi="Pluto Sans Regular" w:cs="Helvetica"/>
          <w:color w:val="365F91" w:themeColor="accent1" w:themeShade="BF"/>
          <w:sz w:val="28"/>
          <w:szCs w:val="22"/>
          <w:lang w:eastAsia="de-DE"/>
        </w:rPr>
        <w:t>musica sacra in Zahlen</w:t>
      </w:r>
    </w:p>
    <w:p w:rsidR="006C6C5A" w:rsidRPr="00472726" w:rsidRDefault="006C6C5A" w:rsidP="008D6599">
      <w:pPr>
        <w:spacing w:line="276" w:lineRule="auto"/>
        <w:ind w:left="0" w:right="0"/>
        <w:jc w:val="both"/>
        <w:rPr>
          <w:rFonts w:ascii="Cambria" w:hAnsi="Cambria" w:cs="Arial"/>
        </w:rPr>
      </w:pPr>
    </w:p>
    <w:p w:rsidR="006C6C5A" w:rsidRPr="00472726" w:rsidRDefault="006C6C5A" w:rsidP="008D6599">
      <w:pPr>
        <w:spacing w:line="276" w:lineRule="auto"/>
        <w:ind w:left="0" w:right="0"/>
        <w:jc w:val="both"/>
        <w:rPr>
          <w:rFonts w:ascii="Cambria" w:hAnsi="Cambria" w:cs="Arial"/>
        </w:rPr>
      </w:pPr>
      <w:r w:rsidRPr="00472726">
        <w:rPr>
          <w:rFonts w:ascii="Cambria" w:hAnsi="Cambria" w:cs="Arial"/>
        </w:rPr>
        <w:t>Vielfältig w</w:t>
      </w:r>
      <w:r w:rsidR="00472726">
        <w:rPr>
          <w:rFonts w:ascii="Cambria" w:hAnsi="Cambria" w:cs="Arial"/>
        </w:rPr>
        <w:t xml:space="preserve">ar das Angebot von musica sacra </w:t>
      </w:r>
      <w:r w:rsidRPr="00472726">
        <w:rPr>
          <w:rFonts w:ascii="Cambria" w:hAnsi="Cambria" w:cs="Arial"/>
        </w:rPr>
        <w:t>schon immer. Mit vielen Kooperationen, wie mit dem Brucknerhaus Linz, der Anton Bruckner Privatuniversität</w:t>
      </w:r>
      <w:r w:rsidR="009F583C">
        <w:rPr>
          <w:rFonts w:ascii="Cambria" w:hAnsi="Cambria" w:cs="Arial"/>
        </w:rPr>
        <w:t xml:space="preserve"> Linz</w:t>
      </w:r>
      <w:r w:rsidRPr="00472726">
        <w:rPr>
          <w:rFonts w:ascii="Cambria" w:hAnsi="Cambria" w:cs="Arial"/>
        </w:rPr>
        <w:t xml:space="preserve">, LINZ09 und dem Landestheater Linz konnten so außergewöhnliche Projekte wie 62 Opern- und Ballettproduktionen, 100 Passions- und über 170 Orgelkonzerte stattfinden. </w:t>
      </w:r>
    </w:p>
    <w:p w:rsidR="006C6C5A" w:rsidRPr="00472726" w:rsidRDefault="006C6C5A" w:rsidP="008D6599">
      <w:pPr>
        <w:spacing w:line="276" w:lineRule="auto"/>
        <w:ind w:left="0" w:right="4536"/>
        <w:jc w:val="both"/>
        <w:rPr>
          <w:rFonts w:ascii="Cambria" w:hAnsi="Cambria" w:cs="Arial"/>
        </w:rPr>
      </w:pPr>
    </w:p>
    <w:p w:rsidR="006C6C5A" w:rsidRPr="00472726" w:rsidRDefault="006C6C5A" w:rsidP="008D6599">
      <w:pPr>
        <w:spacing w:line="276" w:lineRule="auto"/>
        <w:ind w:left="0" w:right="0"/>
        <w:jc w:val="both"/>
        <w:rPr>
          <w:rFonts w:ascii="Cambria" w:hAnsi="Cambria" w:cs="Arial"/>
        </w:rPr>
      </w:pPr>
      <w:r w:rsidRPr="00472726">
        <w:rPr>
          <w:rFonts w:ascii="Cambria" w:hAnsi="Cambria" w:cs="Arial"/>
        </w:rPr>
        <w:t>musica sacra blickt heu</w:t>
      </w:r>
      <w:r w:rsidR="00472726">
        <w:rPr>
          <w:rFonts w:ascii="Cambria" w:hAnsi="Cambria" w:cs="Arial"/>
        </w:rPr>
        <w:t>te auf 733 Konzerte mit rund 130.0</w:t>
      </w:r>
      <w:r w:rsidRPr="00472726">
        <w:rPr>
          <w:rFonts w:ascii="Cambria" w:hAnsi="Cambria" w:cs="Arial"/>
        </w:rPr>
        <w:t>00 Besucherinnen und Besuchern zurück und freut sich a</w:t>
      </w:r>
      <w:r w:rsidR="00472726">
        <w:rPr>
          <w:rFonts w:ascii="Cambria" w:hAnsi="Cambria" w:cs="Arial"/>
        </w:rPr>
        <w:t>uf jedes neue ab der Saison 2017/</w:t>
      </w:r>
      <w:r w:rsidR="009C654F">
        <w:rPr>
          <w:rFonts w:ascii="Cambria" w:hAnsi="Cambria" w:cs="Arial"/>
        </w:rPr>
        <w:t>20</w:t>
      </w:r>
      <w:r w:rsidR="00472726">
        <w:rPr>
          <w:rFonts w:ascii="Cambria" w:hAnsi="Cambria" w:cs="Arial"/>
        </w:rPr>
        <w:t>18</w:t>
      </w:r>
      <w:r w:rsidRPr="00472726">
        <w:rPr>
          <w:rFonts w:ascii="Cambria" w:hAnsi="Cambria" w:cs="Arial"/>
        </w:rPr>
        <w:t>!</w:t>
      </w:r>
    </w:p>
    <w:p w:rsidR="006C6C5A" w:rsidRPr="00472726" w:rsidRDefault="006C6C5A" w:rsidP="00E96B36">
      <w:pPr>
        <w:spacing w:line="276" w:lineRule="auto"/>
        <w:ind w:left="0" w:right="4536"/>
        <w:rPr>
          <w:rFonts w:ascii="Cambria" w:hAnsi="Cambria" w:cs="Arial"/>
        </w:rPr>
      </w:pPr>
    </w:p>
    <w:p w:rsidR="002347F3" w:rsidRPr="00F263A0" w:rsidRDefault="002347F3" w:rsidP="000B0093">
      <w:pPr>
        <w:spacing w:line="276" w:lineRule="auto"/>
        <w:ind w:left="0" w:right="0"/>
        <w:rPr>
          <w:rFonts w:ascii="Cambria" w:hAnsi="Cambria" w:cs="Arial"/>
          <w:sz w:val="24"/>
        </w:rPr>
      </w:pPr>
    </w:p>
    <w:p w:rsidR="00BC7FC5" w:rsidRDefault="00BC7FC5" w:rsidP="00BC7FC5">
      <w:pPr>
        <w:tabs>
          <w:tab w:val="left" w:pos="9072"/>
        </w:tabs>
        <w:ind w:left="0"/>
        <w:rPr>
          <w:rFonts w:ascii="Pluto Sans Regular" w:hAnsi="Pluto Sans Regular" w:cs="Helvetica"/>
          <w:lang w:eastAsia="de-DE"/>
        </w:rPr>
      </w:pPr>
    </w:p>
    <w:p w:rsidR="008D6599" w:rsidRPr="00890D55" w:rsidRDefault="008D6599" w:rsidP="00BC7FC5">
      <w:pPr>
        <w:tabs>
          <w:tab w:val="left" w:pos="9072"/>
        </w:tabs>
        <w:ind w:left="0"/>
        <w:rPr>
          <w:rFonts w:ascii="Pluto Sans Regular" w:hAnsi="Pluto Sans Regular" w:cs="Helvetica"/>
          <w:lang w:eastAsia="de-DE"/>
        </w:rPr>
      </w:pPr>
    </w:p>
    <w:p w:rsidR="00BC7FC5" w:rsidRPr="008D6599" w:rsidRDefault="00472726" w:rsidP="008D6599">
      <w:pPr>
        <w:pStyle w:val="Listenabsatz"/>
        <w:numPr>
          <w:ilvl w:val="0"/>
          <w:numId w:val="2"/>
        </w:numPr>
        <w:shd w:val="clear" w:color="auto" w:fill="A69116"/>
        <w:tabs>
          <w:tab w:val="left" w:pos="9072"/>
        </w:tabs>
        <w:spacing w:after="0"/>
        <w:ind w:left="567" w:hanging="567"/>
        <w:rPr>
          <w:rFonts w:ascii="Pluto Sans Regular" w:hAnsi="Pluto Sans Regular" w:cs="Helvetica"/>
          <w:color w:val="FFFFFF" w:themeColor="background1"/>
          <w:sz w:val="24"/>
          <w:lang w:val="en-US" w:eastAsia="de-DE"/>
        </w:rPr>
      </w:pPr>
      <w:r w:rsidRPr="008D6599">
        <w:rPr>
          <w:rFonts w:ascii="Pluto Sans Regular" w:hAnsi="Pluto Sans Regular" w:cs="Helvetica"/>
          <w:color w:val="FFFFFF" w:themeColor="background1"/>
          <w:sz w:val="28"/>
          <w:lang w:val="en-US" w:eastAsia="de-DE"/>
        </w:rPr>
        <w:t>flashmob</w:t>
      </w:r>
      <w:r w:rsidR="00BC7FC5" w:rsidRPr="008D6599">
        <w:rPr>
          <w:rFonts w:ascii="Pluto Sans Regular" w:hAnsi="Pluto Sans Regular" w:cs="Helvetica"/>
          <w:color w:val="FFFFFF" w:themeColor="background1"/>
          <w:sz w:val="28"/>
          <w:lang w:val="en-US" w:eastAsia="de-DE"/>
        </w:rPr>
        <w:t xml:space="preserve"> | 30</w:t>
      </w:r>
      <w:r w:rsidR="00C3160D">
        <w:rPr>
          <w:rFonts w:ascii="Pluto Sans Regular" w:hAnsi="Pluto Sans Regular" w:cs="Helvetica"/>
          <w:color w:val="FFFFFF" w:themeColor="background1"/>
          <w:sz w:val="28"/>
          <w:lang w:val="en-US" w:eastAsia="de-DE"/>
        </w:rPr>
        <w:t xml:space="preserve"> Jahre musica sacra linz 1987–</w:t>
      </w:r>
      <w:r w:rsidR="00BC7FC5" w:rsidRPr="008D6599">
        <w:rPr>
          <w:rFonts w:ascii="Pluto Sans Regular" w:hAnsi="Pluto Sans Regular" w:cs="Helvetica"/>
          <w:color w:val="FFFFFF" w:themeColor="background1"/>
          <w:sz w:val="28"/>
          <w:lang w:val="en-US" w:eastAsia="de-DE"/>
        </w:rPr>
        <w:t xml:space="preserve">2017 </w:t>
      </w:r>
    </w:p>
    <w:p w:rsidR="00BC7FC5" w:rsidRDefault="00BC7FC5" w:rsidP="00BC7FC5">
      <w:pPr>
        <w:ind w:left="0"/>
        <w:rPr>
          <w:rFonts w:ascii="Pluto Sans Regular" w:hAnsi="Pluto Sans Regular" w:cs="Helvetica"/>
          <w:lang w:val="en-US" w:eastAsia="de-DE"/>
        </w:rPr>
      </w:pPr>
    </w:p>
    <w:p w:rsidR="008D6599" w:rsidRPr="001802A6" w:rsidRDefault="008D6599" w:rsidP="00BC7FC5">
      <w:pPr>
        <w:ind w:left="0"/>
        <w:rPr>
          <w:rFonts w:ascii="Pluto Sans Regular" w:hAnsi="Pluto Sans Regular" w:cs="Helvetica"/>
          <w:lang w:val="en-US" w:eastAsia="de-DE"/>
        </w:rPr>
      </w:pPr>
    </w:p>
    <w:p w:rsidR="001802A6" w:rsidRPr="009C654F" w:rsidRDefault="001802A6" w:rsidP="001802A6">
      <w:pPr>
        <w:pStyle w:val="KeinLeerraum"/>
        <w:rPr>
          <w:rFonts w:ascii="Cambria" w:eastAsia="Times New Roman" w:hAnsi="Cambria" w:cs="Times New Roman"/>
          <w:b/>
          <w:bCs/>
          <w:color w:val="A69116"/>
          <w:sz w:val="28"/>
          <w:szCs w:val="28"/>
          <w:lang w:eastAsia="de-DE"/>
        </w:rPr>
      </w:pPr>
      <w:r w:rsidRPr="009C654F">
        <w:rPr>
          <w:rFonts w:ascii="Cambria" w:eastAsia="Times New Roman" w:hAnsi="Cambria" w:cs="Times New Roman"/>
          <w:b/>
          <w:bCs/>
          <w:i/>
          <w:color w:val="A69116"/>
          <w:sz w:val="28"/>
          <w:szCs w:val="28"/>
          <w:lang w:eastAsia="de-DE"/>
        </w:rPr>
        <w:t>in concilio</w:t>
      </w:r>
      <w:r w:rsidRPr="009C654F">
        <w:rPr>
          <w:rFonts w:ascii="Cambria" w:eastAsia="Times New Roman" w:hAnsi="Cambria" w:cs="Times New Roman"/>
          <w:b/>
          <w:bCs/>
          <w:color w:val="A69116"/>
          <w:sz w:val="28"/>
          <w:szCs w:val="28"/>
          <w:lang w:eastAsia="de-DE"/>
        </w:rPr>
        <w:t xml:space="preserve"> | Ein Fest von und für alle</w:t>
      </w:r>
    </w:p>
    <w:p w:rsidR="001802A6" w:rsidRPr="009C654F" w:rsidRDefault="001802A6" w:rsidP="001802A6">
      <w:pPr>
        <w:pStyle w:val="KeinLeerraum"/>
        <w:rPr>
          <w:rFonts w:ascii="Cambria" w:hAnsi="Cambria"/>
          <w:i/>
          <w:color w:val="A69116"/>
          <w:sz w:val="28"/>
          <w:szCs w:val="28"/>
        </w:rPr>
      </w:pPr>
      <w:r w:rsidRPr="009C654F">
        <w:rPr>
          <w:rFonts w:ascii="Cambria" w:eastAsia="Times New Roman" w:hAnsi="Cambria" w:cs="Times New Roman"/>
          <w:bCs/>
          <w:i/>
          <w:color w:val="A69116"/>
          <w:sz w:val="28"/>
          <w:szCs w:val="28"/>
          <w:lang w:eastAsia="de-DE"/>
        </w:rPr>
        <w:t>musica-sacra-flashmob zum 30-jährigen Jubiläum</w:t>
      </w:r>
      <w:r w:rsidRPr="009C654F">
        <w:rPr>
          <w:rFonts w:ascii="Cambria" w:eastAsia="Times New Roman" w:hAnsi="Cambria" w:cs="Times New Roman"/>
          <w:bCs/>
          <w:i/>
          <w:color w:val="A69116"/>
          <w:sz w:val="28"/>
          <w:szCs w:val="28"/>
          <w:lang w:eastAsia="de-DE"/>
        </w:rPr>
        <w:tab/>
      </w:r>
      <w:r w:rsidRPr="009C654F">
        <w:rPr>
          <w:rFonts w:ascii="Cambria" w:eastAsia="Times New Roman" w:hAnsi="Cambria" w:cs="Times New Roman"/>
          <w:bCs/>
          <w:i/>
          <w:color w:val="A69116"/>
          <w:sz w:val="28"/>
          <w:szCs w:val="28"/>
          <w:lang w:eastAsia="de-DE"/>
        </w:rPr>
        <w:tab/>
      </w:r>
      <w:r w:rsidRPr="009C654F">
        <w:rPr>
          <w:rFonts w:ascii="Cambria" w:eastAsia="Times New Roman" w:hAnsi="Cambria" w:cs="Times New Roman"/>
          <w:bCs/>
          <w:i/>
          <w:color w:val="A69116"/>
          <w:sz w:val="28"/>
          <w:szCs w:val="28"/>
          <w:lang w:eastAsia="de-DE"/>
        </w:rPr>
        <w:tab/>
      </w:r>
      <w:r w:rsidRPr="009C654F">
        <w:rPr>
          <w:rFonts w:ascii="Cambria" w:eastAsia="Times New Roman" w:hAnsi="Cambria" w:cs="Times New Roman"/>
          <w:bCs/>
          <w:i/>
          <w:color w:val="A69116"/>
          <w:sz w:val="28"/>
          <w:szCs w:val="28"/>
          <w:lang w:eastAsia="de-DE"/>
        </w:rPr>
        <w:tab/>
      </w:r>
    </w:p>
    <w:p w:rsidR="001802A6" w:rsidRPr="001802A6" w:rsidRDefault="001802A6" w:rsidP="00C124B6">
      <w:pPr>
        <w:pStyle w:val="KeinLeerraum"/>
        <w:rPr>
          <w:rFonts w:ascii="Cambria" w:hAnsi="Cambria"/>
          <w:color w:val="B48500"/>
          <w:u w:val="single"/>
        </w:rPr>
      </w:pPr>
    </w:p>
    <w:p w:rsidR="001802A6" w:rsidRPr="00CA2FC8" w:rsidRDefault="001802A6" w:rsidP="001802A6">
      <w:pPr>
        <w:pStyle w:val="KeinLeerraum"/>
        <w:rPr>
          <w:rFonts w:ascii="Cambria" w:hAnsi="Cambria"/>
        </w:rPr>
      </w:pPr>
      <w:r w:rsidRPr="00CA2FC8">
        <w:rPr>
          <w:rFonts w:ascii="Cambria" w:hAnsi="Cambria"/>
          <w:b/>
        </w:rPr>
        <w:t xml:space="preserve">Sonntag, 22. Oktober 2017, </w:t>
      </w:r>
      <w:r>
        <w:rPr>
          <w:rFonts w:ascii="Cambria" w:hAnsi="Cambria"/>
          <w:b/>
        </w:rPr>
        <w:t>ab 15.0</w:t>
      </w:r>
      <w:r w:rsidRPr="00CA2FC8">
        <w:rPr>
          <w:rFonts w:ascii="Cambria" w:hAnsi="Cambria"/>
          <w:b/>
        </w:rPr>
        <w:t>0 Uhr</w:t>
      </w:r>
      <w:r w:rsidRPr="00CA2FC8">
        <w:rPr>
          <w:rFonts w:ascii="Cambria" w:hAnsi="Cambria"/>
        </w:rPr>
        <w:t xml:space="preserve"> </w:t>
      </w:r>
    </w:p>
    <w:p w:rsidR="001802A6" w:rsidRPr="00CA2FC8" w:rsidRDefault="001802A6" w:rsidP="001802A6">
      <w:pPr>
        <w:pStyle w:val="KeinLeerraum"/>
        <w:rPr>
          <w:rFonts w:ascii="Cambria" w:hAnsi="Cambria"/>
        </w:rPr>
      </w:pPr>
      <w:r w:rsidRPr="00CA2FC8">
        <w:rPr>
          <w:rFonts w:ascii="Cambria" w:hAnsi="Cambria"/>
        </w:rPr>
        <w:t>Ein Spaziergang zu den Linzer Kirchen</w:t>
      </w:r>
      <w:r w:rsidRPr="00CA2FC8">
        <w:rPr>
          <w:rFonts w:ascii="Cambria" w:hAnsi="Cambria"/>
        </w:rPr>
        <w:br/>
        <w:t>Alter Dom</w:t>
      </w:r>
      <w:r>
        <w:rPr>
          <w:rFonts w:ascii="Cambria" w:hAnsi="Cambria"/>
        </w:rPr>
        <w:t>, Minoritenkirche</w:t>
      </w:r>
      <w:r w:rsidRPr="00CA2FC8">
        <w:rPr>
          <w:rFonts w:ascii="Cambria" w:hAnsi="Cambria"/>
        </w:rPr>
        <w:t>, Martin-Luther-Kirche</w:t>
      </w:r>
      <w:r>
        <w:rPr>
          <w:rFonts w:ascii="Cambria" w:hAnsi="Cambria"/>
        </w:rPr>
        <w:t xml:space="preserve">, </w:t>
      </w:r>
      <w:r w:rsidR="009F583C" w:rsidRPr="00CA2FC8">
        <w:rPr>
          <w:rFonts w:ascii="Cambria" w:hAnsi="Cambria"/>
        </w:rPr>
        <w:t xml:space="preserve">Ursulinenkirche, </w:t>
      </w:r>
      <w:r w:rsidRPr="00CA2FC8">
        <w:rPr>
          <w:rFonts w:ascii="Cambria" w:hAnsi="Cambria"/>
        </w:rPr>
        <w:t>Friedenski</w:t>
      </w:r>
      <w:r>
        <w:rPr>
          <w:rFonts w:ascii="Cambria" w:hAnsi="Cambria"/>
        </w:rPr>
        <w:t>r</w:t>
      </w:r>
      <w:r w:rsidRPr="00CA2FC8">
        <w:rPr>
          <w:rFonts w:ascii="Cambria" w:hAnsi="Cambria"/>
        </w:rPr>
        <w:t>che</w:t>
      </w:r>
    </w:p>
    <w:p w:rsidR="001802A6" w:rsidRPr="00B92256" w:rsidRDefault="001802A6" w:rsidP="00C124B6">
      <w:pPr>
        <w:pStyle w:val="KeinLeerraum"/>
        <w:pBdr>
          <w:bottom w:val="single" w:sz="4" w:space="1" w:color="auto"/>
        </w:pBdr>
        <w:rPr>
          <w:rFonts w:ascii="Cambria" w:hAnsi="Cambria"/>
          <w:b/>
        </w:rPr>
      </w:pPr>
      <w:r w:rsidRPr="00B92256">
        <w:rPr>
          <w:rFonts w:ascii="Cambria" w:hAnsi="Cambria"/>
          <w:b/>
        </w:rPr>
        <w:t>Freier Eintritt, freie Platzwahl</w:t>
      </w:r>
      <w:r>
        <w:rPr>
          <w:rFonts w:ascii="Cambria" w:hAnsi="Cambria"/>
          <w:b/>
        </w:rPr>
        <w:t>, Zählkarten</w:t>
      </w:r>
    </w:p>
    <w:p w:rsidR="001802A6" w:rsidRPr="00990208" w:rsidRDefault="001802A6" w:rsidP="001802A6">
      <w:pPr>
        <w:pStyle w:val="KeinLeerraum"/>
        <w:rPr>
          <w:rFonts w:ascii="Cambria" w:hAnsi="Cambria"/>
          <w:u w:val="single"/>
          <w:lang w:val="de-AT"/>
        </w:rPr>
      </w:pPr>
      <w:r w:rsidRPr="00990208">
        <w:rPr>
          <w:rFonts w:ascii="Cambria" w:hAnsi="Cambria"/>
          <w:sz w:val="24"/>
          <w:lang w:val="de-AT"/>
        </w:rPr>
        <w:br/>
      </w:r>
      <w:r w:rsidRPr="00990208">
        <w:rPr>
          <w:rFonts w:ascii="Cambria" w:hAnsi="Cambria"/>
          <w:u w:val="single"/>
          <w:lang w:val="de-AT"/>
        </w:rPr>
        <w:t>15.00</w:t>
      </w:r>
      <w:r w:rsidRPr="00990208">
        <w:rPr>
          <w:rFonts w:ascii="Cambria" w:hAnsi="Cambria"/>
          <w:u w:val="single"/>
          <w:lang w:val="de-AT"/>
        </w:rPr>
        <w:tab/>
        <w:t>Alter Dom</w:t>
      </w:r>
    </w:p>
    <w:p w:rsidR="001802A6" w:rsidRPr="00487C5B" w:rsidRDefault="001802A6" w:rsidP="001802A6">
      <w:pPr>
        <w:pStyle w:val="KeinLeerraum"/>
        <w:rPr>
          <w:rFonts w:ascii="Cambria" w:hAnsi="Cambria"/>
          <w:lang w:val="en-US"/>
        </w:rPr>
      </w:pPr>
      <w:r w:rsidRPr="00B92256">
        <w:rPr>
          <w:rFonts w:ascii="Cambria" w:hAnsi="Cambria"/>
          <w:lang w:val="en-US"/>
        </w:rPr>
        <w:t xml:space="preserve">Hard-Chor </w:t>
      </w:r>
      <w:r w:rsidRPr="00B92256">
        <w:rPr>
          <w:rFonts w:ascii="Cambria" w:hAnsi="Cambria"/>
          <w:lang w:val="en-US"/>
        </w:rPr>
        <w:tab/>
      </w:r>
    </w:p>
    <w:p w:rsidR="001802A6" w:rsidRPr="007A56F6" w:rsidRDefault="001802A6" w:rsidP="001802A6">
      <w:pPr>
        <w:pStyle w:val="KeinLeerraum"/>
        <w:rPr>
          <w:rFonts w:ascii="Cambria" w:hAnsi="Cambria"/>
          <w:i/>
          <w:lang w:val="en-US"/>
        </w:rPr>
      </w:pPr>
      <w:r w:rsidRPr="007A56F6">
        <w:rPr>
          <w:rFonts w:ascii="Cambria" w:hAnsi="Cambria"/>
          <w:i/>
          <w:lang w:val="en-US"/>
        </w:rPr>
        <w:t>Orgelimprovisation</w:t>
      </w:r>
    </w:p>
    <w:p w:rsidR="001802A6" w:rsidRPr="007A56F6" w:rsidRDefault="001802A6" w:rsidP="001802A6">
      <w:pPr>
        <w:pStyle w:val="KeinLeerraum"/>
        <w:rPr>
          <w:rFonts w:ascii="Cambria" w:hAnsi="Cambria"/>
          <w:lang w:val="en-US"/>
        </w:rPr>
      </w:pPr>
      <w:r w:rsidRPr="007A56F6">
        <w:rPr>
          <w:rFonts w:ascii="Cambria" w:hAnsi="Cambria"/>
          <w:lang w:val="en-US"/>
        </w:rPr>
        <w:t>Bernhard Prammer</w:t>
      </w:r>
    </w:p>
    <w:p w:rsidR="001802A6" w:rsidRPr="007A56F6" w:rsidRDefault="001802A6" w:rsidP="001802A6">
      <w:pPr>
        <w:pStyle w:val="KeinLeerraum"/>
        <w:rPr>
          <w:rFonts w:ascii="Cambria" w:hAnsi="Cambria"/>
          <w:lang w:val="en-US"/>
        </w:rPr>
      </w:pPr>
    </w:p>
    <w:p w:rsidR="001802A6" w:rsidRPr="007A56F6" w:rsidRDefault="001802A6" w:rsidP="001802A6">
      <w:pPr>
        <w:pStyle w:val="KeinLeerraum"/>
        <w:rPr>
          <w:rFonts w:ascii="Cambria" w:hAnsi="Cambria"/>
          <w:u w:val="single"/>
          <w:lang w:val="en-US"/>
        </w:rPr>
      </w:pPr>
      <w:r w:rsidRPr="007A56F6">
        <w:rPr>
          <w:rFonts w:ascii="Cambria" w:hAnsi="Cambria"/>
          <w:u w:val="single"/>
          <w:lang w:val="en-US"/>
        </w:rPr>
        <w:t>15.30</w:t>
      </w:r>
      <w:r w:rsidRPr="007A56F6">
        <w:rPr>
          <w:rFonts w:ascii="Cambria" w:hAnsi="Cambria"/>
          <w:u w:val="single"/>
          <w:lang w:val="en-US"/>
        </w:rPr>
        <w:tab/>
        <w:t>Minoritenkirche</w:t>
      </w:r>
    </w:p>
    <w:p w:rsidR="001802A6" w:rsidRDefault="001802A6" w:rsidP="001802A6">
      <w:pPr>
        <w:pStyle w:val="KeinLeerraum"/>
        <w:rPr>
          <w:rFonts w:ascii="Cambria" w:hAnsi="Cambria"/>
        </w:rPr>
      </w:pPr>
      <w:r>
        <w:rPr>
          <w:rFonts w:ascii="Cambria" w:hAnsi="Cambria"/>
        </w:rPr>
        <w:t>AMANI Ensemble Linz</w:t>
      </w:r>
    </w:p>
    <w:p w:rsidR="001802A6" w:rsidRDefault="001802A6" w:rsidP="001802A6">
      <w:pPr>
        <w:pStyle w:val="KeinLeerraum"/>
        <w:rPr>
          <w:rFonts w:ascii="Cambria" w:hAnsi="Cambria"/>
        </w:rPr>
      </w:pPr>
      <w:r w:rsidRPr="001146AB">
        <w:rPr>
          <w:rFonts w:ascii="Cambria" w:hAnsi="Cambria"/>
        </w:rPr>
        <w:t>Linzer J</w:t>
      </w:r>
      <w:r>
        <w:rPr>
          <w:rFonts w:ascii="Cambria" w:hAnsi="Cambria"/>
        </w:rPr>
        <w:t xml:space="preserve">eunesse Chor </w:t>
      </w:r>
      <w:r w:rsidRPr="001146AB">
        <w:rPr>
          <w:rFonts w:ascii="Cambria" w:hAnsi="Cambria"/>
        </w:rPr>
        <w:t xml:space="preserve"> </w:t>
      </w:r>
    </w:p>
    <w:p w:rsidR="001802A6" w:rsidRPr="001146AB" w:rsidRDefault="001802A6" w:rsidP="001802A6">
      <w:pPr>
        <w:pStyle w:val="KeinLeerraum"/>
        <w:rPr>
          <w:rFonts w:ascii="Cambria" w:hAnsi="Cambria"/>
        </w:rPr>
      </w:pPr>
      <w:r w:rsidRPr="00CA64EA">
        <w:rPr>
          <w:rFonts w:ascii="Cambria" w:hAnsi="Cambria"/>
        </w:rPr>
        <w:t>Vera Kral, Günther Gradischnig</w:t>
      </w:r>
    </w:p>
    <w:p w:rsidR="001802A6" w:rsidRDefault="001802A6" w:rsidP="001802A6">
      <w:pPr>
        <w:pStyle w:val="KeinLeerraum"/>
        <w:rPr>
          <w:rFonts w:ascii="Cambria" w:hAnsi="Cambria"/>
        </w:rPr>
      </w:pPr>
    </w:p>
    <w:p w:rsidR="001802A6" w:rsidRPr="00C617EC" w:rsidRDefault="001802A6" w:rsidP="001802A6">
      <w:pPr>
        <w:pStyle w:val="KeinLeerraum"/>
        <w:rPr>
          <w:rFonts w:ascii="Cambria" w:hAnsi="Cambria"/>
          <w:u w:val="single"/>
        </w:rPr>
      </w:pPr>
      <w:r w:rsidRPr="004D2699">
        <w:rPr>
          <w:rFonts w:ascii="Cambria" w:hAnsi="Cambria"/>
          <w:u w:val="single"/>
        </w:rPr>
        <w:t>16.15</w:t>
      </w:r>
      <w:r>
        <w:rPr>
          <w:rFonts w:ascii="Cambria" w:hAnsi="Cambria"/>
          <w:u w:val="single"/>
        </w:rPr>
        <w:tab/>
        <w:t>Martin-Luther-Kirche</w:t>
      </w:r>
    </w:p>
    <w:p w:rsidR="001802A6" w:rsidRPr="00C617EC" w:rsidRDefault="001802A6" w:rsidP="001802A6">
      <w:pPr>
        <w:pStyle w:val="KeinLeerraum"/>
        <w:rPr>
          <w:rFonts w:ascii="Cambria" w:hAnsi="Cambria"/>
        </w:rPr>
      </w:pPr>
      <w:r w:rsidRPr="00C617EC">
        <w:rPr>
          <w:rFonts w:ascii="Cambria" w:hAnsi="Cambria"/>
        </w:rPr>
        <w:t>Ensemble CASTOR</w:t>
      </w:r>
    </w:p>
    <w:p w:rsidR="001802A6" w:rsidRPr="001802A6" w:rsidRDefault="001802A6" w:rsidP="001802A6">
      <w:pPr>
        <w:pStyle w:val="KeinLeerraum"/>
        <w:rPr>
          <w:rFonts w:ascii="Cambria" w:hAnsi="Cambria"/>
        </w:rPr>
      </w:pPr>
      <w:r w:rsidRPr="001146AB">
        <w:rPr>
          <w:rFonts w:ascii="Cambria" w:hAnsi="Cambria"/>
        </w:rPr>
        <w:t>Evangelische Kantorei</w:t>
      </w:r>
      <w:r w:rsidRPr="001146AB">
        <w:rPr>
          <w:rFonts w:ascii="Cambria" w:hAnsi="Cambria"/>
        </w:rPr>
        <w:tab/>
      </w:r>
    </w:p>
    <w:p w:rsidR="001802A6" w:rsidRPr="00C617EC" w:rsidRDefault="001802A6" w:rsidP="001802A6">
      <w:pPr>
        <w:pStyle w:val="KeinLeerraum"/>
        <w:rPr>
          <w:rFonts w:ascii="Cambria" w:hAnsi="Cambria"/>
          <w:i/>
          <w:lang w:val="de-AT"/>
        </w:rPr>
      </w:pPr>
      <w:r w:rsidRPr="00C617EC">
        <w:rPr>
          <w:rFonts w:ascii="Cambria" w:hAnsi="Cambria"/>
          <w:i/>
          <w:lang w:val="de-AT"/>
        </w:rPr>
        <w:t>Orgelimprovisation</w:t>
      </w:r>
    </w:p>
    <w:p w:rsidR="001802A6" w:rsidRDefault="001802A6" w:rsidP="001802A6">
      <w:pPr>
        <w:pStyle w:val="KeinLeerraum"/>
        <w:rPr>
          <w:rFonts w:ascii="Cambria" w:hAnsi="Cambria"/>
          <w:lang w:val="de-AT"/>
        </w:rPr>
      </w:pPr>
      <w:r>
        <w:rPr>
          <w:rFonts w:ascii="Cambria" w:hAnsi="Cambria"/>
          <w:lang w:val="de-AT"/>
        </w:rPr>
        <w:t>Wolfgang Kreuzhuber</w:t>
      </w:r>
    </w:p>
    <w:p w:rsidR="001802A6" w:rsidRPr="001146AB" w:rsidRDefault="001802A6" w:rsidP="001802A6">
      <w:pPr>
        <w:pStyle w:val="KeinLeerraum"/>
        <w:rPr>
          <w:rFonts w:ascii="Cambria" w:hAnsi="Cambria"/>
        </w:rPr>
      </w:pPr>
    </w:p>
    <w:p w:rsidR="001802A6" w:rsidRPr="004D2699" w:rsidRDefault="001802A6" w:rsidP="001802A6">
      <w:pPr>
        <w:pStyle w:val="KeinLeerraum"/>
        <w:rPr>
          <w:rFonts w:ascii="Cambria" w:hAnsi="Cambria"/>
          <w:u w:val="single"/>
        </w:rPr>
      </w:pPr>
      <w:r w:rsidRPr="004D2699">
        <w:rPr>
          <w:rFonts w:ascii="Cambria" w:hAnsi="Cambria"/>
          <w:u w:val="single"/>
        </w:rPr>
        <w:t>16.45</w:t>
      </w:r>
      <w:r w:rsidRPr="004D2699">
        <w:rPr>
          <w:rFonts w:ascii="Cambria" w:hAnsi="Cambria"/>
          <w:u w:val="single"/>
        </w:rPr>
        <w:tab/>
      </w:r>
      <w:r>
        <w:rPr>
          <w:rFonts w:ascii="Cambria" w:hAnsi="Cambria"/>
          <w:u w:val="single"/>
        </w:rPr>
        <w:t>Ursulinenkirche</w:t>
      </w:r>
    </w:p>
    <w:p w:rsidR="001802A6" w:rsidRPr="001146AB" w:rsidRDefault="001802A6" w:rsidP="001802A6">
      <w:pPr>
        <w:pStyle w:val="KeinLeerraum"/>
        <w:rPr>
          <w:rFonts w:ascii="Cambria" w:hAnsi="Cambria"/>
        </w:rPr>
      </w:pPr>
      <w:r w:rsidRPr="001146AB">
        <w:rPr>
          <w:rFonts w:ascii="Cambria" w:hAnsi="Cambria"/>
        </w:rPr>
        <w:t>Vokals</w:t>
      </w:r>
      <w:r>
        <w:rPr>
          <w:rFonts w:ascii="Cambria" w:hAnsi="Cambria"/>
        </w:rPr>
        <w:t>extett VOICES</w:t>
      </w:r>
      <w:r w:rsidRPr="001146AB">
        <w:rPr>
          <w:rFonts w:ascii="Cambria" w:hAnsi="Cambria"/>
        </w:rPr>
        <w:tab/>
      </w:r>
    </w:p>
    <w:p w:rsidR="001802A6" w:rsidRPr="001146AB" w:rsidRDefault="001802A6" w:rsidP="001802A6">
      <w:pPr>
        <w:pStyle w:val="KeinLeerraum"/>
        <w:ind w:left="3540"/>
        <w:rPr>
          <w:rFonts w:ascii="Cambria" w:hAnsi="Cambria"/>
        </w:rPr>
      </w:pPr>
      <w:r w:rsidRPr="001146AB">
        <w:rPr>
          <w:rFonts w:ascii="Cambria" w:hAnsi="Cambria"/>
        </w:rPr>
        <w:tab/>
      </w:r>
    </w:p>
    <w:p w:rsidR="001802A6" w:rsidRPr="004D2699" w:rsidRDefault="001802A6" w:rsidP="001802A6">
      <w:pPr>
        <w:pStyle w:val="KeinLeerraum"/>
        <w:rPr>
          <w:rFonts w:ascii="Cambria" w:hAnsi="Cambria"/>
          <w:u w:val="single"/>
        </w:rPr>
      </w:pPr>
      <w:r w:rsidRPr="004D2699">
        <w:rPr>
          <w:rFonts w:ascii="Cambria" w:hAnsi="Cambria"/>
          <w:u w:val="single"/>
        </w:rPr>
        <w:t>18.00</w:t>
      </w:r>
      <w:r w:rsidRPr="004D2699">
        <w:rPr>
          <w:rFonts w:ascii="Cambria" w:hAnsi="Cambria"/>
          <w:u w:val="single"/>
        </w:rPr>
        <w:tab/>
        <w:t xml:space="preserve">Friedenskirche </w:t>
      </w:r>
    </w:p>
    <w:p w:rsidR="001802A6" w:rsidRPr="001146AB" w:rsidRDefault="001802A6" w:rsidP="001802A6">
      <w:pPr>
        <w:pStyle w:val="KeinLeerraum"/>
        <w:rPr>
          <w:rFonts w:ascii="Cambria" w:hAnsi="Cambria"/>
          <w:b/>
        </w:rPr>
      </w:pPr>
      <w:r w:rsidRPr="001146AB">
        <w:rPr>
          <w:rFonts w:ascii="Cambria" w:hAnsi="Cambria"/>
          <w:b/>
        </w:rPr>
        <w:t>Abschlusskonzert</w:t>
      </w:r>
    </w:p>
    <w:p w:rsidR="009C654F" w:rsidRDefault="009C654F" w:rsidP="001802A6">
      <w:pPr>
        <w:pStyle w:val="KeinLeerraum"/>
        <w:rPr>
          <w:rFonts w:ascii="Cambria" w:hAnsi="Cambria"/>
        </w:rPr>
      </w:pPr>
    </w:p>
    <w:p w:rsidR="001802A6" w:rsidRPr="001146AB" w:rsidRDefault="001802A6" w:rsidP="001802A6">
      <w:pPr>
        <w:pStyle w:val="KeinLeerraum"/>
        <w:rPr>
          <w:rFonts w:ascii="Cambria" w:hAnsi="Cambria"/>
        </w:rPr>
      </w:pPr>
      <w:r w:rsidRPr="001146AB">
        <w:rPr>
          <w:rFonts w:ascii="Cambria" w:hAnsi="Cambria"/>
        </w:rPr>
        <w:t>Rupert Gottfried Frieberger</w:t>
      </w:r>
      <w:r w:rsidRPr="001146AB">
        <w:rPr>
          <w:rFonts w:ascii="Cambria" w:hAnsi="Cambria"/>
        </w:rPr>
        <w:tab/>
      </w:r>
      <w:r w:rsidRPr="004D2699">
        <w:rPr>
          <w:rFonts w:ascii="Cambria" w:hAnsi="Cambria"/>
        </w:rPr>
        <w:t>In memoriam Anton Bruckner</w:t>
      </w:r>
      <w:r w:rsidRPr="004D2699">
        <w:rPr>
          <w:rFonts w:ascii="Cambria" w:hAnsi="Cambria"/>
        </w:rPr>
        <w:tab/>
      </w:r>
      <w:r w:rsidRPr="001146AB">
        <w:rPr>
          <w:rFonts w:ascii="Cambria" w:hAnsi="Cambria"/>
        </w:rPr>
        <w:tab/>
        <w:t xml:space="preserve"> </w:t>
      </w:r>
    </w:p>
    <w:p w:rsidR="001802A6" w:rsidRPr="001146AB" w:rsidRDefault="001802A6" w:rsidP="001802A6">
      <w:pPr>
        <w:pStyle w:val="KeinLeerraum"/>
        <w:ind w:left="2832"/>
        <w:rPr>
          <w:rFonts w:ascii="Cambria" w:hAnsi="Cambria"/>
        </w:rPr>
      </w:pPr>
      <w:r>
        <w:rPr>
          <w:rFonts w:ascii="Cambria" w:hAnsi="Cambria"/>
        </w:rPr>
        <w:t>d</w:t>
      </w:r>
      <w:r w:rsidRPr="001146AB">
        <w:rPr>
          <w:rFonts w:ascii="Cambria" w:hAnsi="Cambria"/>
        </w:rPr>
        <w:t xml:space="preserve">oppelchörige Fanfare für acht Bläser </w:t>
      </w:r>
    </w:p>
    <w:p w:rsidR="009C654F" w:rsidRDefault="009C654F" w:rsidP="001802A6">
      <w:pPr>
        <w:pStyle w:val="KeinLeerraum"/>
        <w:ind w:left="2835" w:hanging="2835"/>
        <w:rPr>
          <w:rFonts w:ascii="Cambria" w:hAnsi="Cambria"/>
        </w:rPr>
      </w:pPr>
    </w:p>
    <w:p w:rsidR="001802A6" w:rsidRPr="001146AB" w:rsidRDefault="001802A6" w:rsidP="001802A6">
      <w:pPr>
        <w:pStyle w:val="KeinLeerraum"/>
        <w:ind w:left="2835" w:hanging="2835"/>
        <w:rPr>
          <w:rFonts w:ascii="Cambria" w:hAnsi="Cambria"/>
        </w:rPr>
      </w:pPr>
      <w:r>
        <w:rPr>
          <w:rFonts w:ascii="Cambria" w:hAnsi="Cambria"/>
        </w:rPr>
        <w:t>Franz Schubert</w:t>
      </w:r>
      <w:r>
        <w:rPr>
          <w:rFonts w:ascii="Cambria" w:hAnsi="Cambria"/>
        </w:rPr>
        <w:tab/>
        <w:t>Deutsche Messe </w:t>
      </w:r>
      <w:r w:rsidRPr="001146AB">
        <w:rPr>
          <w:rFonts w:ascii="Cambria" w:hAnsi="Cambria"/>
        </w:rPr>
        <w:t xml:space="preserve">D 872 </w:t>
      </w:r>
    </w:p>
    <w:p w:rsidR="001802A6" w:rsidRPr="00C617EC" w:rsidRDefault="001802A6" w:rsidP="001802A6">
      <w:pPr>
        <w:pStyle w:val="KeinLeerraum"/>
        <w:ind w:left="2835" w:hanging="2694"/>
        <w:rPr>
          <w:rFonts w:ascii="Cambria" w:hAnsi="Cambria"/>
          <w:i/>
        </w:rPr>
      </w:pPr>
      <w:r w:rsidRPr="001146AB">
        <w:rPr>
          <w:rFonts w:ascii="Cambria" w:hAnsi="Cambria"/>
        </w:rPr>
        <w:tab/>
      </w:r>
      <w:r w:rsidRPr="009C654F">
        <w:rPr>
          <w:rFonts w:ascii="Cambria" w:hAnsi="Cambria"/>
          <w:i/>
          <w:sz w:val="20"/>
        </w:rPr>
        <w:t xml:space="preserve">Einladung an das Publikum zum Mitsingen  </w:t>
      </w:r>
    </w:p>
    <w:p w:rsidR="009C654F" w:rsidRDefault="009C654F" w:rsidP="001802A6">
      <w:pPr>
        <w:pStyle w:val="KeinLeerraum"/>
        <w:rPr>
          <w:rFonts w:ascii="Cambria" w:hAnsi="Cambria"/>
        </w:rPr>
      </w:pPr>
    </w:p>
    <w:p w:rsidR="001802A6" w:rsidRDefault="001802A6" w:rsidP="001802A6">
      <w:pPr>
        <w:pStyle w:val="KeinLeerraum"/>
        <w:rPr>
          <w:rFonts w:ascii="Cambria" w:hAnsi="Cambria"/>
        </w:rPr>
      </w:pPr>
      <w:r w:rsidRPr="001146AB">
        <w:rPr>
          <w:rFonts w:ascii="Cambria" w:hAnsi="Cambria"/>
        </w:rPr>
        <w:t>Felix Mendelssohn Bartholdy</w:t>
      </w:r>
      <w:r w:rsidRPr="001146AB">
        <w:rPr>
          <w:rFonts w:ascii="Cambria" w:hAnsi="Cambria"/>
        </w:rPr>
        <w:tab/>
      </w:r>
      <w:r>
        <w:rPr>
          <w:rFonts w:ascii="Cambria" w:hAnsi="Cambria"/>
        </w:rPr>
        <w:t>„</w:t>
      </w:r>
      <w:r w:rsidRPr="004D2699">
        <w:rPr>
          <w:rFonts w:ascii="Cambria" w:hAnsi="Cambria"/>
        </w:rPr>
        <w:t>Jauchzet dem Herrn, alle Welt</w:t>
      </w:r>
      <w:r>
        <w:rPr>
          <w:rFonts w:ascii="Cambria" w:hAnsi="Cambria"/>
        </w:rPr>
        <w:t>“</w:t>
      </w:r>
      <w:r w:rsidRPr="004D2699">
        <w:rPr>
          <w:rFonts w:ascii="Cambria" w:hAnsi="Cambria"/>
        </w:rPr>
        <w:t xml:space="preserve"> WoO</w:t>
      </w:r>
      <w:r w:rsidRPr="001146AB">
        <w:rPr>
          <w:rFonts w:ascii="Cambria" w:hAnsi="Cambria"/>
        </w:rPr>
        <w:t xml:space="preserve"> 28 für Chor</w:t>
      </w:r>
    </w:p>
    <w:p w:rsidR="001802A6" w:rsidRDefault="001802A6" w:rsidP="001802A6">
      <w:pPr>
        <w:pStyle w:val="KeinLeerraum"/>
        <w:rPr>
          <w:rFonts w:ascii="Cambria" w:hAnsi="Cambria"/>
          <w:sz w:val="20"/>
          <w:szCs w:val="20"/>
        </w:rPr>
      </w:pPr>
    </w:p>
    <w:p w:rsidR="001802A6" w:rsidRDefault="001802A6" w:rsidP="001802A6">
      <w:pPr>
        <w:pStyle w:val="KeinLeerraum"/>
        <w:rPr>
          <w:rFonts w:ascii="Cambria" w:hAnsi="Cambria"/>
          <w:sz w:val="20"/>
          <w:szCs w:val="20"/>
        </w:rPr>
      </w:pPr>
    </w:p>
    <w:p w:rsidR="001802A6" w:rsidRPr="005B78D2" w:rsidRDefault="001802A6" w:rsidP="001802A6">
      <w:pPr>
        <w:pStyle w:val="KeinLeerraum"/>
        <w:jc w:val="both"/>
        <w:rPr>
          <w:rFonts w:ascii="Cambria" w:hAnsi="Cambria"/>
          <w:i/>
          <w:szCs w:val="20"/>
        </w:rPr>
      </w:pPr>
      <w:r>
        <w:rPr>
          <w:rFonts w:ascii="Cambria" w:hAnsi="Cambria"/>
          <w:i/>
          <w:szCs w:val="20"/>
        </w:rPr>
        <w:t>m</w:t>
      </w:r>
      <w:r w:rsidRPr="005B78D2">
        <w:rPr>
          <w:rFonts w:ascii="Cambria" w:hAnsi="Cambria"/>
          <w:i/>
          <w:szCs w:val="20"/>
        </w:rPr>
        <w:t>usica sacra feiert 2017 das 30-jährige Bestehen der Kirchenm</w:t>
      </w:r>
      <w:r>
        <w:rPr>
          <w:rFonts w:ascii="Cambria" w:hAnsi="Cambria"/>
          <w:i/>
          <w:szCs w:val="20"/>
        </w:rPr>
        <w:t xml:space="preserve">usikreihe und lädt alle Liebhaber der Musik </w:t>
      </w:r>
      <w:r w:rsidRPr="005B78D2">
        <w:rPr>
          <w:rFonts w:ascii="Cambria" w:hAnsi="Cambria"/>
          <w:i/>
          <w:szCs w:val="20"/>
        </w:rPr>
        <w:t xml:space="preserve">zu einem gemeinsamen musikalischen Spaziergang im „goldenen Herbst“ in Linz ein! Hören wir uns gemeinsam wunderbare Kirchenmusik von den Künstlerinnen und Künstlern von musica sacra an, die je einen Beitrag in den Linzer Kirchen beisteuern. Sodann ziehen wir am Abend in die Friedenskirche, um die DEUTSCHE MESSE von Franz Schubert (gemeinsam) zu singen. </w:t>
      </w:r>
    </w:p>
    <w:p w:rsidR="009C01E2" w:rsidRDefault="009C01E2" w:rsidP="00BC7FC5">
      <w:pPr>
        <w:tabs>
          <w:tab w:val="left" w:pos="0"/>
        </w:tabs>
        <w:spacing w:after="160" w:line="259" w:lineRule="auto"/>
        <w:ind w:left="0"/>
        <w:rPr>
          <w:rFonts w:ascii="Cambria" w:hAnsi="Cambria" w:cs="Arial"/>
          <w:color w:val="000000"/>
        </w:rPr>
      </w:pPr>
    </w:p>
    <w:p w:rsidR="001802A6" w:rsidRPr="00E77939" w:rsidRDefault="001802A6" w:rsidP="00BC7FC5">
      <w:pPr>
        <w:tabs>
          <w:tab w:val="left" w:pos="0"/>
        </w:tabs>
        <w:spacing w:after="160" w:line="259" w:lineRule="auto"/>
        <w:ind w:left="0"/>
        <w:rPr>
          <w:rFonts w:ascii="Cambria" w:hAnsi="Cambria"/>
          <w:bCs/>
          <w:lang w:eastAsia="de-DE"/>
        </w:rPr>
      </w:pPr>
    </w:p>
    <w:p w:rsidR="0038637C" w:rsidRPr="00E77939" w:rsidRDefault="0038637C" w:rsidP="00E77939">
      <w:pPr>
        <w:tabs>
          <w:tab w:val="left" w:pos="0"/>
        </w:tabs>
        <w:ind w:left="0"/>
        <w:rPr>
          <w:rFonts w:ascii="Pluto Sans Regular" w:hAnsi="Pluto Sans Regular" w:cs="Helvetica"/>
          <w:lang w:eastAsia="de-DE"/>
        </w:rPr>
      </w:pPr>
    </w:p>
    <w:p w:rsidR="00E77939" w:rsidRPr="008D6599" w:rsidRDefault="00E77939" w:rsidP="008D6599">
      <w:pPr>
        <w:pStyle w:val="Listenabsatz"/>
        <w:numPr>
          <w:ilvl w:val="0"/>
          <w:numId w:val="2"/>
        </w:numPr>
        <w:shd w:val="clear" w:color="auto" w:fill="A69116"/>
        <w:tabs>
          <w:tab w:val="left" w:pos="9072"/>
        </w:tabs>
        <w:spacing w:after="0"/>
        <w:ind w:left="567" w:hanging="567"/>
        <w:rPr>
          <w:rFonts w:ascii="Pluto Sans Regular" w:hAnsi="Pluto Sans Regular" w:cs="Helvetica"/>
          <w:color w:val="FFFFFF" w:themeColor="background1"/>
          <w:lang w:eastAsia="de-DE"/>
        </w:rPr>
      </w:pPr>
      <w:r w:rsidRPr="008D6599">
        <w:rPr>
          <w:rFonts w:ascii="Pluto Sans Regular" w:hAnsi="Pluto Sans Regular" w:cs="Helvetica"/>
          <w:color w:val="FFFFFF" w:themeColor="background1"/>
          <w:sz w:val="28"/>
          <w:szCs w:val="24"/>
          <w:lang w:eastAsia="de-DE"/>
        </w:rPr>
        <w:t>Weitere Jubiläen</w:t>
      </w:r>
      <w:r w:rsidR="0038637C" w:rsidRPr="008D6599">
        <w:rPr>
          <w:rFonts w:ascii="Pluto Sans Regular" w:hAnsi="Pluto Sans Regular" w:cs="Helvetica"/>
          <w:color w:val="FFFFFF" w:themeColor="background1"/>
          <w:lang w:eastAsia="de-DE"/>
        </w:rPr>
        <w:tab/>
      </w:r>
    </w:p>
    <w:p w:rsidR="000B0093" w:rsidRDefault="000B0093" w:rsidP="00E77939">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color w:val="000000"/>
          <w:lang w:eastAsia="de-DE"/>
        </w:rPr>
      </w:pPr>
    </w:p>
    <w:p w:rsidR="009C01E2" w:rsidRDefault="009C01E2" w:rsidP="009F160E">
      <w:pPr>
        <w:tabs>
          <w:tab w:val="left" w:pos="0"/>
          <w:tab w:val="left" w:pos="1457"/>
          <w:tab w:val="left" w:pos="2534"/>
          <w:tab w:val="left" w:pos="3110"/>
          <w:tab w:val="left" w:pos="4947"/>
          <w:tab w:val="left" w:pos="6823"/>
          <w:tab w:val="left" w:pos="9566"/>
          <w:tab w:val="left" w:pos="11802"/>
          <w:tab w:val="left" w:pos="14982"/>
        </w:tabs>
        <w:ind w:left="0"/>
        <w:rPr>
          <w:rFonts w:ascii="Cambria" w:hAnsi="Cambria"/>
          <w:color w:val="000000"/>
          <w:szCs w:val="22"/>
          <w:lang w:eastAsia="de-DE"/>
        </w:rPr>
      </w:pPr>
    </w:p>
    <w:p w:rsidR="001802A6" w:rsidRDefault="001802A6" w:rsidP="001802A6">
      <w:pPr>
        <w:tabs>
          <w:tab w:val="left" w:pos="567"/>
          <w:tab w:val="left" w:pos="1457"/>
          <w:tab w:val="left" w:pos="2534"/>
          <w:tab w:val="left" w:pos="3110"/>
          <w:tab w:val="left" w:pos="4947"/>
          <w:tab w:val="left" w:pos="6823"/>
          <w:tab w:val="left" w:pos="9566"/>
          <w:tab w:val="left" w:pos="11802"/>
          <w:tab w:val="left" w:pos="14982"/>
        </w:tabs>
        <w:ind w:left="0"/>
        <w:rPr>
          <w:b/>
          <w:color w:val="7030A0"/>
          <w:sz w:val="28"/>
          <w:szCs w:val="28"/>
          <w:lang w:eastAsia="de-DE"/>
        </w:rPr>
      </w:pPr>
      <w:r w:rsidRPr="001146AB">
        <w:rPr>
          <w:rFonts w:ascii="Cambria" w:hAnsi="Cambria"/>
          <w:b/>
          <w:bCs/>
          <w:color w:val="7030A0"/>
          <w:sz w:val="28"/>
          <w:szCs w:val="28"/>
          <w:lang w:eastAsia="de-DE"/>
        </w:rPr>
        <w:t>Reformationen</w:t>
      </w:r>
      <w:r w:rsidRPr="00175EC2">
        <w:rPr>
          <w:rFonts w:ascii="Cambria" w:hAnsi="Cambria"/>
          <w:b/>
          <w:bCs/>
          <w:color w:val="7030A0"/>
          <w:sz w:val="28"/>
          <w:szCs w:val="28"/>
          <w:lang w:eastAsia="de-DE"/>
        </w:rPr>
        <w:t xml:space="preserve"> |</w:t>
      </w:r>
      <w:r>
        <w:rPr>
          <w:rFonts w:ascii="Cambria" w:hAnsi="Cambria"/>
          <w:b/>
          <w:bCs/>
          <w:i/>
          <w:color w:val="7030A0"/>
          <w:sz w:val="28"/>
          <w:szCs w:val="28"/>
          <w:lang w:eastAsia="de-DE"/>
        </w:rPr>
        <w:t xml:space="preserve"> </w:t>
      </w:r>
      <w:r w:rsidRPr="00204597">
        <w:rPr>
          <w:rFonts w:ascii="Cambria" w:hAnsi="Cambria"/>
          <w:b/>
          <w:bCs/>
          <w:i/>
          <w:color w:val="7030A0"/>
          <w:sz w:val="28"/>
          <w:szCs w:val="28"/>
          <w:lang w:eastAsia="de-DE"/>
        </w:rPr>
        <w:t>Fürchte dich nicht</w:t>
      </w:r>
      <w:r>
        <w:rPr>
          <w:b/>
          <w:color w:val="7030A0"/>
          <w:sz w:val="28"/>
          <w:szCs w:val="28"/>
          <w:lang w:eastAsia="de-DE"/>
        </w:rPr>
        <w:t xml:space="preserve"> </w:t>
      </w:r>
    </w:p>
    <w:p w:rsidR="001802A6" w:rsidRPr="00CA2FC8" w:rsidRDefault="001802A6" w:rsidP="001802A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
          <w:bCs/>
          <w:color w:val="000000" w:themeColor="text1"/>
          <w:sz w:val="28"/>
          <w:szCs w:val="28"/>
          <w:lang w:eastAsia="de-DE"/>
        </w:rPr>
      </w:pPr>
      <w:r w:rsidRPr="00CA2FC8">
        <w:rPr>
          <w:rFonts w:ascii="Cambria" w:hAnsi="Cambria"/>
          <w:b/>
          <w:bCs/>
          <w:color w:val="000000" w:themeColor="text1"/>
          <w:lang w:eastAsia="de-DE"/>
        </w:rPr>
        <w:t>Sonntag</w:t>
      </w:r>
      <w:r>
        <w:rPr>
          <w:rFonts w:ascii="Cambria" w:hAnsi="Cambria"/>
          <w:b/>
          <w:bCs/>
          <w:color w:val="000000" w:themeColor="text1"/>
          <w:lang w:eastAsia="de-DE"/>
        </w:rPr>
        <w:t>,</w:t>
      </w:r>
      <w:r w:rsidRPr="00CA2FC8">
        <w:rPr>
          <w:rFonts w:ascii="Cambria" w:hAnsi="Cambria"/>
          <w:b/>
          <w:bCs/>
          <w:color w:val="000000" w:themeColor="text1"/>
          <w:lang w:eastAsia="de-DE"/>
        </w:rPr>
        <w:t xml:space="preserve"> 29. Oktober 2017, 18.00 Uhr </w:t>
      </w:r>
    </w:p>
    <w:p w:rsidR="003020BC" w:rsidRPr="00D57DEE" w:rsidRDefault="001802A6" w:rsidP="003020BC">
      <w:pPr>
        <w:pBdr>
          <w:bottom w:val="single" w:sz="4" w:space="1" w:color="auto"/>
        </w:pBd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r>
        <w:rPr>
          <w:rFonts w:ascii="Cambria" w:hAnsi="Cambria"/>
          <w:bCs/>
          <w:color w:val="000000" w:themeColor="text1"/>
          <w:lang w:eastAsia="de-DE"/>
        </w:rPr>
        <w:t>Martin-Luther-</w:t>
      </w:r>
      <w:r w:rsidRPr="00D57DEE">
        <w:rPr>
          <w:rFonts w:ascii="Cambria" w:hAnsi="Cambria"/>
          <w:bCs/>
          <w:color w:val="000000" w:themeColor="text1"/>
          <w:lang w:eastAsia="de-DE"/>
        </w:rPr>
        <w:t>Kirche</w:t>
      </w:r>
      <w:r>
        <w:rPr>
          <w:rFonts w:ascii="Cambria" w:hAnsi="Cambria"/>
          <w:bCs/>
          <w:color w:val="000000" w:themeColor="text1"/>
          <w:lang w:eastAsia="de-DE"/>
        </w:rPr>
        <w:t xml:space="preserve"> Linz </w:t>
      </w:r>
    </w:p>
    <w:p w:rsidR="001802A6" w:rsidRPr="00C466EF" w:rsidRDefault="001802A6" w:rsidP="001802A6">
      <w:pPr>
        <w:tabs>
          <w:tab w:val="left" w:pos="424"/>
          <w:tab w:val="left" w:pos="1457"/>
          <w:tab w:val="left" w:pos="2534"/>
          <w:tab w:val="left" w:pos="3110"/>
          <w:tab w:val="left" w:pos="4947"/>
          <w:tab w:val="left" w:pos="6823"/>
          <w:tab w:val="left" w:pos="9566"/>
          <w:tab w:val="left" w:pos="11802"/>
          <w:tab w:val="left" w:pos="14982"/>
        </w:tabs>
        <w:ind w:left="3119"/>
        <w:rPr>
          <w:rFonts w:ascii="Cambria" w:hAnsi="Cambria"/>
          <w:b/>
          <w:bCs/>
          <w:i/>
          <w:color w:val="000000" w:themeColor="text1"/>
          <w:lang w:eastAsia="de-DE"/>
        </w:rPr>
      </w:pPr>
      <w:r w:rsidRPr="00C466EF">
        <w:rPr>
          <w:rFonts w:ascii="Cambria" w:hAnsi="Cambria"/>
          <w:b/>
          <w:bCs/>
          <w:i/>
          <w:color w:val="000000" w:themeColor="text1"/>
          <w:lang w:eastAsia="de-DE"/>
        </w:rPr>
        <w:t>Zu Ehren Johann Rosenmüllers (1617-1684)</w:t>
      </w:r>
    </w:p>
    <w:p w:rsidR="001802A6" w:rsidRPr="00D57DEE" w:rsidRDefault="001802A6" w:rsidP="001802A6">
      <w:pPr>
        <w:tabs>
          <w:tab w:val="left" w:pos="424"/>
          <w:tab w:val="left" w:pos="1457"/>
          <w:tab w:val="left" w:pos="2534"/>
          <w:tab w:val="left" w:pos="3110"/>
          <w:tab w:val="left" w:pos="4947"/>
          <w:tab w:val="left" w:pos="6823"/>
          <w:tab w:val="left" w:pos="9566"/>
          <w:tab w:val="left" w:pos="11802"/>
          <w:tab w:val="left" w:pos="14982"/>
        </w:tabs>
        <w:rPr>
          <w:rFonts w:ascii="Cambria" w:hAnsi="Cambria"/>
          <w:bCs/>
          <w:color w:val="000000" w:themeColor="text1"/>
          <w:lang w:eastAsia="de-DE"/>
        </w:rPr>
      </w:pPr>
    </w:p>
    <w:p w:rsidR="001802A6" w:rsidRPr="00C466EF" w:rsidRDefault="001802A6" w:rsidP="001802A6">
      <w:pPr>
        <w:tabs>
          <w:tab w:val="left" w:pos="424"/>
          <w:tab w:val="left" w:pos="1457"/>
          <w:tab w:val="left" w:pos="2534"/>
          <w:tab w:val="left" w:pos="3110"/>
          <w:tab w:val="left" w:pos="4947"/>
          <w:tab w:val="left" w:pos="6823"/>
          <w:tab w:val="left" w:pos="9566"/>
          <w:tab w:val="left" w:pos="11802"/>
          <w:tab w:val="left" w:pos="14982"/>
        </w:tabs>
        <w:ind w:left="3119" w:hanging="3119"/>
        <w:rPr>
          <w:rFonts w:ascii="Cambria" w:hAnsi="Cambria"/>
          <w:bCs/>
          <w:color w:val="000000" w:themeColor="text1"/>
          <w:lang w:eastAsia="de-DE"/>
        </w:rPr>
      </w:pPr>
      <w:r w:rsidRPr="00D57DEE">
        <w:rPr>
          <w:rFonts w:ascii="Cambria" w:hAnsi="Cambria"/>
          <w:bCs/>
          <w:color w:val="000000" w:themeColor="text1"/>
          <w:lang w:eastAsia="de-DE"/>
        </w:rPr>
        <w:t>Heinrich Schütz</w:t>
      </w:r>
      <w:r>
        <w:rPr>
          <w:rFonts w:ascii="Cambria" w:hAnsi="Cambria"/>
          <w:bCs/>
          <w:color w:val="000000" w:themeColor="text1"/>
          <w:lang w:eastAsia="de-DE"/>
        </w:rPr>
        <w:tab/>
      </w:r>
      <w:r>
        <w:rPr>
          <w:rFonts w:ascii="Cambria" w:hAnsi="Cambria"/>
          <w:bCs/>
          <w:color w:val="000000" w:themeColor="text1"/>
          <w:lang w:eastAsia="de-DE"/>
        </w:rPr>
        <w:tab/>
      </w:r>
      <w:r w:rsidRPr="00C466EF">
        <w:rPr>
          <w:rFonts w:ascii="Cambria" w:hAnsi="Cambria"/>
          <w:bCs/>
          <w:color w:val="000000" w:themeColor="text1"/>
          <w:lang w:eastAsia="de-DE"/>
        </w:rPr>
        <w:t xml:space="preserve">Lobe den Herren, meine Seele </w:t>
      </w:r>
    </w:p>
    <w:p w:rsidR="001802A6" w:rsidRPr="00C466EF" w:rsidRDefault="001802A6" w:rsidP="001802A6">
      <w:pPr>
        <w:tabs>
          <w:tab w:val="left" w:pos="424"/>
          <w:tab w:val="left" w:pos="1457"/>
          <w:tab w:val="left" w:pos="2534"/>
          <w:tab w:val="left" w:pos="3110"/>
          <w:tab w:val="left" w:pos="4947"/>
          <w:tab w:val="left" w:pos="6823"/>
          <w:tab w:val="left" w:pos="9566"/>
          <w:tab w:val="left" w:pos="11802"/>
          <w:tab w:val="left" w:pos="14982"/>
        </w:tabs>
        <w:ind w:left="3119" w:hanging="3119"/>
        <w:rPr>
          <w:rFonts w:ascii="Cambria" w:hAnsi="Cambria"/>
          <w:bCs/>
          <w:color w:val="000000" w:themeColor="text1"/>
          <w:lang w:eastAsia="de-DE"/>
        </w:rPr>
      </w:pPr>
      <w:r w:rsidRPr="00C466EF">
        <w:rPr>
          <w:rFonts w:ascii="Cambria" w:hAnsi="Cambria"/>
          <w:bCs/>
          <w:color w:val="000000" w:themeColor="text1"/>
          <w:lang w:eastAsia="de-DE"/>
        </w:rPr>
        <w:tab/>
      </w:r>
      <w:r w:rsidRPr="00C466EF">
        <w:rPr>
          <w:rFonts w:ascii="Cambria" w:hAnsi="Cambria"/>
          <w:bCs/>
          <w:color w:val="000000" w:themeColor="text1"/>
          <w:lang w:eastAsia="de-DE"/>
        </w:rPr>
        <w:tab/>
      </w:r>
      <w:r w:rsidRPr="00C466EF">
        <w:rPr>
          <w:rFonts w:ascii="Cambria" w:hAnsi="Cambria"/>
          <w:bCs/>
          <w:color w:val="000000" w:themeColor="text1"/>
          <w:lang w:eastAsia="de-DE"/>
        </w:rPr>
        <w:tab/>
      </w:r>
      <w:r w:rsidRPr="00C466EF">
        <w:rPr>
          <w:rFonts w:ascii="Cambria" w:hAnsi="Cambria"/>
          <w:bCs/>
          <w:color w:val="000000" w:themeColor="text1"/>
          <w:lang w:eastAsia="de-DE"/>
        </w:rPr>
        <w:tab/>
        <w:t>Singet dem Herrn ein neues Lied, komponiert anlässlich der Reformationsfeier 1617</w:t>
      </w:r>
    </w:p>
    <w:p w:rsidR="001802A6" w:rsidRPr="00C466EF" w:rsidRDefault="001802A6" w:rsidP="001802A6">
      <w:pPr>
        <w:tabs>
          <w:tab w:val="left" w:pos="424"/>
          <w:tab w:val="left" w:pos="1457"/>
          <w:tab w:val="left" w:pos="2534"/>
          <w:tab w:val="left" w:pos="3110"/>
          <w:tab w:val="left" w:pos="4947"/>
          <w:tab w:val="left" w:pos="6823"/>
          <w:tab w:val="left" w:pos="9566"/>
          <w:tab w:val="left" w:pos="11802"/>
          <w:tab w:val="left" w:pos="14982"/>
        </w:tabs>
        <w:ind w:left="3119" w:hanging="3119"/>
        <w:rPr>
          <w:rFonts w:ascii="Cambria" w:hAnsi="Cambria"/>
          <w:bCs/>
          <w:color w:val="000000" w:themeColor="text1"/>
          <w:lang w:eastAsia="de-DE"/>
        </w:rPr>
      </w:pPr>
      <w:r>
        <w:rPr>
          <w:rFonts w:ascii="Cambria" w:hAnsi="Cambria"/>
          <w:bCs/>
          <w:color w:val="000000" w:themeColor="text1"/>
          <w:lang w:eastAsia="de-DE"/>
        </w:rPr>
        <w:t>Johann Rosenmüller</w:t>
      </w:r>
      <w:r>
        <w:rPr>
          <w:rFonts w:ascii="Cambria" w:hAnsi="Cambria"/>
          <w:bCs/>
          <w:color w:val="000000" w:themeColor="text1"/>
          <w:lang w:eastAsia="de-DE"/>
        </w:rPr>
        <w:tab/>
      </w:r>
      <w:r>
        <w:rPr>
          <w:rFonts w:ascii="Cambria" w:hAnsi="Cambria"/>
          <w:bCs/>
          <w:color w:val="000000" w:themeColor="text1"/>
          <w:lang w:eastAsia="de-DE"/>
        </w:rPr>
        <w:tab/>
      </w:r>
      <w:r w:rsidRPr="00C466EF">
        <w:rPr>
          <w:rFonts w:ascii="Cambria" w:hAnsi="Cambria"/>
          <w:bCs/>
          <w:color w:val="000000" w:themeColor="text1"/>
          <w:lang w:eastAsia="de-DE"/>
        </w:rPr>
        <w:t>Christus ist mein Leben</w:t>
      </w:r>
    </w:p>
    <w:p w:rsidR="001802A6" w:rsidRPr="00C466EF" w:rsidRDefault="001802A6" w:rsidP="001802A6">
      <w:pPr>
        <w:tabs>
          <w:tab w:val="left" w:pos="424"/>
          <w:tab w:val="left" w:pos="1457"/>
          <w:tab w:val="left" w:pos="2534"/>
          <w:tab w:val="left" w:pos="3110"/>
          <w:tab w:val="left" w:pos="4947"/>
          <w:tab w:val="left" w:pos="6823"/>
          <w:tab w:val="left" w:pos="9566"/>
          <w:tab w:val="left" w:pos="11802"/>
          <w:tab w:val="left" w:pos="14982"/>
        </w:tabs>
        <w:ind w:left="3119" w:hanging="3119"/>
        <w:rPr>
          <w:rFonts w:ascii="Cambria" w:hAnsi="Cambria"/>
          <w:bCs/>
          <w:color w:val="000000" w:themeColor="text1"/>
          <w:lang w:eastAsia="de-DE"/>
        </w:rPr>
      </w:pPr>
      <w:r w:rsidRPr="00C466EF">
        <w:rPr>
          <w:rFonts w:ascii="Cambria" w:hAnsi="Cambria"/>
          <w:bCs/>
          <w:color w:val="000000" w:themeColor="text1"/>
          <w:lang w:eastAsia="de-DE"/>
        </w:rPr>
        <w:tab/>
      </w:r>
      <w:r w:rsidRPr="00C466EF">
        <w:rPr>
          <w:rFonts w:ascii="Cambria" w:hAnsi="Cambria"/>
          <w:bCs/>
          <w:color w:val="000000" w:themeColor="text1"/>
          <w:lang w:eastAsia="de-DE"/>
        </w:rPr>
        <w:tab/>
      </w:r>
      <w:r w:rsidRPr="00C466EF">
        <w:rPr>
          <w:rFonts w:ascii="Cambria" w:hAnsi="Cambria"/>
          <w:bCs/>
          <w:color w:val="000000" w:themeColor="text1"/>
          <w:lang w:eastAsia="de-DE"/>
        </w:rPr>
        <w:tab/>
      </w:r>
      <w:r w:rsidRPr="00C466EF">
        <w:rPr>
          <w:rFonts w:ascii="Cambria" w:hAnsi="Cambria"/>
          <w:bCs/>
          <w:color w:val="000000" w:themeColor="text1"/>
          <w:lang w:eastAsia="de-DE"/>
        </w:rPr>
        <w:tab/>
        <w:t>Sonata duodecima</w:t>
      </w:r>
    </w:p>
    <w:p w:rsidR="001802A6" w:rsidRPr="00C466EF" w:rsidRDefault="001802A6" w:rsidP="001802A6">
      <w:pPr>
        <w:tabs>
          <w:tab w:val="left" w:pos="424"/>
          <w:tab w:val="left" w:pos="1457"/>
          <w:tab w:val="left" w:pos="2534"/>
          <w:tab w:val="left" w:pos="3110"/>
          <w:tab w:val="left" w:pos="4947"/>
          <w:tab w:val="left" w:pos="6823"/>
          <w:tab w:val="left" w:pos="9566"/>
          <w:tab w:val="left" w:pos="11802"/>
          <w:tab w:val="left" w:pos="14982"/>
        </w:tabs>
        <w:ind w:left="3119" w:hanging="3119"/>
        <w:rPr>
          <w:rFonts w:ascii="Cambria" w:hAnsi="Cambria"/>
          <w:bCs/>
          <w:color w:val="000000" w:themeColor="text1"/>
          <w:lang w:eastAsia="de-DE"/>
        </w:rPr>
      </w:pPr>
      <w:r w:rsidRPr="00C466EF">
        <w:rPr>
          <w:rFonts w:ascii="Cambria" w:hAnsi="Cambria"/>
          <w:bCs/>
          <w:color w:val="000000" w:themeColor="text1"/>
          <w:lang w:eastAsia="de-DE"/>
        </w:rPr>
        <w:tab/>
        <w:t xml:space="preserve">  </w:t>
      </w:r>
      <w:r w:rsidRPr="00C466EF">
        <w:rPr>
          <w:rFonts w:ascii="Cambria" w:hAnsi="Cambria"/>
          <w:bCs/>
          <w:color w:val="000000" w:themeColor="text1"/>
          <w:lang w:eastAsia="de-DE"/>
        </w:rPr>
        <w:tab/>
      </w:r>
      <w:r w:rsidRPr="00C466EF">
        <w:rPr>
          <w:rFonts w:ascii="Cambria" w:hAnsi="Cambria"/>
          <w:bCs/>
          <w:color w:val="000000" w:themeColor="text1"/>
          <w:lang w:eastAsia="de-DE"/>
        </w:rPr>
        <w:tab/>
      </w:r>
      <w:r w:rsidRPr="00C466EF">
        <w:rPr>
          <w:rFonts w:ascii="Cambria" w:hAnsi="Cambria"/>
          <w:bCs/>
          <w:color w:val="000000" w:themeColor="text1"/>
          <w:lang w:eastAsia="de-DE"/>
        </w:rPr>
        <w:tab/>
        <w:t xml:space="preserve">In te, Domine, speravi </w:t>
      </w:r>
    </w:p>
    <w:p w:rsidR="001802A6" w:rsidRPr="00C466EF" w:rsidRDefault="001802A6" w:rsidP="001802A6">
      <w:pPr>
        <w:tabs>
          <w:tab w:val="left" w:pos="424"/>
          <w:tab w:val="left" w:pos="1457"/>
          <w:tab w:val="left" w:pos="2534"/>
          <w:tab w:val="left" w:pos="3110"/>
          <w:tab w:val="left" w:pos="4947"/>
          <w:tab w:val="left" w:pos="6823"/>
          <w:tab w:val="left" w:pos="9566"/>
          <w:tab w:val="left" w:pos="11802"/>
          <w:tab w:val="left" w:pos="14982"/>
        </w:tabs>
        <w:ind w:left="3119" w:hanging="3119"/>
        <w:rPr>
          <w:rFonts w:ascii="Cambria" w:hAnsi="Cambria"/>
          <w:bCs/>
          <w:color w:val="000000" w:themeColor="text1"/>
          <w:lang w:eastAsia="de-DE"/>
        </w:rPr>
      </w:pPr>
      <w:r>
        <w:rPr>
          <w:rFonts w:ascii="Cambria" w:hAnsi="Cambria"/>
          <w:bCs/>
          <w:color w:val="000000" w:themeColor="text1"/>
          <w:lang w:eastAsia="de-DE"/>
        </w:rPr>
        <w:tab/>
      </w:r>
      <w:r>
        <w:rPr>
          <w:rFonts w:ascii="Cambria" w:hAnsi="Cambria"/>
          <w:bCs/>
          <w:color w:val="000000" w:themeColor="text1"/>
          <w:lang w:eastAsia="de-DE"/>
        </w:rPr>
        <w:tab/>
      </w:r>
      <w:r w:rsidRPr="00C466EF">
        <w:rPr>
          <w:rFonts w:ascii="Cambria" w:hAnsi="Cambria"/>
          <w:bCs/>
          <w:color w:val="000000" w:themeColor="text1"/>
          <w:lang w:eastAsia="de-DE"/>
        </w:rPr>
        <w:tab/>
      </w:r>
      <w:r w:rsidRPr="00C466EF">
        <w:rPr>
          <w:rFonts w:ascii="Cambria" w:hAnsi="Cambria"/>
          <w:bCs/>
          <w:color w:val="000000" w:themeColor="text1"/>
          <w:lang w:eastAsia="de-DE"/>
        </w:rPr>
        <w:tab/>
        <w:t xml:space="preserve">Fürchte dich nicht, ich bin bei dir </w:t>
      </w:r>
    </w:p>
    <w:p w:rsidR="001802A6" w:rsidRPr="00C466EF" w:rsidRDefault="001802A6" w:rsidP="001802A6">
      <w:pPr>
        <w:tabs>
          <w:tab w:val="left" w:pos="424"/>
          <w:tab w:val="left" w:pos="1457"/>
          <w:tab w:val="left" w:pos="2534"/>
          <w:tab w:val="left" w:pos="3110"/>
          <w:tab w:val="left" w:pos="4947"/>
          <w:tab w:val="left" w:pos="6823"/>
          <w:tab w:val="left" w:pos="9566"/>
          <w:tab w:val="left" w:pos="11802"/>
          <w:tab w:val="left" w:pos="14982"/>
        </w:tabs>
        <w:ind w:left="3119" w:hanging="3119"/>
        <w:rPr>
          <w:rFonts w:ascii="Cambria" w:hAnsi="Cambria"/>
          <w:bCs/>
          <w:color w:val="000000" w:themeColor="text1"/>
          <w:lang w:eastAsia="de-DE"/>
        </w:rPr>
      </w:pPr>
      <w:r w:rsidRPr="00C466EF">
        <w:rPr>
          <w:rFonts w:ascii="Cambria" w:hAnsi="Cambria"/>
          <w:bCs/>
          <w:color w:val="000000" w:themeColor="text1"/>
          <w:lang w:eastAsia="de-DE"/>
        </w:rPr>
        <w:t>Johann Philipp Krieger</w:t>
      </w:r>
      <w:r w:rsidRPr="00C466EF">
        <w:rPr>
          <w:rFonts w:ascii="Cambria" w:hAnsi="Cambria"/>
          <w:bCs/>
          <w:color w:val="000000" w:themeColor="text1"/>
          <w:lang w:eastAsia="de-DE"/>
        </w:rPr>
        <w:tab/>
      </w:r>
      <w:r w:rsidRPr="00C466EF">
        <w:rPr>
          <w:rFonts w:ascii="Cambria" w:hAnsi="Cambria"/>
          <w:bCs/>
          <w:color w:val="000000" w:themeColor="text1"/>
          <w:lang w:eastAsia="de-DE"/>
        </w:rPr>
        <w:tab/>
        <w:t xml:space="preserve">Ein feste Burg ist unser Gott  </w:t>
      </w:r>
    </w:p>
    <w:p w:rsidR="001802A6" w:rsidRPr="00C466EF" w:rsidRDefault="001802A6" w:rsidP="003020BC">
      <w:pPr>
        <w:tabs>
          <w:tab w:val="left" w:pos="424"/>
          <w:tab w:val="left" w:pos="1457"/>
          <w:tab w:val="left" w:pos="2534"/>
          <w:tab w:val="left" w:pos="3110"/>
          <w:tab w:val="left" w:pos="4947"/>
          <w:tab w:val="left" w:pos="6823"/>
          <w:tab w:val="left" w:pos="9566"/>
          <w:tab w:val="left" w:pos="11802"/>
          <w:tab w:val="left" w:pos="14982"/>
        </w:tabs>
        <w:ind w:left="3119" w:hanging="3119"/>
        <w:rPr>
          <w:rFonts w:ascii="Cambria" w:hAnsi="Cambria"/>
          <w:bCs/>
          <w:color w:val="000000" w:themeColor="text1"/>
          <w:lang w:eastAsia="de-DE"/>
        </w:rPr>
      </w:pPr>
      <w:r w:rsidRPr="00C466EF">
        <w:rPr>
          <w:rFonts w:ascii="Cambria" w:hAnsi="Cambria"/>
          <w:bCs/>
          <w:color w:val="000000" w:themeColor="text1"/>
          <w:lang w:eastAsia="de-DE"/>
        </w:rPr>
        <w:tab/>
      </w:r>
      <w:r w:rsidRPr="00C466EF">
        <w:rPr>
          <w:rFonts w:ascii="Cambria" w:hAnsi="Cambria"/>
          <w:bCs/>
          <w:color w:val="000000" w:themeColor="text1"/>
          <w:lang w:eastAsia="de-DE"/>
        </w:rPr>
        <w:tab/>
      </w:r>
      <w:r w:rsidRPr="00C466EF">
        <w:rPr>
          <w:rFonts w:ascii="Cambria" w:hAnsi="Cambria"/>
          <w:bCs/>
          <w:color w:val="000000" w:themeColor="text1"/>
          <w:lang w:eastAsia="de-DE"/>
        </w:rPr>
        <w:tab/>
      </w:r>
      <w:r w:rsidRPr="00C466EF">
        <w:rPr>
          <w:rFonts w:ascii="Cambria" w:hAnsi="Cambria"/>
          <w:bCs/>
          <w:color w:val="000000" w:themeColor="text1"/>
          <w:lang w:eastAsia="de-DE"/>
        </w:rPr>
        <w:tab/>
        <w:t>Wo willst du hin, weils Abend ist</w:t>
      </w:r>
      <w:r>
        <w:rPr>
          <w:rFonts w:ascii="Cambria" w:hAnsi="Cambria"/>
          <w:bCs/>
          <w:color w:val="000000" w:themeColor="text1"/>
          <w:lang w:eastAsia="de-DE"/>
        </w:rPr>
        <w:t xml:space="preserve"> u.a.</w:t>
      </w:r>
    </w:p>
    <w:p w:rsidR="001802A6" w:rsidRPr="00D57DEE" w:rsidRDefault="001802A6" w:rsidP="001802A6">
      <w:pPr>
        <w:tabs>
          <w:tab w:val="left" w:pos="424"/>
          <w:tab w:val="left" w:pos="1457"/>
          <w:tab w:val="left" w:pos="2534"/>
          <w:tab w:val="left" w:pos="3110"/>
          <w:tab w:val="left" w:pos="4947"/>
          <w:tab w:val="left" w:pos="6823"/>
          <w:tab w:val="left" w:pos="9566"/>
          <w:tab w:val="left" w:pos="11802"/>
          <w:tab w:val="left" w:pos="14982"/>
        </w:tabs>
        <w:ind w:left="3585" w:hanging="3585"/>
        <w:rPr>
          <w:rFonts w:ascii="Cambria" w:hAnsi="Cambria"/>
          <w:bCs/>
          <w:color w:val="000000" w:themeColor="text1"/>
          <w:lang w:eastAsia="de-DE"/>
        </w:rPr>
      </w:pPr>
    </w:p>
    <w:p w:rsidR="001802A6" w:rsidRPr="008D6599" w:rsidRDefault="001802A6" w:rsidP="001802A6">
      <w:pPr>
        <w:tabs>
          <w:tab w:val="left" w:pos="424"/>
          <w:tab w:val="left" w:pos="1457"/>
          <w:tab w:val="left" w:pos="2534"/>
          <w:tab w:val="left" w:pos="3110"/>
          <w:tab w:val="left" w:pos="4947"/>
          <w:tab w:val="left" w:pos="6823"/>
          <w:tab w:val="left" w:pos="9566"/>
          <w:tab w:val="left" w:pos="11802"/>
          <w:tab w:val="left" w:pos="14982"/>
        </w:tabs>
        <w:ind w:left="3585" w:hanging="3585"/>
        <w:rPr>
          <w:rFonts w:ascii="Cambria" w:hAnsi="Cambria"/>
          <w:bCs/>
          <w:color w:val="000000" w:themeColor="text1"/>
          <w:lang w:eastAsia="de-DE"/>
        </w:rPr>
      </w:pPr>
      <w:r w:rsidRPr="008D6599">
        <w:rPr>
          <w:rFonts w:ascii="Cambria" w:hAnsi="Cambria"/>
          <w:bCs/>
          <w:color w:val="000000" w:themeColor="text1"/>
          <w:lang w:eastAsia="de-DE"/>
        </w:rPr>
        <w:t>Ensemble 1684</w:t>
      </w:r>
    </w:p>
    <w:p w:rsidR="001802A6" w:rsidRDefault="001802A6" w:rsidP="001802A6">
      <w:pPr>
        <w:tabs>
          <w:tab w:val="left" w:pos="424"/>
          <w:tab w:val="left" w:pos="1457"/>
          <w:tab w:val="left" w:pos="2534"/>
          <w:tab w:val="left" w:pos="3110"/>
          <w:tab w:val="left" w:pos="4947"/>
          <w:tab w:val="left" w:pos="6823"/>
          <w:tab w:val="left" w:pos="9566"/>
          <w:tab w:val="left" w:pos="11802"/>
          <w:tab w:val="left" w:pos="14982"/>
        </w:tabs>
        <w:ind w:left="3585" w:hanging="3585"/>
        <w:rPr>
          <w:rFonts w:ascii="Cambria" w:hAnsi="Cambria"/>
          <w:bCs/>
          <w:color w:val="000000" w:themeColor="text1"/>
          <w:lang w:eastAsia="de-DE"/>
        </w:rPr>
      </w:pPr>
      <w:r w:rsidRPr="00D57DEE">
        <w:rPr>
          <w:rFonts w:ascii="Cambria" w:hAnsi="Cambria"/>
          <w:bCs/>
          <w:color w:val="000000" w:themeColor="text1"/>
          <w:lang w:eastAsia="de-DE"/>
        </w:rPr>
        <w:t xml:space="preserve">Gregor Meyer, </w:t>
      </w:r>
      <w:r>
        <w:rPr>
          <w:rFonts w:ascii="Cambria" w:hAnsi="Cambria"/>
          <w:bCs/>
          <w:color w:val="000000" w:themeColor="text1"/>
          <w:lang w:eastAsia="de-DE"/>
        </w:rPr>
        <w:t>Leitung</w:t>
      </w:r>
    </w:p>
    <w:p w:rsidR="001802A6" w:rsidRPr="0046162B" w:rsidRDefault="001802A6" w:rsidP="001802A6">
      <w:pPr>
        <w:tabs>
          <w:tab w:val="left" w:pos="424"/>
          <w:tab w:val="left" w:pos="1457"/>
          <w:tab w:val="left" w:pos="2534"/>
          <w:tab w:val="left" w:pos="3110"/>
          <w:tab w:val="left" w:pos="4947"/>
          <w:tab w:val="left" w:pos="6823"/>
          <w:tab w:val="left" w:pos="9566"/>
          <w:tab w:val="left" w:pos="11802"/>
          <w:tab w:val="left" w:pos="14982"/>
        </w:tabs>
        <w:jc w:val="both"/>
        <w:rPr>
          <w:rFonts w:ascii="Cambria" w:hAnsi="Cambria"/>
          <w:bCs/>
          <w:i/>
          <w:color w:val="000000" w:themeColor="text1"/>
          <w:sz w:val="28"/>
          <w:szCs w:val="28"/>
          <w:lang w:eastAsia="de-DE"/>
        </w:rPr>
      </w:pPr>
    </w:p>
    <w:p w:rsidR="001802A6" w:rsidRPr="003020BC" w:rsidRDefault="001802A6" w:rsidP="00C124B6">
      <w:pPr>
        <w:tabs>
          <w:tab w:val="left" w:pos="424"/>
          <w:tab w:val="left" w:pos="1457"/>
          <w:tab w:val="left" w:pos="2534"/>
          <w:tab w:val="left" w:pos="3110"/>
          <w:tab w:val="left" w:pos="4947"/>
          <w:tab w:val="left" w:pos="6823"/>
          <w:tab w:val="left" w:pos="9566"/>
          <w:tab w:val="left" w:pos="11802"/>
          <w:tab w:val="left" w:pos="14982"/>
        </w:tabs>
        <w:ind w:left="0"/>
        <w:jc w:val="both"/>
        <w:rPr>
          <w:rFonts w:ascii="Cambria" w:hAnsi="Cambria"/>
          <w:bCs/>
          <w:i/>
          <w:color w:val="000000" w:themeColor="text1"/>
          <w:sz w:val="20"/>
          <w:szCs w:val="28"/>
          <w:lang w:eastAsia="de-DE"/>
        </w:rPr>
      </w:pPr>
      <w:r w:rsidRPr="003020BC">
        <w:rPr>
          <w:rFonts w:ascii="Cambria" w:hAnsi="Cambria"/>
          <w:bCs/>
          <w:i/>
          <w:color w:val="000000" w:themeColor="text1"/>
          <w:sz w:val="20"/>
          <w:szCs w:val="28"/>
          <w:lang w:eastAsia="de-DE"/>
        </w:rPr>
        <w:t xml:space="preserve">Internationale Gäste bei musica sacra linz anlässlich eines runden Geburtsages von einem zu Unrecht etwas an den Rand gedrängten fabelhaften Kirchenmusiker: Das Ensemble 1684, ein vokales Nonett, unter der Leitung von Gewandhauschorleiter Gregor Meyer hat es sich zum Ziel gesetzt, Menschen für Vor-Bachsche Barockmusik zu begeistern. Seine besondere Aufmerksamkeit und Leidenschaft gilt dem grandios-farbigen Werk Johann Rosenmüllers, dessen Geburtstag sich 2017 zum 400. Mal jährt. Dieser Musik wohnt eine große existenzielle Kraft inne, die sich vermutlich aus der besonderen Verbindung von Gravität und Sinnlichkeit speist, die Rosenmüllers Werk kennzeichnet und die die Menschen zu rühren vermag. </w:t>
      </w:r>
    </w:p>
    <w:p w:rsidR="001802A6" w:rsidRDefault="001802A6" w:rsidP="009F160E">
      <w:pPr>
        <w:tabs>
          <w:tab w:val="left" w:pos="0"/>
          <w:tab w:val="left" w:pos="1457"/>
          <w:tab w:val="left" w:pos="2534"/>
          <w:tab w:val="left" w:pos="3110"/>
          <w:tab w:val="left" w:pos="4947"/>
          <w:tab w:val="left" w:pos="6823"/>
          <w:tab w:val="left" w:pos="9566"/>
          <w:tab w:val="left" w:pos="11802"/>
          <w:tab w:val="left" w:pos="14982"/>
        </w:tabs>
        <w:ind w:left="0"/>
        <w:rPr>
          <w:rFonts w:ascii="Cambria" w:hAnsi="Cambria"/>
          <w:color w:val="000000"/>
          <w:szCs w:val="22"/>
          <w:lang w:eastAsia="de-DE"/>
        </w:rPr>
      </w:pPr>
    </w:p>
    <w:p w:rsidR="003020BC" w:rsidRPr="004F51DA" w:rsidRDefault="003020B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76923C" w:themeColor="accent3" w:themeShade="BF"/>
          <w:sz w:val="20"/>
          <w:lang w:eastAsia="de-DE"/>
        </w:rPr>
      </w:pPr>
      <w:r w:rsidRPr="004F51DA">
        <w:rPr>
          <w:rFonts w:ascii="Cambria" w:hAnsi="Cambria"/>
          <w:b/>
          <w:bCs/>
          <w:i/>
          <w:color w:val="76923C" w:themeColor="accent3" w:themeShade="BF"/>
          <w:sz w:val="28"/>
          <w:szCs w:val="28"/>
          <w:lang w:eastAsia="de-DE"/>
        </w:rPr>
        <w:t>Passio Jesu Christi</w:t>
      </w:r>
    </w:p>
    <w:p w:rsidR="003020BC" w:rsidRPr="00D57DEE" w:rsidRDefault="003020BC" w:rsidP="003020BC">
      <w:pPr>
        <w:pBdr>
          <w:bottom w:val="single" w:sz="4" w:space="1" w:color="auto"/>
        </w:pBd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Pr>
          <w:rFonts w:ascii="Cambria" w:hAnsi="Cambria"/>
          <w:b/>
          <w:bCs/>
          <w:lang w:eastAsia="de-DE"/>
        </w:rPr>
        <w:t>Sonntag,</w:t>
      </w:r>
      <w:r w:rsidRPr="00D57DEE">
        <w:rPr>
          <w:rFonts w:ascii="Cambria" w:hAnsi="Cambria"/>
          <w:b/>
          <w:bCs/>
          <w:lang w:eastAsia="de-DE"/>
        </w:rPr>
        <w:t xml:space="preserve"> 11. März</w:t>
      </w:r>
      <w:r>
        <w:rPr>
          <w:rFonts w:ascii="Cambria" w:hAnsi="Cambria"/>
          <w:b/>
          <w:bCs/>
          <w:lang w:eastAsia="de-DE"/>
        </w:rPr>
        <w:t xml:space="preserve"> 2018, 17.</w:t>
      </w:r>
      <w:r w:rsidRPr="00D57DEE">
        <w:rPr>
          <w:rFonts w:ascii="Cambria" w:hAnsi="Cambria"/>
          <w:b/>
          <w:bCs/>
          <w:lang w:eastAsia="de-DE"/>
        </w:rPr>
        <w:t>00 Uhr</w:t>
      </w:r>
      <w:r w:rsidRPr="00D57DEE">
        <w:rPr>
          <w:rFonts w:ascii="Cambria" w:hAnsi="Cambria"/>
          <w:bCs/>
          <w:lang w:eastAsia="de-DE"/>
        </w:rPr>
        <w:tab/>
      </w:r>
      <w:r w:rsidRPr="00D57DEE">
        <w:rPr>
          <w:rFonts w:ascii="Cambria" w:hAnsi="Cambria"/>
          <w:bCs/>
          <w:lang w:eastAsia="de-DE"/>
        </w:rPr>
        <w:br/>
        <w:t>Martin-Luther Kirche</w:t>
      </w:r>
    </w:p>
    <w:p w:rsidR="003020BC" w:rsidRPr="00D57DEE" w:rsidRDefault="003020BC" w:rsidP="003020BC">
      <w:pPr>
        <w:tabs>
          <w:tab w:val="left" w:pos="424"/>
          <w:tab w:val="left" w:pos="1457"/>
          <w:tab w:val="left" w:pos="2534"/>
          <w:tab w:val="left" w:pos="3110"/>
          <w:tab w:val="left" w:pos="4947"/>
          <w:tab w:val="left" w:pos="6823"/>
          <w:tab w:val="left" w:pos="9566"/>
          <w:tab w:val="left" w:pos="11802"/>
          <w:tab w:val="left" w:pos="14982"/>
        </w:tabs>
        <w:rPr>
          <w:rFonts w:ascii="Cambria" w:hAnsi="Cambria"/>
          <w:bCs/>
          <w:lang w:eastAsia="de-DE"/>
        </w:rPr>
      </w:pPr>
    </w:p>
    <w:p w:rsidR="003020BC" w:rsidRPr="00D57DEE" w:rsidRDefault="003020BC" w:rsidP="003020BC">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 xml:space="preserve">Johann Sebastian </w:t>
      </w:r>
      <w:r w:rsidRPr="00D57DEE">
        <w:rPr>
          <w:rFonts w:ascii="Cambria" w:hAnsi="Cambria"/>
          <w:bCs/>
          <w:lang w:eastAsia="de-DE"/>
        </w:rPr>
        <w:t>Bach</w:t>
      </w:r>
      <w:r w:rsidRPr="00D57DEE">
        <w:rPr>
          <w:rFonts w:ascii="Cambria" w:hAnsi="Cambria"/>
          <w:bCs/>
          <w:lang w:eastAsia="de-DE"/>
        </w:rPr>
        <w:tab/>
      </w:r>
      <w:r w:rsidRPr="00D57DEE">
        <w:rPr>
          <w:rFonts w:ascii="Cambria" w:hAnsi="Cambria"/>
          <w:bCs/>
          <w:lang w:eastAsia="de-DE"/>
        </w:rPr>
        <w:tab/>
      </w:r>
      <w:r>
        <w:rPr>
          <w:rFonts w:ascii="Cambria" w:hAnsi="Cambria"/>
          <w:bCs/>
          <w:lang w:eastAsia="de-DE"/>
        </w:rPr>
        <w:t>Jesus nahm zu sich die Zwölfe BWV 22</w:t>
      </w:r>
    </w:p>
    <w:p w:rsidR="003020BC" w:rsidRPr="00D57DEE" w:rsidRDefault="003020BC" w:rsidP="003020BC">
      <w:pPr>
        <w:tabs>
          <w:tab w:val="left" w:pos="424"/>
          <w:tab w:val="left" w:pos="1457"/>
          <w:tab w:val="left" w:pos="2534"/>
          <w:tab w:val="left" w:pos="3110"/>
          <w:tab w:val="left" w:pos="4947"/>
          <w:tab w:val="left" w:pos="6823"/>
          <w:tab w:val="left" w:pos="9566"/>
          <w:tab w:val="left" w:pos="11802"/>
          <w:tab w:val="left" w:pos="14982"/>
        </w:tabs>
        <w:ind w:left="3105" w:hanging="3105"/>
        <w:rPr>
          <w:rFonts w:ascii="Cambria" w:hAnsi="Cambria"/>
          <w:bCs/>
          <w:lang w:eastAsia="de-DE"/>
        </w:rPr>
      </w:pPr>
      <w:r>
        <w:rPr>
          <w:rFonts w:ascii="Cambria" w:hAnsi="Cambria"/>
          <w:bCs/>
          <w:lang w:eastAsia="de-DE"/>
        </w:rPr>
        <w:t xml:space="preserve">Johann Friedrich </w:t>
      </w:r>
      <w:r w:rsidRPr="00D57DEE">
        <w:rPr>
          <w:rFonts w:ascii="Cambria" w:hAnsi="Cambria"/>
          <w:bCs/>
          <w:lang w:eastAsia="de-DE"/>
        </w:rPr>
        <w:t>Fasch</w:t>
      </w:r>
      <w:r w:rsidRPr="00D57DEE">
        <w:rPr>
          <w:rFonts w:ascii="Cambria" w:hAnsi="Cambria"/>
          <w:bCs/>
          <w:lang w:eastAsia="de-DE"/>
        </w:rPr>
        <w:tab/>
      </w:r>
      <w:r w:rsidRPr="00D57DEE">
        <w:rPr>
          <w:rFonts w:ascii="Cambria" w:hAnsi="Cambria"/>
          <w:bCs/>
          <w:lang w:eastAsia="de-DE"/>
        </w:rPr>
        <w:tab/>
        <w:t>Passio Jesu Christi „Mich vom Stricke meiner Sünden“ (Brockes-Passion)</w:t>
      </w:r>
    </w:p>
    <w:p w:rsidR="003020BC" w:rsidRPr="00D57DEE" w:rsidRDefault="003020BC" w:rsidP="003020BC">
      <w:pPr>
        <w:tabs>
          <w:tab w:val="left" w:pos="424"/>
          <w:tab w:val="left" w:pos="1457"/>
          <w:tab w:val="left" w:pos="2534"/>
          <w:tab w:val="left" w:pos="3110"/>
          <w:tab w:val="left" w:pos="4947"/>
          <w:tab w:val="left" w:pos="6823"/>
          <w:tab w:val="left" w:pos="9566"/>
          <w:tab w:val="left" w:pos="11802"/>
          <w:tab w:val="left" w:pos="14982"/>
        </w:tabs>
        <w:rPr>
          <w:rFonts w:ascii="Cambria" w:hAnsi="Cambria"/>
          <w:bCs/>
          <w:lang w:eastAsia="de-DE"/>
        </w:rPr>
      </w:pPr>
    </w:p>
    <w:p w:rsidR="003020BC" w:rsidRPr="00487C5B" w:rsidRDefault="003020BC" w:rsidP="003020BC">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F85EE3">
        <w:rPr>
          <w:rFonts w:ascii="Cambria" w:hAnsi="Cambria"/>
          <w:bCs/>
          <w:lang w:eastAsia="de-DE"/>
        </w:rPr>
        <w:t>Susanne Thielemann, Sopran</w:t>
      </w:r>
      <w:r>
        <w:rPr>
          <w:rFonts w:ascii="Cambria" w:hAnsi="Cambria"/>
          <w:bCs/>
          <w:lang w:eastAsia="de-DE"/>
        </w:rPr>
        <w:t xml:space="preserve">; </w:t>
      </w:r>
      <w:r w:rsidRPr="00487C5B">
        <w:rPr>
          <w:rFonts w:ascii="Cambria" w:hAnsi="Cambria"/>
          <w:bCs/>
          <w:lang w:eastAsia="de-DE"/>
        </w:rPr>
        <w:t>Gerda Lischka, Alt</w:t>
      </w:r>
    </w:p>
    <w:p w:rsidR="003020BC" w:rsidRPr="00F85EE3" w:rsidRDefault="003020BC" w:rsidP="003020BC">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 xml:space="preserve">Gernot Heinrich, Tenor; </w:t>
      </w:r>
      <w:r w:rsidRPr="00F85EE3">
        <w:rPr>
          <w:rFonts w:ascii="Cambria" w:hAnsi="Cambria"/>
          <w:bCs/>
          <w:lang w:eastAsia="de-DE"/>
        </w:rPr>
        <w:t xml:space="preserve">Stefan Zenkl, </w:t>
      </w:r>
      <w:r>
        <w:rPr>
          <w:rFonts w:ascii="Cambria" w:hAnsi="Cambria"/>
          <w:bCs/>
          <w:lang w:eastAsia="de-DE"/>
        </w:rPr>
        <w:t xml:space="preserve">Bass </w:t>
      </w:r>
    </w:p>
    <w:p w:rsidR="003020BC" w:rsidRPr="00D57DEE" w:rsidRDefault="003020BC" w:rsidP="003020BC">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Concerto Luterano</w:t>
      </w:r>
    </w:p>
    <w:p w:rsidR="003020BC" w:rsidRPr="00EC3296" w:rsidRDefault="003020BC" w:rsidP="003020BC">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EC3296">
        <w:rPr>
          <w:rFonts w:ascii="Cambria" w:hAnsi="Cambria"/>
          <w:bCs/>
          <w:lang w:eastAsia="de-DE"/>
        </w:rPr>
        <w:t>Evangelische Kantorei</w:t>
      </w:r>
    </w:p>
    <w:p w:rsidR="003020BC" w:rsidRDefault="003020BC" w:rsidP="003020BC">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D57DEE">
        <w:rPr>
          <w:rFonts w:ascii="Cambria" w:hAnsi="Cambria"/>
          <w:bCs/>
          <w:lang w:eastAsia="de-DE"/>
        </w:rPr>
        <w:t>Franziska Leuschner, Leitung</w:t>
      </w:r>
    </w:p>
    <w:p w:rsidR="003020BC" w:rsidRDefault="003020BC" w:rsidP="003020BC">
      <w:pPr>
        <w:tabs>
          <w:tab w:val="left" w:pos="424"/>
          <w:tab w:val="left" w:pos="1457"/>
          <w:tab w:val="left" w:pos="2534"/>
          <w:tab w:val="left" w:pos="3110"/>
          <w:tab w:val="left" w:pos="4947"/>
          <w:tab w:val="left" w:pos="6823"/>
          <w:tab w:val="left" w:pos="9566"/>
          <w:tab w:val="left" w:pos="11802"/>
          <w:tab w:val="left" w:pos="14982"/>
        </w:tabs>
        <w:jc w:val="right"/>
        <w:rPr>
          <w:rFonts w:ascii="Cambria" w:hAnsi="Cambria"/>
          <w:bCs/>
          <w:lang w:eastAsia="de-DE"/>
        </w:rPr>
      </w:pPr>
    </w:p>
    <w:p w:rsidR="003020BC" w:rsidRPr="003020BC" w:rsidRDefault="003020BC" w:rsidP="00C124B6">
      <w:pPr>
        <w:tabs>
          <w:tab w:val="left" w:pos="424"/>
          <w:tab w:val="left" w:pos="1457"/>
          <w:tab w:val="left" w:pos="2534"/>
          <w:tab w:val="left" w:pos="3110"/>
          <w:tab w:val="left" w:pos="4947"/>
          <w:tab w:val="left" w:pos="6823"/>
          <w:tab w:val="left" w:pos="9566"/>
          <w:tab w:val="left" w:pos="11802"/>
          <w:tab w:val="left" w:pos="14982"/>
        </w:tabs>
        <w:ind w:left="0"/>
        <w:jc w:val="both"/>
        <w:rPr>
          <w:rFonts w:ascii="Cambria" w:hAnsi="Cambria"/>
          <w:bCs/>
          <w:i/>
          <w:sz w:val="20"/>
          <w:lang w:eastAsia="de-DE"/>
        </w:rPr>
      </w:pPr>
      <w:r w:rsidRPr="003020BC">
        <w:rPr>
          <w:rFonts w:ascii="Cambria" w:hAnsi="Cambria"/>
          <w:bCs/>
          <w:i/>
          <w:sz w:val="20"/>
          <w:lang w:eastAsia="de-DE"/>
        </w:rPr>
        <w:t>Die evangelische Kantorei konnte die letzten Jahre mit aufsehenerregenden Darbietungen aufwarten; den erfolgreichen Weg weiterverfolgend präsentiert der Chor zwe</w:t>
      </w:r>
      <w:r w:rsidR="009F583C">
        <w:rPr>
          <w:rFonts w:ascii="Cambria" w:hAnsi="Cambria"/>
          <w:bCs/>
          <w:i/>
          <w:sz w:val="20"/>
          <w:lang w:eastAsia="de-DE"/>
        </w:rPr>
        <w:t>i selten gehörte Passionswerke:</w:t>
      </w:r>
      <w:r w:rsidRPr="003020BC">
        <w:rPr>
          <w:rFonts w:ascii="Cambria" w:hAnsi="Cambria"/>
          <w:bCs/>
          <w:i/>
          <w:sz w:val="20"/>
          <w:lang w:eastAsia="de-DE"/>
        </w:rPr>
        <w:t xml:space="preserve"> Die dichtbesetzte Kirchenkantate „Jesus nahm zu sich die Zwölfe“ war ein Probestück für Bachs Bewerbung um das Amt des Thomaskantors – glückliches Leipzig, kann man heute nur staunen! Die evangelische Gemeinde erinnert 2018 zudem an den 1688 geborenen und 1758 verstorbenen Geiger und Komponisten </w:t>
      </w:r>
      <w:r w:rsidRPr="008D6599">
        <w:rPr>
          <w:rFonts w:ascii="Cambria" w:hAnsi="Cambria"/>
          <w:b/>
          <w:bCs/>
          <w:i/>
          <w:sz w:val="20"/>
          <w:lang w:eastAsia="de-DE"/>
        </w:rPr>
        <w:t>Johann Friedrich Fasch</w:t>
      </w:r>
      <w:r w:rsidRPr="003020BC">
        <w:rPr>
          <w:rFonts w:ascii="Cambria" w:hAnsi="Cambria"/>
          <w:bCs/>
          <w:i/>
          <w:sz w:val="20"/>
          <w:lang w:eastAsia="de-DE"/>
        </w:rPr>
        <w:t>, dessen famoses Oeuvre erst nach und nach auf die Konzer</w:t>
      </w:r>
      <w:r>
        <w:rPr>
          <w:rFonts w:ascii="Cambria" w:hAnsi="Cambria"/>
          <w:bCs/>
          <w:i/>
          <w:sz w:val="20"/>
          <w:lang w:eastAsia="de-DE"/>
        </w:rPr>
        <w:t>tpodien findet – in Linz schon seit längerem</w:t>
      </w:r>
      <w:r w:rsidRPr="003020BC">
        <w:rPr>
          <w:rFonts w:ascii="Cambria" w:hAnsi="Cambria"/>
          <w:bCs/>
          <w:i/>
          <w:sz w:val="20"/>
          <w:lang w:eastAsia="de-DE"/>
        </w:rPr>
        <w:t xml:space="preserve"> …</w:t>
      </w:r>
    </w:p>
    <w:p w:rsidR="00A61C1C" w:rsidRDefault="00A61C1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0070C0"/>
          <w:sz w:val="28"/>
          <w:szCs w:val="28"/>
          <w:lang w:eastAsia="de-DE"/>
        </w:rPr>
      </w:pPr>
    </w:p>
    <w:p w:rsidR="003020BC" w:rsidRDefault="003020B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sz w:val="28"/>
          <w:szCs w:val="28"/>
          <w:lang w:eastAsia="de-DE"/>
        </w:rPr>
      </w:pPr>
      <w:r>
        <w:rPr>
          <w:rFonts w:ascii="Cambria" w:hAnsi="Cambria"/>
          <w:b/>
          <w:bCs/>
          <w:color w:val="0070C0"/>
          <w:sz w:val="28"/>
          <w:szCs w:val="28"/>
          <w:lang w:eastAsia="de-DE"/>
        </w:rPr>
        <w:lastRenderedPageBreak/>
        <w:t>Schubertiade 2018</w:t>
      </w:r>
    </w:p>
    <w:p w:rsidR="003020BC" w:rsidRPr="00BB42F6" w:rsidRDefault="003020B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000000" w:themeColor="text1"/>
          <w:lang w:eastAsia="de-DE"/>
        </w:rPr>
      </w:pPr>
      <w:r>
        <w:rPr>
          <w:rFonts w:ascii="Cambria" w:hAnsi="Cambria"/>
          <w:b/>
          <w:bCs/>
          <w:color w:val="000000" w:themeColor="text1"/>
          <w:lang w:eastAsia="de-DE"/>
        </w:rPr>
        <w:t xml:space="preserve">Samstag, 28. April 2018, </w:t>
      </w:r>
      <w:r w:rsidRPr="00BB42F6">
        <w:rPr>
          <w:rFonts w:ascii="Cambria" w:hAnsi="Cambria"/>
          <w:b/>
          <w:bCs/>
          <w:color w:val="000000" w:themeColor="text1"/>
          <w:lang w:eastAsia="de-DE"/>
        </w:rPr>
        <w:t xml:space="preserve">19.30 </w:t>
      </w:r>
      <w:r w:rsidRPr="00BB42F6">
        <w:rPr>
          <w:rFonts w:ascii="Cambria" w:hAnsi="Cambria"/>
          <w:b/>
          <w:bCs/>
          <w:color w:val="000000" w:themeColor="text1"/>
          <w:lang w:eastAsia="de-DE"/>
        </w:rPr>
        <w:tab/>
      </w:r>
      <w:r>
        <w:rPr>
          <w:rFonts w:ascii="Cambria" w:hAnsi="Cambria"/>
          <w:b/>
          <w:bCs/>
          <w:color w:val="000000" w:themeColor="text1"/>
          <w:lang w:eastAsia="de-DE"/>
        </w:rPr>
        <w:t>Uhr</w:t>
      </w:r>
    </w:p>
    <w:p w:rsidR="003020BC" w:rsidRDefault="003020BC" w:rsidP="003020BC">
      <w:pPr>
        <w:pBdr>
          <w:bottom w:val="single" w:sz="4" w:space="1" w:color="auto"/>
        </w:pBd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sz w:val="28"/>
          <w:szCs w:val="28"/>
          <w:lang w:eastAsia="de-DE"/>
        </w:rPr>
      </w:pPr>
      <w:r>
        <w:rPr>
          <w:rFonts w:ascii="Cambria" w:hAnsi="Cambria"/>
          <w:bCs/>
          <w:color w:val="000000" w:themeColor="text1"/>
          <w:lang w:eastAsia="de-DE"/>
        </w:rPr>
        <w:t xml:space="preserve">Ignatiuskirche | </w:t>
      </w:r>
      <w:r w:rsidRPr="00BB42F6">
        <w:rPr>
          <w:rFonts w:ascii="Cambria" w:hAnsi="Cambria"/>
          <w:bCs/>
          <w:color w:val="000000" w:themeColor="text1"/>
          <w:lang w:eastAsia="de-DE"/>
        </w:rPr>
        <w:t>Alter Dom</w:t>
      </w:r>
      <w:r w:rsidRPr="00BB42F6">
        <w:rPr>
          <w:rFonts w:ascii="Cambria" w:hAnsi="Cambria"/>
          <w:bCs/>
          <w:color w:val="000000" w:themeColor="text1"/>
          <w:sz w:val="28"/>
          <w:szCs w:val="28"/>
          <w:lang w:eastAsia="de-DE"/>
        </w:rPr>
        <w:t xml:space="preserve"> </w:t>
      </w:r>
    </w:p>
    <w:p w:rsidR="003020BC" w:rsidRDefault="003020BC" w:rsidP="003020BC">
      <w:pPr>
        <w:tabs>
          <w:tab w:val="left" w:pos="567"/>
          <w:tab w:val="left" w:pos="1457"/>
          <w:tab w:val="left" w:pos="2534"/>
          <w:tab w:val="left" w:pos="3110"/>
          <w:tab w:val="left" w:pos="4947"/>
          <w:tab w:val="left" w:pos="6823"/>
          <w:tab w:val="left" w:pos="9566"/>
          <w:tab w:val="left" w:pos="11802"/>
          <w:tab w:val="left" w:pos="14982"/>
        </w:tabs>
        <w:rPr>
          <w:rFonts w:ascii="Cambria" w:hAnsi="Cambria"/>
          <w:b/>
          <w:bCs/>
          <w:i/>
          <w:color w:val="0070C0"/>
          <w:sz w:val="28"/>
          <w:szCs w:val="28"/>
          <w:lang w:eastAsia="de-DE"/>
        </w:rPr>
      </w:pPr>
    </w:p>
    <w:p w:rsidR="003020BC" w:rsidRDefault="003020BC" w:rsidP="003020BC">
      <w:pPr>
        <w:tabs>
          <w:tab w:val="left" w:pos="567"/>
          <w:tab w:val="left" w:pos="1457"/>
          <w:tab w:val="left" w:pos="2534"/>
          <w:tab w:val="left" w:pos="3110"/>
          <w:tab w:val="left" w:pos="11802"/>
          <w:tab w:val="left" w:pos="14982"/>
        </w:tabs>
        <w:ind w:left="0"/>
        <w:rPr>
          <w:rFonts w:ascii="Cambria" w:hAnsi="Cambria"/>
          <w:bCs/>
          <w:color w:val="000000" w:themeColor="text1"/>
          <w:lang w:eastAsia="de-DE"/>
        </w:rPr>
      </w:pPr>
      <w:r>
        <w:rPr>
          <w:rFonts w:ascii="Cambria" w:hAnsi="Cambria"/>
          <w:bCs/>
          <w:color w:val="000000" w:themeColor="text1"/>
          <w:lang w:eastAsia="de-DE"/>
        </w:rPr>
        <w:t>Arvo Pärt</w:t>
      </w:r>
      <w:r>
        <w:rPr>
          <w:rFonts w:ascii="Cambria" w:hAnsi="Cambria"/>
          <w:bCs/>
          <w:color w:val="000000" w:themeColor="text1"/>
          <w:lang w:eastAsia="de-DE"/>
        </w:rPr>
        <w:tab/>
      </w:r>
      <w:r>
        <w:rPr>
          <w:rFonts w:ascii="Cambria" w:hAnsi="Cambria"/>
          <w:bCs/>
          <w:color w:val="000000" w:themeColor="text1"/>
          <w:lang w:eastAsia="de-DE"/>
        </w:rPr>
        <w:tab/>
      </w:r>
      <w:r>
        <w:rPr>
          <w:rFonts w:ascii="Cambria" w:hAnsi="Cambria"/>
          <w:bCs/>
          <w:color w:val="000000" w:themeColor="text1"/>
          <w:lang w:eastAsia="de-DE"/>
        </w:rPr>
        <w:tab/>
      </w:r>
      <w:r w:rsidRPr="00B92256">
        <w:rPr>
          <w:rFonts w:ascii="Cambria" w:hAnsi="Cambria"/>
          <w:bCs/>
          <w:i/>
          <w:color w:val="000000" w:themeColor="text1"/>
          <w:lang w:eastAsia="de-DE"/>
        </w:rPr>
        <w:t>Mein Weg</w:t>
      </w:r>
      <w:r>
        <w:rPr>
          <w:rFonts w:ascii="Cambria" w:hAnsi="Cambria"/>
          <w:bCs/>
          <w:color w:val="000000" w:themeColor="text1"/>
          <w:lang w:eastAsia="de-DE"/>
        </w:rPr>
        <w:t xml:space="preserve"> </w:t>
      </w:r>
      <w:r w:rsidRPr="00B92256">
        <w:rPr>
          <w:rFonts w:ascii="Cambria" w:hAnsi="Cambria"/>
          <w:bCs/>
          <w:color w:val="000000" w:themeColor="text1"/>
          <w:lang w:eastAsia="de-DE"/>
        </w:rPr>
        <w:t>f</w:t>
      </w:r>
      <w:r>
        <w:rPr>
          <w:rFonts w:ascii="Cambria" w:hAnsi="Cambria"/>
          <w:bCs/>
          <w:color w:val="000000" w:themeColor="text1"/>
          <w:lang w:eastAsia="de-DE"/>
        </w:rPr>
        <w:t>ür 14 Streicher und Schlagzeug</w:t>
      </w:r>
    </w:p>
    <w:p w:rsidR="003020BC" w:rsidRDefault="003020BC" w:rsidP="003020BC">
      <w:pPr>
        <w:tabs>
          <w:tab w:val="left" w:pos="567"/>
          <w:tab w:val="left" w:pos="1457"/>
          <w:tab w:val="left" w:pos="2534"/>
          <w:tab w:val="left" w:pos="3110"/>
          <w:tab w:val="left" w:pos="4947"/>
          <w:tab w:val="left" w:pos="9566"/>
          <w:tab w:val="left" w:pos="11802"/>
          <w:tab w:val="left" w:pos="14982"/>
        </w:tabs>
        <w:ind w:left="0"/>
        <w:rPr>
          <w:rFonts w:ascii="Cambria" w:hAnsi="Cambria"/>
          <w:bCs/>
          <w:color w:val="000000" w:themeColor="text1"/>
          <w:lang w:eastAsia="de-DE"/>
        </w:rPr>
      </w:pPr>
      <w:r w:rsidRPr="0045179F">
        <w:rPr>
          <w:rFonts w:ascii="Cambria" w:hAnsi="Cambria"/>
          <w:bCs/>
          <w:color w:val="000000" w:themeColor="text1"/>
          <w:lang w:eastAsia="de-DE"/>
        </w:rPr>
        <w:t>Franz Schubert</w:t>
      </w:r>
      <w:r w:rsidRPr="0045179F">
        <w:rPr>
          <w:rFonts w:ascii="Cambria" w:hAnsi="Cambria"/>
          <w:bCs/>
          <w:color w:val="000000" w:themeColor="text1"/>
          <w:lang w:eastAsia="de-DE"/>
        </w:rPr>
        <w:tab/>
      </w:r>
      <w:r w:rsidRPr="0045179F">
        <w:rPr>
          <w:rFonts w:ascii="Cambria" w:hAnsi="Cambria"/>
          <w:bCs/>
          <w:color w:val="000000" w:themeColor="text1"/>
          <w:lang w:eastAsia="de-DE"/>
        </w:rPr>
        <w:tab/>
      </w:r>
      <w:r w:rsidRPr="0045179F">
        <w:rPr>
          <w:rFonts w:ascii="Cambria" w:hAnsi="Cambria"/>
          <w:bCs/>
          <w:color w:val="000000" w:themeColor="text1"/>
          <w:lang w:eastAsia="de-DE"/>
        </w:rPr>
        <w:tab/>
      </w:r>
      <w:r>
        <w:rPr>
          <w:rFonts w:ascii="Cambria" w:hAnsi="Cambria"/>
          <w:bCs/>
          <w:color w:val="000000" w:themeColor="text1"/>
          <w:lang w:eastAsia="de-DE"/>
        </w:rPr>
        <w:t>Messe Nr. 5 As-Dur D</w:t>
      </w:r>
      <w:r w:rsidRPr="0045179F">
        <w:rPr>
          <w:rFonts w:ascii="Cambria" w:hAnsi="Cambria"/>
          <w:bCs/>
          <w:color w:val="000000" w:themeColor="text1"/>
          <w:lang w:eastAsia="de-DE"/>
        </w:rPr>
        <w:t xml:space="preserve">678 </w:t>
      </w:r>
    </w:p>
    <w:p w:rsidR="003020BC" w:rsidRPr="00B92256" w:rsidRDefault="003020B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val="de-AT" w:eastAsia="de-DE"/>
        </w:rPr>
      </w:pPr>
      <w:r w:rsidRPr="00B92256">
        <w:rPr>
          <w:rFonts w:ascii="Cambria" w:hAnsi="Cambria"/>
          <w:bCs/>
          <w:color w:val="000000" w:themeColor="text1"/>
          <w:lang w:val="de-AT" w:eastAsia="de-DE"/>
        </w:rPr>
        <w:t>Arvo Pärt</w:t>
      </w:r>
      <w:r w:rsidRPr="00B92256">
        <w:rPr>
          <w:rFonts w:ascii="Cambria" w:hAnsi="Cambria"/>
          <w:bCs/>
          <w:color w:val="000000" w:themeColor="text1"/>
          <w:lang w:val="de-AT" w:eastAsia="de-DE"/>
        </w:rPr>
        <w:tab/>
      </w:r>
      <w:r w:rsidRPr="00B92256">
        <w:rPr>
          <w:rFonts w:ascii="Cambria" w:hAnsi="Cambria"/>
          <w:bCs/>
          <w:color w:val="000000" w:themeColor="text1"/>
          <w:lang w:val="de-AT" w:eastAsia="de-DE"/>
        </w:rPr>
        <w:tab/>
      </w:r>
      <w:r w:rsidRPr="00B92256">
        <w:rPr>
          <w:rFonts w:ascii="Cambria" w:hAnsi="Cambria"/>
          <w:bCs/>
          <w:color w:val="000000" w:themeColor="text1"/>
          <w:lang w:val="de-AT" w:eastAsia="de-DE"/>
        </w:rPr>
        <w:tab/>
      </w:r>
      <w:r w:rsidRPr="00B92256">
        <w:rPr>
          <w:rFonts w:ascii="Cambria" w:hAnsi="Cambria"/>
          <w:bCs/>
          <w:i/>
          <w:color w:val="000000" w:themeColor="text1"/>
          <w:lang w:val="de-AT" w:eastAsia="de-DE"/>
        </w:rPr>
        <w:t>Da pacem domine</w:t>
      </w:r>
      <w:r>
        <w:rPr>
          <w:rFonts w:ascii="Cambria" w:hAnsi="Cambria"/>
          <w:bCs/>
          <w:color w:val="000000" w:themeColor="text1"/>
          <w:lang w:val="de-AT" w:eastAsia="de-DE"/>
        </w:rPr>
        <w:t xml:space="preserve"> </w:t>
      </w:r>
      <w:r w:rsidRPr="00B92256">
        <w:rPr>
          <w:rFonts w:ascii="Cambria" w:hAnsi="Cambria"/>
          <w:bCs/>
          <w:color w:val="000000" w:themeColor="text1"/>
          <w:lang w:eastAsia="de-DE"/>
        </w:rPr>
        <w:t>für gemischten Chor a cappella</w:t>
      </w:r>
    </w:p>
    <w:p w:rsidR="003020BC" w:rsidRPr="00B92256" w:rsidRDefault="003020BC" w:rsidP="003020BC">
      <w:pPr>
        <w:tabs>
          <w:tab w:val="left" w:pos="567"/>
          <w:tab w:val="left" w:pos="1457"/>
          <w:tab w:val="left" w:pos="2534"/>
          <w:tab w:val="left" w:pos="3110"/>
          <w:tab w:val="left" w:pos="4947"/>
          <w:tab w:val="left" w:pos="6823"/>
          <w:tab w:val="left" w:pos="9566"/>
          <w:tab w:val="left" w:pos="11802"/>
          <w:tab w:val="left" w:pos="14982"/>
        </w:tabs>
        <w:rPr>
          <w:rFonts w:ascii="Cambria" w:hAnsi="Cambria"/>
          <w:bCs/>
          <w:color w:val="000000" w:themeColor="text1"/>
          <w:lang w:eastAsia="de-DE"/>
        </w:rPr>
      </w:pPr>
      <w:r w:rsidRPr="00B92256">
        <w:rPr>
          <w:rFonts w:ascii="Cambria" w:hAnsi="Cambria"/>
          <w:bCs/>
          <w:color w:val="000000" w:themeColor="text1"/>
          <w:lang w:eastAsia="de-DE"/>
        </w:rPr>
        <w:tab/>
      </w:r>
    </w:p>
    <w:p w:rsidR="003020BC" w:rsidRPr="00B92256" w:rsidRDefault="003020B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r w:rsidRPr="00B92256">
        <w:rPr>
          <w:rFonts w:ascii="Cambria" w:hAnsi="Cambria"/>
          <w:bCs/>
          <w:color w:val="000000" w:themeColor="text1"/>
          <w:lang w:eastAsia="de-DE"/>
        </w:rPr>
        <w:t>Regina Riel, Sopran</w:t>
      </w:r>
      <w:r w:rsidR="008D6599">
        <w:rPr>
          <w:rFonts w:ascii="Cambria" w:hAnsi="Cambria"/>
          <w:bCs/>
          <w:color w:val="000000" w:themeColor="text1"/>
          <w:lang w:eastAsia="de-DE"/>
        </w:rPr>
        <w:t xml:space="preserve">; </w:t>
      </w:r>
      <w:r w:rsidRPr="00B92256">
        <w:rPr>
          <w:rFonts w:ascii="Cambria" w:hAnsi="Cambria"/>
          <w:bCs/>
          <w:color w:val="000000" w:themeColor="text1"/>
          <w:lang w:eastAsia="de-DE"/>
        </w:rPr>
        <w:t>Christa Ratzenböck, Alt</w:t>
      </w:r>
    </w:p>
    <w:p w:rsidR="003020BC" w:rsidRPr="003020BC" w:rsidRDefault="003020B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r w:rsidRPr="00B92256">
        <w:rPr>
          <w:rFonts w:ascii="Cambria" w:hAnsi="Cambria"/>
          <w:bCs/>
          <w:color w:val="000000" w:themeColor="text1"/>
          <w:lang w:eastAsia="de-DE"/>
        </w:rPr>
        <w:t>Markus Miesenberger, Tenor</w:t>
      </w:r>
      <w:r w:rsidR="008D6599">
        <w:rPr>
          <w:rFonts w:ascii="Cambria" w:hAnsi="Cambria"/>
          <w:bCs/>
          <w:color w:val="000000" w:themeColor="text1"/>
          <w:lang w:eastAsia="de-DE"/>
        </w:rPr>
        <w:t xml:space="preserve">; </w:t>
      </w:r>
      <w:r>
        <w:rPr>
          <w:rFonts w:ascii="Cambria" w:hAnsi="Cambria"/>
          <w:bCs/>
          <w:color w:val="000000" w:themeColor="text1"/>
          <w:lang w:eastAsia="de-DE"/>
        </w:rPr>
        <w:t>J</w:t>
      </w:r>
      <w:r w:rsidRPr="003020BC">
        <w:rPr>
          <w:rFonts w:ascii="Cambria" w:hAnsi="Cambria"/>
          <w:bCs/>
          <w:color w:val="000000" w:themeColor="text1"/>
          <w:lang w:val="de-AT" w:eastAsia="de-DE"/>
        </w:rPr>
        <w:t>ohannes Schwendinger, Bass</w:t>
      </w:r>
    </w:p>
    <w:p w:rsidR="008D6599" w:rsidRDefault="008D6599"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val="de-AT" w:eastAsia="de-DE"/>
        </w:rPr>
      </w:pPr>
    </w:p>
    <w:p w:rsidR="003020BC" w:rsidRPr="003020BC" w:rsidRDefault="003020B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val="de-AT" w:eastAsia="de-DE"/>
        </w:rPr>
      </w:pPr>
      <w:r w:rsidRPr="003020BC">
        <w:rPr>
          <w:rFonts w:ascii="Cambria" w:hAnsi="Cambria"/>
          <w:bCs/>
          <w:color w:val="000000" w:themeColor="text1"/>
          <w:lang w:val="de-AT" w:eastAsia="de-DE"/>
        </w:rPr>
        <w:t>Hard-Chor Linz</w:t>
      </w:r>
    </w:p>
    <w:p w:rsidR="003020BC" w:rsidRPr="00A33A3E" w:rsidRDefault="003020B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val="de-AT" w:eastAsia="de-DE"/>
        </w:rPr>
      </w:pPr>
      <w:r w:rsidRPr="00A33A3E">
        <w:rPr>
          <w:rFonts w:ascii="Cambria" w:hAnsi="Cambria"/>
          <w:bCs/>
          <w:lang w:val="de-AT" w:eastAsia="de-DE"/>
        </w:rPr>
        <w:t>Orchester Frohsinn</w:t>
      </w:r>
    </w:p>
    <w:p w:rsidR="003020BC" w:rsidRDefault="003020B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r w:rsidRPr="00BB42F6">
        <w:rPr>
          <w:rFonts w:ascii="Cambria" w:hAnsi="Cambria"/>
          <w:bCs/>
          <w:color w:val="000000" w:themeColor="text1"/>
          <w:lang w:eastAsia="de-DE"/>
        </w:rPr>
        <w:t>Alexander Koller, Leitung</w:t>
      </w:r>
    </w:p>
    <w:p w:rsidR="003020BC" w:rsidRDefault="003020BC" w:rsidP="003020BC">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000000" w:themeColor="text1"/>
          <w:lang w:eastAsia="de-DE"/>
        </w:rPr>
      </w:pPr>
    </w:p>
    <w:p w:rsidR="003020BC" w:rsidRPr="003020BC" w:rsidRDefault="003020BC" w:rsidP="00C124B6">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000000" w:themeColor="text1"/>
          <w:sz w:val="20"/>
          <w:lang w:eastAsia="de-DE"/>
        </w:rPr>
      </w:pPr>
      <w:r w:rsidRPr="003020BC">
        <w:rPr>
          <w:rFonts w:ascii="Cambria" w:hAnsi="Cambria"/>
          <w:b/>
          <w:bCs/>
          <w:color w:val="000000" w:themeColor="text1"/>
          <w:sz w:val="20"/>
          <w:lang w:eastAsia="de-DE"/>
        </w:rPr>
        <w:t>SchuPärt</w:t>
      </w:r>
    </w:p>
    <w:p w:rsidR="003020BC" w:rsidRPr="00A61C1C" w:rsidRDefault="00A61C1C" w:rsidP="00C124B6">
      <w:pPr>
        <w:tabs>
          <w:tab w:val="left" w:pos="567"/>
          <w:tab w:val="left" w:pos="1457"/>
          <w:tab w:val="left" w:pos="2534"/>
          <w:tab w:val="left" w:pos="3110"/>
          <w:tab w:val="left" w:pos="4947"/>
          <w:tab w:val="left" w:pos="6823"/>
          <w:tab w:val="left" w:pos="9566"/>
          <w:tab w:val="left" w:pos="11802"/>
          <w:tab w:val="left" w:pos="14982"/>
        </w:tabs>
        <w:ind w:left="0"/>
        <w:jc w:val="both"/>
        <w:rPr>
          <w:rFonts w:ascii="Cambria" w:hAnsi="Cambria"/>
          <w:bCs/>
          <w:color w:val="000000" w:themeColor="text1"/>
          <w:sz w:val="20"/>
          <w:lang w:eastAsia="de-DE"/>
        </w:rPr>
      </w:pPr>
      <w:r w:rsidRPr="00A61C1C">
        <w:rPr>
          <w:rFonts w:ascii="Cambria" w:hAnsi="Cambria"/>
          <w:i/>
          <w:sz w:val="20"/>
          <w:lang w:eastAsia="de-DE"/>
        </w:rPr>
        <w:t>2017/18</w:t>
      </w:r>
      <w:r w:rsidRPr="00A61C1C">
        <w:rPr>
          <w:rFonts w:ascii="Cambria" w:hAnsi="Cambria"/>
          <w:i/>
          <w:sz w:val="20"/>
          <w:lang w:val="de-AT" w:eastAsia="de-DE"/>
        </w:rPr>
        <w:t xml:space="preserve"> ist eine Saison der Jubiläen: </w:t>
      </w:r>
      <w:r w:rsidRPr="008D6599">
        <w:rPr>
          <w:rFonts w:ascii="Cambria" w:hAnsi="Cambria"/>
          <w:b/>
          <w:i/>
          <w:sz w:val="20"/>
          <w:lang w:val="de-AT" w:eastAsia="de-DE"/>
        </w:rPr>
        <w:t>Franz Schubert</w:t>
      </w:r>
      <w:r w:rsidRPr="00A61C1C">
        <w:rPr>
          <w:rFonts w:ascii="Cambria" w:hAnsi="Cambria"/>
          <w:i/>
          <w:sz w:val="20"/>
          <w:lang w:val="de-AT" w:eastAsia="de-DE"/>
        </w:rPr>
        <w:t xml:space="preserve"> schenkt musica sacra besondere Aufmerksamkeit, denken wir an den großen Wiener Klassiker doch zu seinem 220. Geburtstag und an sein 190. Sterbejahr. Und so stellen wir </w:t>
      </w:r>
      <w:r w:rsidR="003020BC" w:rsidRPr="00A61C1C">
        <w:rPr>
          <w:rFonts w:ascii="Cambria" w:hAnsi="Cambria"/>
          <w:bCs/>
          <w:i/>
          <w:color w:val="000000" w:themeColor="text1"/>
          <w:sz w:val="20"/>
          <w:lang w:eastAsia="de-DE"/>
        </w:rPr>
        <w:t xml:space="preserve">2018 </w:t>
      </w:r>
      <w:r w:rsidRPr="00A61C1C">
        <w:rPr>
          <w:rFonts w:ascii="Cambria" w:hAnsi="Cambria"/>
          <w:bCs/>
          <w:i/>
          <w:color w:val="000000" w:themeColor="text1"/>
          <w:sz w:val="20"/>
          <w:lang w:eastAsia="de-DE"/>
        </w:rPr>
        <w:t>Schubert</w:t>
      </w:r>
      <w:r w:rsidR="003020BC" w:rsidRPr="00A61C1C">
        <w:rPr>
          <w:rFonts w:ascii="Cambria" w:hAnsi="Cambria"/>
          <w:bCs/>
          <w:i/>
          <w:color w:val="000000" w:themeColor="text1"/>
          <w:sz w:val="20"/>
          <w:lang w:eastAsia="de-DE"/>
        </w:rPr>
        <w:t xml:space="preserve"> speziell </w:t>
      </w:r>
      <w:r w:rsidRPr="00A61C1C">
        <w:rPr>
          <w:rFonts w:ascii="Cambria" w:hAnsi="Cambria"/>
          <w:bCs/>
          <w:i/>
          <w:color w:val="000000" w:themeColor="text1"/>
          <w:sz w:val="20"/>
          <w:lang w:eastAsia="de-DE"/>
        </w:rPr>
        <w:t xml:space="preserve">mit </w:t>
      </w:r>
      <w:r w:rsidR="003020BC" w:rsidRPr="00A61C1C">
        <w:rPr>
          <w:rFonts w:ascii="Cambria" w:hAnsi="Cambria"/>
          <w:bCs/>
          <w:i/>
          <w:color w:val="000000" w:themeColor="text1"/>
          <w:sz w:val="20"/>
          <w:lang w:eastAsia="de-DE"/>
        </w:rPr>
        <w:t>seine</w:t>
      </w:r>
      <w:r w:rsidRPr="00A61C1C">
        <w:rPr>
          <w:rFonts w:ascii="Cambria" w:hAnsi="Cambria"/>
          <w:bCs/>
          <w:i/>
          <w:color w:val="000000" w:themeColor="text1"/>
          <w:sz w:val="20"/>
          <w:lang w:eastAsia="de-DE"/>
        </w:rPr>
        <w:t>r</w:t>
      </w:r>
      <w:r w:rsidR="003020BC" w:rsidRPr="00A61C1C">
        <w:rPr>
          <w:rFonts w:ascii="Cambria" w:hAnsi="Cambria"/>
          <w:bCs/>
          <w:i/>
          <w:color w:val="000000" w:themeColor="text1"/>
          <w:sz w:val="20"/>
          <w:lang w:eastAsia="de-DE"/>
        </w:rPr>
        <w:t xml:space="preserve"> Kirchenmusik vor. Und dabei auch weniger oft gehörte Werke, wie die klangvolle Messe Nr. 5 für große Besetzung. „Ich weiß nicht, warum Schubert-Messen so selten gespielt werden. Sie gehören zur schönsten Sakralmusik, die ich kenne. Vor allem der Beginn, das Kyrie, der As-Dur-Messe ist für meine Ohren geradezu überirdisch schön...“, schwärmte eine Musikliebhaberin begeistert, als wir von unseren Plänen erzählten. Der würdige Raum dafür ist freilich kein steriler Konzertsaal – sondern die klangvolle Ignatiuskirche.</w:t>
      </w:r>
      <w:r w:rsidR="003020BC" w:rsidRPr="00A61C1C">
        <w:rPr>
          <w:rFonts w:ascii="Cambria" w:hAnsi="Cambria"/>
          <w:bCs/>
          <w:color w:val="000000" w:themeColor="text1"/>
          <w:sz w:val="20"/>
          <w:lang w:eastAsia="de-DE"/>
        </w:rPr>
        <w:t xml:space="preserve"> </w:t>
      </w:r>
    </w:p>
    <w:p w:rsidR="00C124B6" w:rsidRDefault="00C124B6" w:rsidP="00AA1B1F">
      <w:pPr>
        <w:tabs>
          <w:tab w:val="left" w:pos="426"/>
          <w:tab w:val="left" w:pos="1457"/>
          <w:tab w:val="left" w:pos="2534"/>
          <w:tab w:val="left" w:pos="3110"/>
          <w:tab w:val="left" w:pos="4947"/>
          <w:tab w:val="left" w:pos="6823"/>
          <w:tab w:val="left" w:pos="9566"/>
          <w:tab w:val="left" w:pos="11802"/>
          <w:tab w:val="left" w:pos="14982"/>
        </w:tabs>
        <w:ind w:left="0" w:right="0"/>
        <w:rPr>
          <w:rFonts w:ascii="Cambria" w:hAnsi="Cambria"/>
          <w:bCs/>
          <w:sz w:val="21"/>
          <w:szCs w:val="21"/>
          <w:lang w:eastAsia="de-DE"/>
        </w:rPr>
      </w:pPr>
    </w:p>
    <w:p w:rsidR="009C01E2" w:rsidRDefault="009C01E2" w:rsidP="00AA1B1F">
      <w:pPr>
        <w:tabs>
          <w:tab w:val="left" w:pos="426"/>
          <w:tab w:val="left" w:pos="1457"/>
          <w:tab w:val="left" w:pos="2534"/>
          <w:tab w:val="left" w:pos="3110"/>
          <w:tab w:val="left" w:pos="4947"/>
          <w:tab w:val="left" w:pos="6823"/>
          <w:tab w:val="left" w:pos="9566"/>
          <w:tab w:val="left" w:pos="11802"/>
          <w:tab w:val="left" w:pos="14982"/>
        </w:tabs>
        <w:ind w:left="0" w:right="0"/>
        <w:rPr>
          <w:rFonts w:ascii="Cambria" w:hAnsi="Cambria"/>
          <w:bCs/>
          <w:sz w:val="21"/>
          <w:szCs w:val="21"/>
          <w:lang w:eastAsia="de-DE"/>
        </w:rPr>
      </w:pPr>
    </w:p>
    <w:p w:rsidR="002F3212" w:rsidRDefault="002F3212" w:rsidP="00AA1B1F">
      <w:pPr>
        <w:tabs>
          <w:tab w:val="left" w:pos="426"/>
          <w:tab w:val="left" w:pos="1457"/>
          <w:tab w:val="left" w:pos="2534"/>
          <w:tab w:val="left" w:pos="3110"/>
          <w:tab w:val="left" w:pos="4947"/>
          <w:tab w:val="left" w:pos="6823"/>
          <w:tab w:val="left" w:pos="9566"/>
          <w:tab w:val="left" w:pos="11802"/>
          <w:tab w:val="left" w:pos="14982"/>
        </w:tabs>
        <w:ind w:left="0" w:right="0"/>
        <w:rPr>
          <w:rFonts w:ascii="Cambria" w:hAnsi="Cambria"/>
          <w:bCs/>
          <w:sz w:val="21"/>
          <w:szCs w:val="21"/>
          <w:lang w:eastAsia="de-DE"/>
        </w:rPr>
      </w:pPr>
    </w:p>
    <w:p w:rsidR="00AA1B1F" w:rsidRPr="008D6599" w:rsidRDefault="00A61C1C" w:rsidP="008D6599">
      <w:pPr>
        <w:pStyle w:val="Listenabsatz"/>
        <w:numPr>
          <w:ilvl w:val="0"/>
          <w:numId w:val="2"/>
        </w:numPr>
        <w:shd w:val="clear" w:color="auto" w:fill="A69116"/>
        <w:tabs>
          <w:tab w:val="left" w:pos="9072"/>
        </w:tabs>
        <w:spacing w:after="0"/>
        <w:ind w:left="567" w:hanging="567"/>
        <w:rPr>
          <w:rFonts w:ascii="Pluto Sans Regular" w:hAnsi="Pluto Sans Regular" w:cs="Helvetica"/>
          <w:color w:val="FFFFFF" w:themeColor="background1"/>
          <w:lang w:eastAsia="de-DE"/>
        </w:rPr>
      </w:pPr>
      <w:r w:rsidRPr="008D6599">
        <w:rPr>
          <w:rFonts w:ascii="Pluto Sans Regular" w:hAnsi="Pluto Sans Regular" w:cs="Helvetica"/>
          <w:color w:val="FFFFFF" w:themeColor="background1"/>
          <w:sz w:val="28"/>
          <w:lang w:eastAsia="de-DE"/>
        </w:rPr>
        <w:t>Im Hier und Heute</w:t>
      </w:r>
      <w:r w:rsidR="00AA1B1F" w:rsidRPr="008D6599">
        <w:rPr>
          <w:rFonts w:ascii="Pluto Sans Regular" w:hAnsi="Pluto Sans Regular" w:cs="Helvetica"/>
          <w:color w:val="FFFFFF" w:themeColor="background1"/>
          <w:sz w:val="28"/>
          <w:lang w:eastAsia="de-DE"/>
        </w:rPr>
        <w:t xml:space="preserve"> </w:t>
      </w:r>
      <w:r w:rsidR="00AA1B1F" w:rsidRPr="008D6599">
        <w:rPr>
          <w:rFonts w:ascii="Pluto Sans Regular" w:hAnsi="Pluto Sans Regular" w:cs="Helvetica"/>
          <w:color w:val="FFFFFF" w:themeColor="background1"/>
          <w:lang w:eastAsia="de-DE"/>
        </w:rPr>
        <w:tab/>
      </w:r>
    </w:p>
    <w:p w:rsidR="00AA1B1F" w:rsidRDefault="00AA1B1F" w:rsidP="00AA1B1F">
      <w:pPr>
        <w:tabs>
          <w:tab w:val="left" w:pos="9072"/>
        </w:tabs>
        <w:ind w:left="0"/>
        <w:rPr>
          <w:rFonts w:ascii="Pluto Sans Regular" w:hAnsi="Pluto Sans Regular" w:cs="Helvetica"/>
          <w:lang w:eastAsia="de-DE"/>
        </w:rPr>
      </w:pPr>
    </w:p>
    <w:p w:rsidR="00A61C1C" w:rsidRPr="0046162B" w:rsidRDefault="00A61C1C" w:rsidP="00A61C1C">
      <w:pPr>
        <w:pStyle w:val="KeinLeerraum"/>
        <w:tabs>
          <w:tab w:val="left" w:pos="567"/>
        </w:tabs>
        <w:jc w:val="both"/>
        <w:rPr>
          <w:rFonts w:ascii="Cambria" w:hAnsi="Cambria"/>
          <w:b/>
          <w:color w:val="7030A0"/>
          <w:sz w:val="28"/>
          <w:szCs w:val="28"/>
          <w:lang w:val="de-AT" w:eastAsia="de-DE"/>
        </w:rPr>
      </w:pPr>
      <w:r w:rsidRPr="0046162B">
        <w:rPr>
          <w:rFonts w:ascii="Cambria" w:hAnsi="Cambria"/>
          <w:b/>
          <w:color w:val="7030A0"/>
          <w:sz w:val="28"/>
          <w:szCs w:val="28"/>
          <w:lang w:val="de-AT" w:eastAsia="de-DE"/>
        </w:rPr>
        <w:t>Lux aeterna</w:t>
      </w:r>
    </w:p>
    <w:p w:rsidR="00A61C1C" w:rsidRDefault="00A61C1C" w:rsidP="00A61C1C">
      <w:pPr>
        <w:pStyle w:val="KeinLeerraum"/>
        <w:pBdr>
          <w:bottom w:val="single" w:sz="4" w:space="1" w:color="auto"/>
        </w:pBdr>
        <w:jc w:val="both"/>
        <w:rPr>
          <w:rFonts w:ascii="Cambria" w:hAnsi="Cambria"/>
          <w:lang w:eastAsia="de-DE"/>
        </w:rPr>
      </w:pPr>
      <w:r w:rsidRPr="004D2699">
        <w:rPr>
          <w:rFonts w:ascii="Cambria" w:hAnsi="Cambria"/>
          <w:b/>
          <w:lang w:val="de-AT" w:eastAsia="de-DE"/>
        </w:rPr>
        <w:t>Sonntag</w:t>
      </w:r>
      <w:r>
        <w:rPr>
          <w:rFonts w:ascii="Cambria" w:hAnsi="Cambria"/>
          <w:b/>
          <w:lang w:val="de-AT" w:eastAsia="de-DE"/>
        </w:rPr>
        <w:t>,</w:t>
      </w:r>
      <w:r w:rsidRPr="004D2699">
        <w:rPr>
          <w:rFonts w:ascii="Cambria" w:hAnsi="Cambria"/>
          <w:b/>
          <w:lang w:val="de-AT" w:eastAsia="de-DE"/>
        </w:rPr>
        <w:t xml:space="preserve"> 12. </w:t>
      </w:r>
      <w:r w:rsidRPr="005D4380">
        <w:rPr>
          <w:rFonts w:ascii="Cambria" w:hAnsi="Cambria"/>
          <w:b/>
          <w:lang w:eastAsia="de-DE"/>
        </w:rPr>
        <w:t>November 2017, 17.00 Uhr</w:t>
      </w:r>
      <w:r w:rsidRPr="005D4380">
        <w:rPr>
          <w:rFonts w:ascii="Cambria" w:hAnsi="Cambria"/>
          <w:b/>
          <w:lang w:eastAsia="de-DE"/>
        </w:rPr>
        <w:tab/>
      </w:r>
      <w:r w:rsidRPr="005D4380">
        <w:rPr>
          <w:rFonts w:ascii="Cambria" w:hAnsi="Cambria"/>
          <w:lang w:eastAsia="de-DE"/>
        </w:rPr>
        <w:br/>
        <w:t>Minoritenkirche</w:t>
      </w:r>
      <w:r w:rsidRPr="005D4380">
        <w:rPr>
          <w:rFonts w:ascii="Cambria" w:hAnsi="Cambria"/>
          <w:lang w:eastAsia="de-DE"/>
        </w:rPr>
        <w:tab/>
      </w:r>
    </w:p>
    <w:p w:rsidR="00A61C1C" w:rsidRDefault="00A61C1C" w:rsidP="00A61C1C">
      <w:pPr>
        <w:pStyle w:val="KeinLeerraum"/>
        <w:tabs>
          <w:tab w:val="left" w:pos="3261"/>
        </w:tabs>
        <w:jc w:val="both"/>
        <w:rPr>
          <w:rFonts w:ascii="Cambria" w:hAnsi="Cambria"/>
          <w:lang w:eastAsia="de-DE"/>
        </w:rPr>
      </w:pPr>
    </w:p>
    <w:p w:rsidR="00A61C1C" w:rsidRPr="00BC3CCF" w:rsidRDefault="00A61C1C" w:rsidP="00A61C1C">
      <w:pPr>
        <w:pStyle w:val="KeinLeerraum"/>
        <w:tabs>
          <w:tab w:val="left" w:pos="3261"/>
        </w:tabs>
        <w:jc w:val="both"/>
        <w:rPr>
          <w:rFonts w:ascii="Cambria" w:hAnsi="Cambria"/>
          <w:lang w:eastAsia="de-DE"/>
        </w:rPr>
      </w:pPr>
      <w:r>
        <w:rPr>
          <w:rFonts w:ascii="Cambria" w:hAnsi="Cambria"/>
          <w:lang w:eastAsia="de-DE"/>
        </w:rPr>
        <w:t>Gregorianischer Hymnus</w:t>
      </w:r>
      <w:r>
        <w:rPr>
          <w:rFonts w:ascii="Cambria" w:hAnsi="Cambria"/>
          <w:lang w:eastAsia="de-DE"/>
        </w:rPr>
        <w:tab/>
      </w:r>
      <w:r w:rsidRPr="00BC3CCF">
        <w:rPr>
          <w:rFonts w:ascii="Cambria" w:hAnsi="Cambria"/>
          <w:lang w:eastAsia="de-DE"/>
        </w:rPr>
        <w:t>O lux beata Trinitas</w:t>
      </w:r>
    </w:p>
    <w:p w:rsidR="00A61C1C" w:rsidRPr="00BC3CCF" w:rsidRDefault="00A61C1C" w:rsidP="00A61C1C">
      <w:pPr>
        <w:pStyle w:val="KeinLeerraum"/>
        <w:tabs>
          <w:tab w:val="left" w:pos="3261"/>
        </w:tabs>
        <w:jc w:val="both"/>
        <w:rPr>
          <w:rFonts w:ascii="Cambria" w:hAnsi="Cambria"/>
          <w:lang w:eastAsia="de-DE"/>
        </w:rPr>
      </w:pPr>
      <w:r w:rsidRPr="00BC3CCF">
        <w:rPr>
          <w:rFonts w:ascii="Cambria" w:hAnsi="Cambria"/>
          <w:lang w:eastAsia="de-DE"/>
        </w:rPr>
        <w:t>Tho</w:t>
      </w:r>
      <w:r>
        <w:rPr>
          <w:rFonts w:ascii="Cambria" w:hAnsi="Cambria"/>
          <w:lang w:eastAsia="de-DE"/>
        </w:rPr>
        <w:t>mas Tallis</w:t>
      </w:r>
      <w:r>
        <w:rPr>
          <w:rFonts w:ascii="Cambria" w:hAnsi="Cambria"/>
          <w:lang w:eastAsia="de-DE"/>
        </w:rPr>
        <w:tab/>
        <w:t>O nata lux</w:t>
      </w:r>
    </w:p>
    <w:p w:rsidR="00A61C1C" w:rsidRPr="00BC3CCF" w:rsidRDefault="00A61C1C" w:rsidP="00A61C1C">
      <w:pPr>
        <w:pStyle w:val="KeinLeerraum"/>
        <w:tabs>
          <w:tab w:val="left" w:pos="3261"/>
        </w:tabs>
        <w:jc w:val="both"/>
        <w:rPr>
          <w:rFonts w:ascii="Cambria" w:hAnsi="Cambria"/>
          <w:lang w:eastAsia="de-DE"/>
        </w:rPr>
      </w:pPr>
      <w:r>
        <w:rPr>
          <w:rFonts w:ascii="Cambria" w:hAnsi="Cambria"/>
          <w:lang w:eastAsia="de-DE"/>
        </w:rPr>
        <w:t>William Byrd</w:t>
      </w:r>
      <w:r>
        <w:rPr>
          <w:rFonts w:ascii="Cambria" w:hAnsi="Cambria"/>
          <w:lang w:eastAsia="de-DE"/>
        </w:rPr>
        <w:tab/>
      </w:r>
      <w:r w:rsidRPr="00BC3CCF">
        <w:rPr>
          <w:rFonts w:ascii="Cambria" w:hAnsi="Cambria"/>
          <w:lang w:eastAsia="de-DE"/>
        </w:rPr>
        <w:t>Christe, qui es lux et dies</w:t>
      </w:r>
    </w:p>
    <w:p w:rsidR="00A61C1C" w:rsidRPr="00BC3CCF" w:rsidRDefault="008D6599" w:rsidP="00A61C1C">
      <w:pPr>
        <w:pStyle w:val="KeinLeerraum"/>
        <w:tabs>
          <w:tab w:val="left" w:pos="3261"/>
        </w:tabs>
        <w:jc w:val="both"/>
        <w:rPr>
          <w:rFonts w:ascii="Cambria" w:hAnsi="Cambria"/>
          <w:lang w:eastAsia="de-DE"/>
        </w:rPr>
      </w:pPr>
      <w:r>
        <w:rPr>
          <w:rFonts w:ascii="Cambria" w:hAnsi="Cambria"/>
          <w:lang w:eastAsia="de-DE"/>
        </w:rPr>
        <w:t xml:space="preserve">Felix Mendelssohn </w:t>
      </w:r>
      <w:r w:rsidR="00A61C1C" w:rsidRPr="00BC3CCF">
        <w:rPr>
          <w:rFonts w:ascii="Cambria" w:hAnsi="Cambria"/>
          <w:lang w:eastAsia="de-DE"/>
        </w:rPr>
        <w:t xml:space="preserve">Bartholdy         </w:t>
      </w:r>
      <w:r w:rsidR="00A61C1C">
        <w:rPr>
          <w:rFonts w:ascii="Cambria" w:hAnsi="Cambria"/>
          <w:lang w:eastAsia="de-DE"/>
        </w:rPr>
        <w:tab/>
      </w:r>
      <w:r w:rsidR="00A61C1C" w:rsidRPr="00BC3CCF">
        <w:rPr>
          <w:rFonts w:ascii="Cambria" w:hAnsi="Cambria"/>
          <w:lang w:eastAsia="de-DE"/>
        </w:rPr>
        <w:t>2.</w:t>
      </w:r>
      <w:r w:rsidR="00A61C1C">
        <w:rPr>
          <w:rFonts w:ascii="Cambria" w:hAnsi="Cambria"/>
          <w:lang w:eastAsia="de-DE"/>
        </w:rPr>
        <w:t xml:space="preserve"> </w:t>
      </w:r>
      <w:r w:rsidR="00A61C1C" w:rsidRPr="00BC3CCF">
        <w:rPr>
          <w:rFonts w:ascii="Cambria" w:hAnsi="Cambria"/>
          <w:lang w:eastAsia="de-DE"/>
        </w:rPr>
        <w:t>P</w:t>
      </w:r>
      <w:r w:rsidR="00A61C1C">
        <w:rPr>
          <w:rFonts w:ascii="Cambria" w:hAnsi="Cambria"/>
          <w:lang w:eastAsia="de-DE"/>
        </w:rPr>
        <w:t>salm „Warum toben die Heiden“?  op. 78/</w:t>
      </w:r>
      <w:r>
        <w:rPr>
          <w:rFonts w:ascii="Cambria" w:hAnsi="Cambria"/>
          <w:lang w:eastAsia="de-DE"/>
        </w:rPr>
        <w:t>1</w:t>
      </w:r>
      <w:r w:rsidR="00A61C1C" w:rsidRPr="00BC3CCF">
        <w:rPr>
          <w:rFonts w:ascii="Cambria" w:hAnsi="Cambria"/>
          <w:lang w:eastAsia="de-DE"/>
        </w:rPr>
        <w:tab/>
      </w:r>
    </w:p>
    <w:p w:rsidR="00A61C1C" w:rsidRPr="00BC3CCF" w:rsidRDefault="00A61C1C" w:rsidP="00A61C1C">
      <w:pPr>
        <w:pStyle w:val="KeinLeerraum"/>
        <w:tabs>
          <w:tab w:val="left" w:pos="3261"/>
        </w:tabs>
        <w:jc w:val="both"/>
        <w:rPr>
          <w:rFonts w:ascii="Cambria" w:hAnsi="Cambria"/>
          <w:lang w:eastAsia="de-DE"/>
        </w:rPr>
      </w:pPr>
      <w:r w:rsidRPr="00BC3CCF">
        <w:rPr>
          <w:rFonts w:ascii="Cambria" w:hAnsi="Cambria"/>
          <w:lang w:eastAsia="de-DE"/>
        </w:rPr>
        <w:t xml:space="preserve">Johannes Brahms                          </w:t>
      </w:r>
      <w:r w:rsidRPr="00BC3CCF">
        <w:rPr>
          <w:rFonts w:ascii="Cambria" w:hAnsi="Cambria"/>
          <w:lang w:eastAsia="de-DE"/>
        </w:rPr>
        <w:tab/>
        <w:t>Warum ist das Licht</w:t>
      </w:r>
      <w:r>
        <w:rPr>
          <w:rFonts w:ascii="Cambria" w:hAnsi="Cambria"/>
          <w:lang w:eastAsia="de-DE"/>
        </w:rPr>
        <w:t xml:space="preserve"> gegeben dem Mühseligen?  op. 74/</w:t>
      </w:r>
      <w:r w:rsidRPr="00BC3CCF">
        <w:rPr>
          <w:rFonts w:ascii="Cambria" w:hAnsi="Cambria"/>
          <w:lang w:eastAsia="de-DE"/>
        </w:rPr>
        <w:t>1</w:t>
      </w:r>
    </w:p>
    <w:p w:rsidR="00A61C1C" w:rsidRPr="00BC3CCF" w:rsidRDefault="00A61C1C" w:rsidP="00A61C1C">
      <w:pPr>
        <w:pStyle w:val="KeinLeerraum"/>
        <w:tabs>
          <w:tab w:val="left" w:pos="3261"/>
        </w:tabs>
        <w:jc w:val="both"/>
        <w:rPr>
          <w:rFonts w:ascii="Cambria" w:hAnsi="Cambria"/>
          <w:lang w:eastAsia="de-DE"/>
        </w:rPr>
      </w:pPr>
      <w:r w:rsidRPr="00BC3CCF">
        <w:rPr>
          <w:rFonts w:ascii="Cambria" w:hAnsi="Cambria"/>
          <w:lang w:eastAsia="de-DE"/>
        </w:rPr>
        <w:t>Gusta</w:t>
      </w:r>
      <w:r>
        <w:rPr>
          <w:rFonts w:ascii="Cambria" w:hAnsi="Cambria"/>
          <w:lang w:eastAsia="de-DE"/>
        </w:rPr>
        <w:t xml:space="preserve">v Mahler /Clytus Gottwald      Urlicht </w:t>
      </w:r>
    </w:p>
    <w:p w:rsidR="00A61C1C" w:rsidRPr="00BC3CCF" w:rsidRDefault="00A61C1C" w:rsidP="00A61C1C">
      <w:pPr>
        <w:pStyle w:val="KeinLeerraum"/>
        <w:tabs>
          <w:tab w:val="left" w:pos="3261"/>
        </w:tabs>
        <w:jc w:val="both"/>
        <w:rPr>
          <w:rFonts w:ascii="Cambria" w:hAnsi="Cambria"/>
          <w:lang w:eastAsia="de-DE"/>
        </w:rPr>
      </w:pPr>
      <w:r w:rsidRPr="00BC3CCF">
        <w:rPr>
          <w:rFonts w:ascii="Cambria" w:hAnsi="Cambria"/>
          <w:lang w:eastAsia="de-DE"/>
        </w:rPr>
        <w:t xml:space="preserve">Edvard Elgar/ </w:t>
      </w:r>
      <w:r>
        <w:rPr>
          <w:rFonts w:ascii="Cambria" w:hAnsi="Cambria"/>
          <w:lang w:eastAsia="de-DE"/>
        </w:rPr>
        <w:t xml:space="preserve">David Cameron      </w:t>
      </w:r>
      <w:r>
        <w:rPr>
          <w:rFonts w:ascii="Cambria" w:hAnsi="Cambria"/>
          <w:lang w:eastAsia="de-DE"/>
        </w:rPr>
        <w:tab/>
        <w:t>Lux aeterna</w:t>
      </w:r>
    </w:p>
    <w:p w:rsidR="00A61C1C" w:rsidRPr="00C70511" w:rsidRDefault="00A61C1C" w:rsidP="00A61C1C">
      <w:pPr>
        <w:pStyle w:val="KeinLeerraum"/>
        <w:tabs>
          <w:tab w:val="left" w:pos="3261"/>
        </w:tabs>
        <w:jc w:val="both"/>
        <w:rPr>
          <w:rFonts w:ascii="Cambria" w:hAnsi="Cambria"/>
          <w:lang w:val="en-US" w:eastAsia="de-DE"/>
        </w:rPr>
      </w:pPr>
      <w:r w:rsidRPr="00C70511">
        <w:rPr>
          <w:rFonts w:ascii="Cambria" w:hAnsi="Cambria"/>
          <w:lang w:val="en-US" w:eastAsia="de-DE"/>
        </w:rPr>
        <w:t xml:space="preserve">Ola Gjeilo                                          </w:t>
      </w:r>
      <w:r w:rsidRPr="00C70511">
        <w:rPr>
          <w:rFonts w:ascii="Cambria" w:hAnsi="Cambria"/>
          <w:lang w:val="en-US" w:eastAsia="de-DE"/>
        </w:rPr>
        <w:tab/>
        <w:t>Northern Lights</w:t>
      </w:r>
    </w:p>
    <w:p w:rsidR="00A61C1C" w:rsidRPr="00C466EF" w:rsidRDefault="00A61C1C" w:rsidP="00A61C1C">
      <w:pPr>
        <w:pStyle w:val="KeinLeerraum"/>
        <w:tabs>
          <w:tab w:val="left" w:pos="3261"/>
        </w:tabs>
        <w:jc w:val="both"/>
        <w:rPr>
          <w:rFonts w:ascii="Cambria" w:hAnsi="Cambria"/>
          <w:lang w:val="en-US" w:eastAsia="de-DE"/>
        </w:rPr>
      </w:pPr>
      <w:r>
        <w:rPr>
          <w:rFonts w:ascii="Cambria" w:hAnsi="Cambria"/>
          <w:lang w:val="en-US" w:eastAsia="de-DE"/>
        </w:rPr>
        <w:t>Ko Matsushita</w:t>
      </w:r>
      <w:r>
        <w:rPr>
          <w:rFonts w:ascii="Cambria" w:hAnsi="Cambria"/>
          <w:lang w:val="en-US" w:eastAsia="de-DE"/>
        </w:rPr>
        <w:tab/>
      </w:r>
      <w:r w:rsidRPr="00C466EF">
        <w:rPr>
          <w:rFonts w:ascii="Cambria" w:hAnsi="Cambria"/>
          <w:lang w:val="en-US" w:eastAsia="de-DE"/>
        </w:rPr>
        <w:t>O lux beata Trinitas u.</w:t>
      </w:r>
      <w:r>
        <w:rPr>
          <w:rFonts w:ascii="Cambria" w:hAnsi="Cambria"/>
          <w:lang w:val="en-US" w:eastAsia="de-DE"/>
        </w:rPr>
        <w:t>v.</w:t>
      </w:r>
      <w:r w:rsidRPr="00C466EF">
        <w:rPr>
          <w:rFonts w:ascii="Cambria" w:hAnsi="Cambria"/>
          <w:lang w:val="en-US" w:eastAsia="de-DE"/>
        </w:rPr>
        <w:t>a.</w:t>
      </w:r>
    </w:p>
    <w:p w:rsidR="00A61C1C" w:rsidRPr="00C466EF" w:rsidRDefault="00A61C1C" w:rsidP="00A61C1C">
      <w:pPr>
        <w:pStyle w:val="KeinLeerraum"/>
        <w:jc w:val="both"/>
        <w:rPr>
          <w:rFonts w:ascii="Cambria" w:hAnsi="Cambria"/>
          <w:lang w:val="en-US" w:eastAsia="de-DE"/>
        </w:rPr>
      </w:pPr>
      <w:r w:rsidRPr="00C466EF">
        <w:rPr>
          <w:rFonts w:ascii="Cambria" w:hAnsi="Cambria"/>
          <w:lang w:val="en-US" w:eastAsia="de-DE"/>
        </w:rPr>
        <w:t xml:space="preserve">                             </w:t>
      </w:r>
    </w:p>
    <w:p w:rsidR="00A61C1C" w:rsidRPr="007A56F6" w:rsidRDefault="00A61C1C" w:rsidP="00A61C1C">
      <w:pPr>
        <w:pStyle w:val="KeinLeerraum"/>
        <w:jc w:val="both"/>
        <w:rPr>
          <w:rFonts w:ascii="Cambria" w:hAnsi="Cambria"/>
          <w:lang w:val="de-AT" w:eastAsia="de-DE"/>
        </w:rPr>
      </w:pPr>
      <w:r w:rsidRPr="007A56F6">
        <w:rPr>
          <w:rFonts w:ascii="Cambria" w:hAnsi="Cambria"/>
          <w:lang w:val="de-AT" w:eastAsia="de-DE"/>
        </w:rPr>
        <w:t xml:space="preserve">Orgelwerke von Michael Praetorius, Jan P. Sweelinck und Johann Sebastian Bach </w:t>
      </w:r>
    </w:p>
    <w:p w:rsidR="00A61C1C" w:rsidRPr="007A56F6" w:rsidRDefault="00A61C1C" w:rsidP="00A61C1C">
      <w:pPr>
        <w:pStyle w:val="KeinLeerraum"/>
        <w:jc w:val="right"/>
        <w:rPr>
          <w:rFonts w:ascii="Cambria" w:hAnsi="Cambria"/>
          <w:b/>
          <w:lang w:val="de-AT" w:eastAsia="de-DE"/>
        </w:rPr>
      </w:pPr>
    </w:p>
    <w:p w:rsidR="00A61C1C" w:rsidRPr="007A56F6" w:rsidRDefault="00A61C1C" w:rsidP="00A61C1C">
      <w:pPr>
        <w:pStyle w:val="KeinLeerraum"/>
        <w:jc w:val="both"/>
        <w:rPr>
          <w:rFonts w:ascii="Cambria" w:hAnsi="Cambria"/>
          <w:lang w:val="de-AT" w:eastAsia="de-DE"/>
        </w:rPr>
      </w:pPr>
      <w:r w:rsidRPr="007A56F6">
        <w:rPr>
          <w:rFonts w:ascii="Cambria" w:hAnsi="Cambria"/>
          <w:lang w:val="de-AT" w:eastAsia="de-DE"/>
        </w:rPr>
        <w:t>Theresa Zöpfl, Orgel</w:t>
      </w:r>
    </w:p>
    <w:p w:rsidR="00A61C1C" w:rsidRPr="007A56F6" w:rsidRDefault="00A61C1C" w:rsidP="00A61C1C">
      <w:pPr>
        <w:pStyle w:val="KeinLeerraum"/>
        <w:jc w:val="both"/>
        <w:rPr>
          <w:rFonts w:ascii="Cambria" w:hAnsi="Cambria"/>
          <w:lang w:val="de-AT" w:eastAsia="de-DE"/>
        </w:rPr>
      </w:pPr>
      <w:r w:rsidRPr="007A56F6">
        <w:rPr>
          <w:rFonts w:ascii="Cambria" w:hAnsi="Cambria"/>
          <w:lang w:val="de-AT" w:eastAsia="de-DE"/>
        </w:rPr>
        <w:t>Linzer Jeunesse Chor</w:t>
      </w:r>
      <w:r w:rsidRPr="007A56F6">
        <w:rPr>
          <w:rFonts w:ascii="Cambria" w:hAnsi="Cambria"/>
          <w:lang w:val="de-AT" w:eastAsia="de-DE"/>
        </w:rPr>
        <w:tab/>
      </w:r>
      <w:r w:rsidRPr="007A56F6">
        <w:rPr>
          <w:rFonts w:ascii="Cambria" w:hAnsi="Cambria"/>
          <w:lang w:val="de-AT" w:eastAsia="de-DE"/>
        </w:rPr>
        <w:tab/>
      </w:r>
    </w:p>
    <w:p w:rsidR="00A61C1C" w:rsidRPr="002274D9" w:rsidRDefault="00A61C1C" w:rsidP="00A61C1C">
      <w:pPr>
        <w:pStyle w:val="KeinLeerraum"/>
        <w:jc w:val="both"/>
        <w:rPr>
          <w:rFonts w:ascii="Cambria" w:hAnsi="Cambria"/>
          <w:lang w:eastAsia="de-DE"/>
        </w:rPr>
      </w:pPr>
      <w:r w:rsidRPr="002274D9">
        <w:rPr>
          <w:rFonts w:ascii="Cambria" w:hAnsi="Cambria"/>
          <w:lang w:eastAsia="de-DE"/>
        </w:rPr>
        <w:t>Wolfgang Mayrhofer</w:t>
      </w:r>
      <w:r>
        <w:rPr>
          <w:rFonts w:ascii="Cambria" w:hAnsi="Cambria"/>
          <w:lang w:eastAsia="de-DE"/>
        </w:rPr>
        <w:t xml:space="preserve">, Leitung </w:t>
      </w:r>
      <w:r w:rsidRPr="002274D9">
        <w:rPr>
          <w:rFonts w:ascii="Cambria" w:hAnsi="Cambria"/>
          <w:lang w:eastAsia="de-DE"/>
        </w:rPr>
        <w:t xml:space="preserve"> </w:t>
      </w:r>
      <w:r w:rsidRPr="002274D9">
        <w:rPr>
          <w:rFonts w:ascii="Cambria" w:hAnsi="Cambria"/>
          <w:lang w:eastAsia="de-DE"/>
        </w:rPr>
        <w:tab/>
      </w:r>
      <w:r w:rsidRPr="002274D9">
        <w:rPr>
          <w:rFonts w:ascii="Cambria" w:hAnsi="Cambria"/>
          <w:lang w:eastAsia="de-DE"/>
        </w:rPr>
        <w:tab/>
      </w:r>
    </w:p>
    <w:p w:rsidR="00C124B6" w:rsidRDefault="00C124B6" w:rsidP="00C124B6">
      <w:pPr>
        <w:pStyle w:val="KeinLeerraum"/>
        <w:jc w:val="both"/>
        <w:rPr>
          <w:rFonts w:ascii="Cambria" w:hAnsi="Cambria"/>
          <w:i/>
          <w:sz w:val="20"/>
          <w:lang w:eastAsia="de-DE"/>
        </w:rPr>
      </w:pPr>
    </w:p>
    <w:p w:rsidR="00A61C1C" w:rsidRPr="008D6599" w:rsidRDefault="00C124B6" w:rsidP="00A61C1C">
      <w:pPr>
        <w:pStyle w:val="KeinLeerraum"/>
        <w:jc w:val="both"/>
        <w:rPr>
          <w:rFonts w:ascii="Cambria" w:hAnsi="Cambria"/>
          <w:i/>
          <w:sz w:val="20"/>
          <w:lang w:eastAsia="de-DE"/>
        </w:rPr>
      </w:pPr>
      <w:r>
        <w:rPr>
          <w:rFonts w:ascii="Cambria" w:hAnsi="Cambria"/>
          <w:i/>
          <w:sz w:val="20"/>
          <w:lang w:eastAsia="de-DE"/>
        </w:rPr>
        <w:t xml:space="preserve">Musikalische </w:t>
      </w:r>
      <w:r w:rsidR="00A61C1C" w:rsidRPr="00A61C1C">
        <w:rPr>
          <w:rFonts w:ascii="Cambria" w:hAnsi="Cambria"/>
          <w:i/>
          <w:sz w:val="20"/>
          <w:lang w:eastAsia="de-DE"/>
        </w:rPr>
        <w:t>Klangvisionen vom Mittelalter bis zur Gegenwart bietet der Linzer Jeunesse Chor in Reinkultur mit dem wunderbaren Chor-A-cappella-Konzert in der Minoritenkirche. Das Licht als Phänomen der christlichen Religion verknüpft mit menschlichen Grundkonzepten wie Leben, Dynamik, Erkenntnis, Erlösung und Ewigkeit wird in diesem Konzertprogramm von verschiedenen Seiten her kompositorisch betrachtet.</w:t>
      </w:r>
    </w:p>
    <w:p w:rsidR="00AA1B1F" w:rsidRDefault="00AA1B1F" w:rsidP="00AA1B1F">
      <w:pPr>
        <w:tabs>
          <w:tab w:val="left" w:pos="9072"/>
        </w:tabs>
        <w:ind w:left="0"/>
        <w:rPr>
          <w:rFonts w:ascii="Pluto Sans Regular" w:hAnsi="Pluto Sans Regular" w:cs="Helvetica"/>
          <w:sz w:val="20"/>
          <w:lang w:eastAsia="de-DE"/>
        </w:rPr>
      </w:pPr>
    </w:p>
    <w:p w:rsidR="00A61C1C" w:rsidRPr="00A61C1C" w:rsidRDefault="00A61C1C" w:rsidP="00A61C1C">
      <w:pPr>
        <w:pStyle w:val="KeinLeerraum"/>
        <w:tabs>
          <w:tab w:val="left" w:pos="567"/>
        </w:tabs>
        <w:jc w:val="both"/>
        <w:rPr>
          <w:rFonts w:ascii="Cambria" w:hAnsi="Cambria"/>
          <w:b/>
          <w:color w:val="E36C0A" w:themeColor="accent6" w:themeShade="BF"/>
          <w:sz w:val="28"/>
          <w:szCs w:val="28"/>
          <w:lang w:eastAsia="de-DE"/>
        </w:rPr>
      </w:pPr>
      <w:r w:rsidRPr="00A61C1C">
        <w:rPr>
          <w:rFonts w:ascii="Cambria" w:hAnsi="Cambria"/>
          <w:b/>
          <w:color w:val="E36C0A" w:themeColor="accent6" w:themeShade="BF"/>
          <w:sz w:val="28"/>
          <w:szCs w:val="28"/>
          <w:lang w:eastAsia="de-DE"/>
        </w:rPr>
        <w:lastRenderedPageBreak/>
        <w:t xml:space="preserve">Erster Advent | </w:t>
      </w:r>
      <w:r w:rsidRPr="00A61C1C">
        <w:rPr>
          <w:rFonts w:ascii="Cambria" w:hAnsi="Cambria"/>
          <w:b/>
          <w:i/>
          <w:color w:val="E36C0A" w:themeColor="accent6" w:themeShade="BF"/>
          <w:sz w:val="28"/>
          <w:szCs w:val="28"/>
          <w:lang w:eastAsia="de-DE"/>
        </w:rPr>
        <w:t>Rosamunde</w:t>
      </w:r>
    </w:p>
    <w:p w:rsidR="00A61C1C" w:rsidRDefault="00A61C1C" w:rsidP="00A61C1C">
      <w:pPr>
        <w:pStyle w:val="KeinLeerraum"/>
        <w:pBdr>
          <w:bottom w:val="single" w:sz="4" w:space="1" w:color="auto"/>
        </w:pBdr>
        <w:jc w:val="both"/>
        <w:rPr>
          <w:rFonts w:ascii="Cambria" w:hAnsi="Cambria"/>
          <w:lang w:eastAsia="de-DE"/>
        </w:rPr>
      </w:pPr>
      <w:r w:rsidRPr="00D57DEE">
        <w:rPr>
          <w:rFonts w:ascii="Cambria" w:hAnsi="Cambria"/>
          <w:b/>
          <w:lang w:eastAsia="de-DE"/>
        </w:rPr>
        <w:t>Sonntag,</w:t>
      </w:r>
      <w:r>
        <w:rPr>
          <w:rFonts w:ascii="Cambria" w:hAnsi="Cambria"/>
          <w:b/>
          <w:lang w:eastAsia="de-DE"/>
        </w:rPr>
        <w:t xml:space="preserve"> 3. Dezember, 17.</w:t>
      </w:r>
      <w:r w:rsidRPr="00D57DEE">
        <w:rPr>
          <w:rFonts w:ascii="Cambria" w:hAnsi="Cambria"/>
          <w:b/>
          <w:lang w:eastAsia="de-DE"/>
        </w:rPr>
        <w:t>00 Uhr</w:t>
      </w:r>
      <w:r w:rsidRPr="00D57DEE">
        <w:rPr>
          <w:rFonts w:ascii="Cambria" w:hAnsi="Cambria"/>
          <w:b/>
          <w:lang w:eastAsia="de-DE"/>
        </w:rPr>
        <w:tab/>
      </w:r>
      <w:r w:rsidRPr="00D57DEE">
        <w:rPr>
          <w:rFonts w:ascii="Cambria" w:hAnsi="Cambria"/>
          <w:lang w:eastAsia="de-DE"/>
        </w:rPr>
        <w:br/>
        <w:t>Minoritenkirche</w:t>
      </w:r>
      <w:r w:rsidRPr="00D57DEE">
        <w:rPr>
          <w:rFonts w:ascii="Cambria" w:hAnsi="Cambria"/>
          <w:lang w:eastAsia="de-DE"/>
        </w:rPr>
        <w:tab/>
      </w:r>
    </w:p>
    <w:p w:rsidR="00A61C1C" w:rsidRPr="00142FE6" w:rsidRDefault="00A61C1C" w:rsidP="00A61C1C">
      <w:pPr>
        <w:pStyle w:val="KeinLeerraum"/>
        <w:rPr>
          <w:rFonts w:ascii="Cambria" w:hAnsi="Cambria"/>
          <w:lang w:eastAsia="de-DE"/>
        </w:rPr>
      </w:pPr>
    </w:p>
    <w:p w:rsidR="00A61C1C" w:rsidRPr="00A61C1C" w:rsidRDefault="00A61C1C" w:rsidP="00A61C1C">
      <w:pPr>
        <w:pStyle w:val="KeinLeerraum"/>
        <w:tabs>
          <w:tab w:val="left" w:pos="3261"/>
        </w:tabs>
        <w:rPr>
          <w:rFonts w:ascii="Cambria" w:hAnsi="Cambria"/>
          <w:lang w:val="en-US" w:eastAsia="de-DE"/>
        </w:rPr>
      </w:pPr>
      <w:r w:rsidRPr="00A61C1C">
        <w:rPr>
          <w:rFonts w:ascii="Cambria" w:hAnsi="Cambria"/>
          <w:lang w:val="en-US" w:eastAsia="de-DE"/>
        </w:rPr>
        <w:t>Joseph Haydn</w:t>
      </w:r>
      <w:r w:rsidRPr="00A61C1C">
        <w:rPr>
          <w:rFonts w:ascii="Cambria" w:hAnsi="Cambria"/>
          <w:lang w:val="en-US" w:eastAsia="de-DE"/>
        </w:rPr>
        <w:tab/>
        <w:t>Divertimento Nr. 1 B-Dur</w:t>
      </w:r>
      <w:r w:rsidRPr="00A61C1C">
        <w:rPr>
          <w:rFonts w:ascii="Cambria" w:hAnsi="Cambria"/>
          <w:lang w:val="en-US" w:eastAsia="de-DE"/>
        </w:rPr>
        <w:tab/>
      </w:r>
    </w:p>
    <w:p w:rsidR="00A61C1C" w:rsidRPr="00D57DEE" w:rsidRDefault="00A61C1C" w:rsidP="00A61C1C">
      <w:pPr>
        <w:pStyle w:val="KeinLeerraum"/>
        <w:tabs>
          <w:tab w:val="left" w:pos="3261"/>
        </w:tabs>
        <w:rPr>
          <w:rFonts w:ascii="Cambria" w:hAnsi="Cambria"/>
          <w:lang w:eastAsia="de-DE"/>
        </w:rPr>
      </w:pPr>
      <w:r>
        <w:rPr>
          <w:rFonts w:ascii="Cambria" w:hAnsi="Cambria"/>
          <w:lang w:eastAsia="de-DE"/>
        </w:rPr>
        <w:t>Wolfgang A. Mozart</w:t>
      </w:r>
      <w:r>
        <w:rPr>
          <w:rFonts w:ascii="Cambria" w:hAnsi="Cambria"/>
          <w:lang w:eastAsia="de-DE"/>
        </w:rPr>
        <w:tab/>
      </w:r>
      <w:r w:rsidRPr="00D57DEE">
        <w:rPr>
          <w:rFonts w:ascii="Cambria" w:hAnsi="Cambria"/>
          <w:lang w:eastAsia="de-DE"/>
        </w:rPr>
        <w:t>Mauerische Trauermusik KV 477</w:t>
      </w:r>
      <w:r w:rsidRPr="00D57DEE">
        <w:rPr>
          <w:rFonts w:ascii="Cambria" w:hAnsi="Cambria"/>
          <w:lang w:eastAsia="de-DE"/>
        </w:rPr>
        <w:tab/>
      </w:r>
    </w:p>
    <w:p w:rsidR="00A61C1C" w:rsidRPr="00D57DEE" w:rsidRDefault="00A61C1C" w:rsidP="00A61C1C">
      <w:pPr>
        <w:pStyle w:val="KeinLeerraum"/>
        <w:tabs>
          <w:tab w:val="left" w:pos="3261"/>
        </w:tabs>
        <w:rPr>
          <w:rFonts w:ascii="Cambria" w:hAnsi="Cambria"/>
          <w:lang w:eastAsia="de-DE"/>
        </w:rPr>
      </w:pPr>
      <w:r w:rsidRPr="00D57DEE">
        <w:rPr>
          <w:rFonts w:ascii="Cambria" w:hAnsi="Cambria"/>
          <w:lang w:eastAsia="de-DE"/>
        </w:rPr>
        <w:t>Balduin</w:t>
      </w:r>
      <w:r>
        <w:rPr>
          <w:rFonts w:ascii="Cambria" w:hAnsi="Cambria"/>
          <w:lang w:eastAsia="de-DE"/>
        </w:rPr>
        <w:t xml:space="preserve"> Sulzer</w:t>
      </w:r>
      <w:r>
        <w:rPr>
          <w:rFonts w:ascii="Cambria" w:hAnsi="Cambria"/>
          <w:lang w:eastAsia="de-DE"/>
        </w:rPr>
        <w:tab/>
        <w:t>Stetit Angelus für V</w:t>
      </w:r>
      <w:r w:rsidRPr="00D57DEE">
        <w:rPr>
          <w:rFonts w:ascii="Cambria" w:hAnsi="Cambria"/>
          <w:lang w:eastAsia="de-DE"/>
        </w:rPr>
        <w:t>ioline, Tenor, Bläseroktet</w:t>
      </w:r>
      <w:r>
        <w:rPr>
          <w:rFonts w:ascii="Cambria" w:hAnsi="Cambria"/>
          <w:lang w:eastAsia="de-DE"/>
        </w:rPr>
        <w:t xml:space="preserve">t und Kontrabass </w:t>
      </w:r>
    </w:p>
    <w:p w:rsidR="00A61C1C" w:rsidRPr="00D57DEE" w:rsidRDefault="00A61C1C" w:rsidP="00A61C1C">
      <w:pPr>
        <w:pStyle w:val="KeinLeerraum"/>
        <w:tabs>
          <w:tab w:val="left" w:pos="3261"/>
        </w:tabs>
        <w:rPr>
          <w:rFonts w:ascii="Cambria" w:hAnsi="Cambria"/>
          <w:lang w:eastAsia="de-DE"/>
        </w:rPr>
      </w:pPr>
      <w:r>
        <w:rPr>
          <w:rFonts w:ascii="Cambria" w:hAnsi="Cambria"/>
          <w:lang w:eastAsia="de-DE"/>
        </w:rPr>
        <w:t>Anton Bruckner</w:t>
      </w:r>
      <w:r>
        <w:rPr>
          <w:rFonts w:ascii="Cambria" w:hAnsi="Cambria"/>
          <w:lang w:eastAsia="de-DE"/>
        </w:rPr>
        <w:tab/>
      </w:r>
      <w:r w:rsidRPr="00D57DEE">
        <w:rPr>
          <w:rFonts w:ascii="Cambria" w:hAnsi="Cambria"/>
          <w:lang w:eastAsia="de-DE"/>
        </w:rPr>
        <w:t>Ave Maria</w:t>
      </w:r>
      <w:r w:rsidRPr="00D57DEE">
        <w:rPr>
          <w:rFonts w:ascii="Cambria" w:hAnsi="Cambria"/>
          <w:lang w:eastAsia="de-DE"/>
        </w:rPr>
        <w:tab/>
      </w:r>
    </w:p>
    <w:p w:rsidR="00A61C1C" w:rsidRPr="003B6392" w:rsidRDefault="00A61C1C" w:rsidP="00A61C1C">
      <w:pPr>
        <w:pStyle w:val="KeinLeerraum"/>
        <w:tabs>
          <w:tab w:val="left" w:pos="3261"/>
        </w:tabs>
        <w:rPr>
          <w:rFonts w:ascii="Cambria" w:hAnsi="Cambria"/>
          <w:lang w:eastAsia="de-DE"/>
        </w:rPr>
      </w:pPr>
      <w:r>
        <w:rPr>
          <w:rFonts w:ascii="Cambria" w:hAnsi="Cambria"/>
          <w:lang w:eastAsia="de-DE"/>
        </w:rPr>
        <w:t>Franz Schubert</w:t>
      </w:r>
      <w:r>
        <w:rPr>
          <w:rFonts w:ascii="Cambria" w:hAnsi="Cambria"/>
          <w:lang w:eastAsia="de-DE"/>
        </w:rPr>
        <w:tab/>
        <w:t>Harmoniemusik „Rosamunde“</w:t>
      </w:r>
    </w:p>
    <w:p w:rsidR="00A61C1C" w:rsidRPr="00154183" w:rsidRDefault="00A61C1C" w:rsidP="00A61C1C">
      <w:pPr>
        <w:pStyle w:val="KeinLeerraum"/>
        <w:jc w:val="both"/>
        <w:rPr>
          <w:rFonts w:ascii="Cambria" w:hAnsi="Cambria"/>
          <w:lang w:eastAsia="de-DE"/>
        </w:rPr>
      </w:pPr>
    </w:p>
    <w:p w:rsidR="00A61C1C" w:rsidRPr="00154183" w:rsidRDefault="00A61C1C" w:rsidP="00A61C1C">
      <w:pPr>
        <w:pStyle w:val="KeinLeerraum"/>
        <w:jc w:val="both"/>
        <w:rPr>
          <w:rFonts w:ascii="Cambria" w:hAnsi="Cambria"/>
          <w:lang w:eastAsia="de-DE"/>
        </w:rPr>
      </w:pPr>
      <w:r w:rsidRPr="00154183">
        <w:rPr>
          <w:rFonts w:ascii="Cambria" w:hAnsi="Cambria"/>
          <w:lang w:eastAsia="de-DE"/>
        </w:rPr>
        <w:t>Matthäus Schmidlechner, Tenor</w:t>
      </w:r>
      <w:r w:rsidRPr="00154183">
        <w:rPr>
          <w:rFonts w:ascii="Cambria" w:hAnsi="Cambria"/>
          <w:lang w:eastAsia="de-DE"/>
        </w:rPr>
        <w:tab/>
      </w:r>
    </w:p>
    <w:p w:rsidR="00A61C1C" w:rsidRPr="007A56F6" w:rsidRDefault="00A61C1C" w:rsidP="00A61C1C">
      <w:pPr>
        <w:pStyle w:val="KeinLeerraum"/>
        <w:jc w:val="both"/>
        <w:rPr>
          <w:rFonts w:ascii="Cambria" w:hAnsi="Cambria"/>
          <w:lang w:val="en-US" w:eastAsia="de-DE"/>
        </w:rPr>
      </w:pPr>
      <w:r w:rsidRPr="007A56F6">
        <w:rPr>
          <w:rFonts w:ascii="Cambria" w:hAnsi="Cambria"/>
          <w:lang w:val="en-US" w:eastAsia="de-DE"/>
        </w:rPr>
        <w:t>Vera Kral, Violine</w:t>
      </w:r>
    </w:p>
    <w:p w:rsidR="00A61C1C" w:rsidRPr="007A56F6" w:rsidRDefault="00C124B6" w:rsidP="00A61C1C">
      <w:pPr>
        <w:pStyle w:val="KeinLeerraum"/>
        <w:jc w:val="both"/>
        <w:rPr>
          <w:rFonts w:ascii="Cambria" w:hAnsi="Cambria"/>
          <w:lang w:val="en-US" w:eastAsia="de-DE"/>
        </w:rPr>
      </w:pPr>
      <w:r w:rsidRPr="007A56F6">
        <w:rPr>
          <w:rFonts w:ascii="Cambria" w:hAnsi="Cambria"/>
          <w:lang w:val="en-US" w:eastAsia="de-DE"/>
        </w:rPr>
        <w:t>Stanislaw Pasierski, Kontrabass</w:t>
      </w:r>
    </w:p>
    <w:p w:rsidR="00C124B6" w:rsidRPr="007A56F6" w:rsidRDefault="00C124B6" w:rsidP="00A61C1C">
      <w:pPr>
        <w:pStyle w:val="KeinLeerraum"/>
        <w:jc w:val="both"/>
        <w:rPr>
          <w:rFonts w:ascii="Cambria" w:hAnsi="Cambria"/>
          <w:lang w:val="en-US" w:eastAsia="de-DE"/>
        </w:rPr>
      </w:pPr>
    </w:p>
    <w:p w:rsidR="00A61C1C" w:rsidRPr="007A56F6" w:rsidRDefault="00A61C1C" w:rsidP="00A61C1C">
      <w:pPr>
        <w:pStyle w:val="KeinLeerraum"/>
        <w:jc w:val="both"/>
        <w:rPr>
          <w:rFonts w:ascii="Cambria" w:hAnsi="Cambria"/>
          <w:lang w:val="en-US" w:eastAsia="de-DE"/>
        </w:rPr>
      </w:pPr>
      <w:r w:rsidRPr="007A56F6">
        <w:rPr>
          <w:rFonts w:ascii="Cambria" w:hAnsi="Cambria"/>
          <w:lang w:val="en-US" w:eastAsia="de-DE"/>
        </w:rPr>
        <w:t>Oktavian Ensemble</w:t>
      </w:r>
    </w:p>
    <w:p w:rsidR="008D6599" w:rsidRPr="005C7C01" w:rsidRDefault="008D6599" w:rsidP="00C124B6">
      <w:pPr>
        <w:pStyle w:val="KeinLeerraum"/>
        <w:jc w:val="both"/>
        <w:rPr>
          <w:rFonts w:ascii="Cambria" w:hAnsi="Cambria"/>
          <w:lang w:val="en-US" w:eastAsia="de-DE"/>
        </w:rPr>
      </w:pPr>
    </w:p>
    <w:p w:rsidR="00A61C1C" w:rsidRPr="00A61C1C" w:rsidRDefault="00A61C1C" w:rsidP="00C124B6">
      <w:pPr>
        <w:pStyle w:val="KeinLeerraum"/>
        <w:jc w:val="both"/>
        <w:rPr>
          <w:rFonts w:ascii="Cambria" w:hAnsi="Cambria"/>
          <w:i/>
          <w:sz w:val="20"/>
          <w:lang w:val="de-AT" w:eastAsia="de-DE"/>
        </w:rPr>
      </w:pPr>
      <w:r w:rsidRPr="00A61C1C">
        <w:rPr>
          <w:rFonts w:ascii="Cambria" w:hAnsi="Cambria"/>
          <w:i/>
          <w:sz w:val="20"/>
          <w:lang w:val="de-AT" w:eastAsia="de-DE"/>
        </w:rPr>
        <w:t xml:space="preserve">Harmonie so weit das Auge reicht. Eine Idealvorstellung fürwahr. Und doch gelingt dem Oktavian Oktett genau das: Harmonie in Perfektion, wurde doch v.a. die „Harmoniemusik“ zu Zeiten Mozarts zu einer beliebten Musikdarbietung, um seine ungemein populären Bühnenwerke auch im kleineren Rahmen (zuhause) zu spielen. 2016 feierte das Oktavian Ensemble zehnjähriges Jubiläum, dem „rhythmische Perfektion auf der Spitze“ nachgesagt wird. Als Stargast dürfen wir Matthäus Schmidlechner begrüßen. </w:t>
      </w:r>
    </w:p>
    <w:p w:rsidR="009C01E2" w:rsidRPr="00A61C1C" w:rsidRDefault="009C01E2" w:rsidP="00AA1B1F">
      <w:pPr>
        <w:tabs>
          <w:tab w:val="left" w:pos="9072"/>
        </w:tabs>
        <w:ind w:left="0"/>
        <w:rPr>
          <w:rFonts w:ascii="Pluto Sans Regular" w:hAnsi="Pluto Sans Regular" w:cs="Helvetica"/>
          <w:sz w:val="18"/>
          <w:lang w:eastAsia="de-DE"/>
        </w:rPr>
      </w:pPr>
    </w:p>
    <w:p w:rsidR="0027472D" w:rsidRPr="00890D55" w:rsidRDefault="0027472D" w:rsidP="00AA1B1F">
      <w:pPr>
        <w:tabs>
          <w:tab w:val="left" w:pos="9072"/>
        </w:tabs>
        <w:ind w:left="0"/>
        <w:rPr>
          <w:rFonts w:ascii="Pluto Sans Regular" w:hAnsi="Pluto Sans Regular" w:cs="Helvetica"/>
          <w:sz w:val="20"/>
          <w:lang w:eastAsia="de-DE"/>
        </w:rPr>
      </w:pPr>
    </w:p>
    <w:p w:rsidR="00AA1B1F" w:rsidRPr="00A61C1C" w:rsidRDefault="00AA1B1F" w:rsidP="00A61C1C">
      <w:pPr>
        <w:tabs>
          <w:tab w:val="left" w:pos="9072"/>
        </w:tabs>
        <w:ind w:left="0"/>
        <w:rPr>
          <w:rFonts w:ascii="Pluto Sans Regular" w:hAnsi="Pluto Sans Regular" w:cs="Helvetica"/>
          <w:lang w:eastAsia="de-DE"/>
        </w:rPr>
      </w:pPr>
    </w:p>
    <w:p w:rsidR="00A61C1C" w:rsidRPr="003B5D0F" w:rsidRDefault="00A61C1C" w:rsidP="00A61C1C">
      <w:pPr>
        <w:pStyle w:val="KeinLeerraum"/>
        <w:tabs>
          <w:tab w:val="left" w:pos="567"/>
        </w:tabs>
        <w:rPr>
          <w:rFonts w:ascii="Cambria" w:hAnsi="Cambria"/>
          <w:b/>
          <w:bCs/>
          <w:i/>
          <w:iCs/>
          <w:color w:val="7030A0"/>
          <w:sz w:val="28"/>
          <w:szCs w:val="28"/>
          <w:lang w:eastAsia="de-DE"/>
        </w:rPr>
      </w:pPr>
      <w:r>
        <w:rPr>
          <w:rFonts w:ascii="Cambria" w:hAnsi="Cambria"/>
          <w:b/>
          <w:bCs/>
          <w:i/>
          <w:iCs/>
          <w:color w:val="7030A0"/>
          <w:sz w:val="28"/>
          <w:szCs w:val="28"/>
          <w:lang w:eastAsia="de-DE"/>
        </w:rPr>
        <w:t>Das himmlische Leben</w:t>
      </w:r>
    </w:p>
    <w:p w:rsidR="00A61C1C" w:rsidRDefault="00A61C1C" w:rsidP="00A61C1C">
      <w:pPr>
        <w:pStyle w:val="KeinLeerraum"/>
        <w:pBdr>
          <w:bottom w:val="single" w:sz="4" w:space="1" w:color="auto"/>
        </w:pBdr>
        <w:jc w:val="both"/>
        <w:rPr>
          <w:rFonts w:ascii="Cambria" w:hAnsi="Cambria"/>
          <w:lang w:eastAsia="de-DE"/>
        </w:rPr>
      </w:pPr>
      <w:r w:rsidRPr="00D57DEE">
        <w:rPr>
          <w:rFonts w:ascii="Cambria" w:hAnsi="Cambria"/>
          <w:b/>
          <w:lang w:eastAsia="de-DE"/>
        </w:rPr>
        <w:t>Sonntag</w:t>
      </w:r>
      <w:r>
        <w:rPr>
          <w:rFonts w:ascii="Cambria" w:hAnsi="Cambria"/>
          <w:b/>
          <w:lang w:eastAsia="de-DE"/>
        </w:rPr>
        <w:t>,</w:t>
      </w:r>
      <w:r w:rsidRPr="00D57DEE">
        <w:rPr>
          <w:rFonts w:ascii="Cambria" w:hAnsi="Cambria"/>
          <w:b/>
          <w:lang w:eastAsia="de-DE"/>
        </w:rPr>
        <w:t xml:space="preserve"> 5. November</w:t>
      </w:r>
      <w:r>
        <w:rPr>
          <w:rFonts w:ascii="Cambria" w:hAnsi="Cambria"/>
          <w:b/>
          <w:lang w:eastAsia="de-DE"/>
        </w:rPr>
        <w:t xml:space="preserve"> 2017</w:t>
      </w:r>
      <w:r w:rsidRPr="00D57DEE">
        <w:rPr>
          <w:rFonts w:ascii="Cambria" w:hAnsi="Cambria"/>
          <w:b/>
          <w:lang w:eastAsia="de-DE"/>
        </w:rPr>
        <w:t xml:space="preserve">, </w:t>
      </w:r>
      <w:r>
        <w:rPr>
          <w:rFonts w:ascii="Cambria" w:hAnsi="Cambria"/>
          <w:b/>
          <w:lang w:eastAsia="de-DE"/>
        </w:rPr>
        <w:t xml:space="preserve">17.00 </w:t>
      </w:r>
      <w:r w:rsidRPr="00D57DEE">
        <w:rPr>
          <w:rFonts w:ascii="Cambria" w:hAnsi="Cambria"/>
          <w:b/>
          <w:lang w:eastAsia="de-DE"/>
        </w:rPr>
        <w:t>Uhr</w:t>
      </w:r>
      <w:r w:rsidRPr="00D57DEE">
        <w:rPr>
          <w:rFonts w:ascii="Cambria" w:hAnsi="Cambria"/>
          <w:lang w:eastAsia="de-DE"/>
        </w:rPr>
        <w:tab/>
      </w:r>
      <w:r w:rsidRPr="00D57DEE">
        <w:rPr>
          <w:rFonts w:ascii="Cambria" w:hAnsi="Cambria"/>
          <w:lang w:eastAsia="de-DE"/>
        </w:rPr>
        <w:br/>
        <w:t>Ursulinenkirche</w:t>
      </w:r>
    </w:p>
    <w:p w:rsidR="00A61C1C" w:rsidRPr="00D57DEE" w:rsidRDefault="00A61C1C" w:rsidP="00A61C1C">
      <w:pPr>
        <w:pStyle w:val="KeinLeerraum"/>
        <w:jc w:val="both"/>
        <w:rPr>
          <w:rFonts w:ascii="Cambria" w:hAnsi="Cambria"/>
          <w:lang w:eastAsia="de-DE"/>
        </w:rPr>
      </w:pPr>
      <w:r w:rsidRPr="00D57DEE">
        <w:rPr>
          <w:rFonts w:ascii="Cambria" w:hAnsi="Cambria"/>
          <w:lang w:eastAsia="de-DE"/>
        </w:rPr>
        <w:tab/>
      </w:r>
    </w:p>
    <w:p w:rsidR="00A61C1C" w:rsidRPr="007C13E7" w:rsidRDefault="00A61C1C" w:rsidP="00A61C1C">
      <w:pPr>
        <w:pStyle w:val="KeinLeerraum"/>
        <w:rPr>
          <w:rFonts w:ascii="Cambria" w:hAnsi="Cambria"/>
          <w:lang w:eastAsia="de-DE"/>
        </w:rPr>
      </w:pPr>
      <w:r>
        <w:rPr>
          <w:rFonts w:ascii="Cambria" w:hAnsi="Cambria"/>
          <w:lang w:eastAsia="de-DE"/>
        </w:rPr>
        <w:t>Franz Schubert</w:t>
      </w:r>
      <w:r>
        <w:rPr>
          <w:rFonts w:ascii="Cambria" w:hAnsi="Cambria"/>
          <w:lang w:eastAsia="de-DE"/>
        </w:rPr>
        <w:tab/>
      </w:r>
      <w:r w:rsidRPr="0046162B">
        <w:rPr>
          <w:rFonts w:ascii="Cambria" w:hAnsi="Cambria"/>
          <w:lang w:eastAsia="de-DE"/>
        </w:rPr>
        <w:t>Gesänge des Harfners</w:t>
      </w:r>
      <w:r>
        <w:rPr>
          <w:rFonts w:ascii="Cambria" w:hAnsi="Cambria"/>
          <w:lang w:eastAsia="de-DE"/>
        </w:rPr>
        <w:t xml:space="preserve"> (aus „Wilhelm Meister“ D 478)</w:t>
      </w:r>
    </w:p>
    <w:p w:rsidR="00A61C1C" w:rsidRPr="007C13E7" w:rsidRDefault="00A61C1C" w:rsidP="00A61C1C">
      <w:pPr>
        <w:pStyle w:val="KeinLeerraum"/>
        <w:ind w:left="2127" w:hanging="2127"/>
        <w:jc w:val="both"/>
        <w:rPr>
          <w:rFonts w:ascii="Cambria" w:hAnsi="Cambria"/>
          <w:lang w:val="de-AT" w:eastAsia="de-DE"/>
        </w:rPr>
      </w:pPr>
      <w:r>
        <w:rPr>
          <w:rFonts w:ascii="Cambria" w:hAnsi="Cambria"/>
          <w:lang w:val="de-AT" w:eastAsia="de-DE"/>
        </w:rPr>
        <w:t>Gustav Mahler</w:t>
      </w:r>
      <w:r>
        <w:rPr>
          <w:rFonts w:ascii="Cambria" w:hAnsi="Cambria"/>
          <w:lang w:val="de-AT" w:eastAsia="de-DE"/>
        </w:rPr>
        <w:tab/>
        <w:t>Das irdische Leben, aus „Des Knaben Wunderhorn“</w:t>
      </w:r>
    </w:p>
    <w:p w:rsidR="00A61C1C" w:rsidRPr="007C13E7" w:rsidRDefault="00A61C1C" w:rsidP="00A61C1C">
      <w:pPr>
        <w:pStyle w:val="KeinLeerraum"/>
        <w:ind w:left="3540" w:hanging="1416"/>
        <w:jc w:val="both"/>
        <w:rPr>
          <w:rFonts w:ascii="Cambria" w:hAnsi="Cambria"/>
          <w:lang w:val="de-AT" w:eastAsia="de-DE"/>
        </w:rPr>
      </w:pPr>
      <w:r>
        <w:rPr>
          <w:rFonts w:ascii="Cambria" w:hAnsi="Cambria"/>
          <w:lang w:val="de-AT" w:eastAsia="de-DE"/>
        </w:rPr>
        <w:t xml:space="preserve">Das himmlische Leben, aus </w:t>
      </w:r>
      <w:r w:rsidRPr="007C13E7">
        <w:rPr>
          <w:rFonts w:ascii="Cambria" w:hAnsi="Cambria"/>
          <w:lang w:val="de-AT" w:eastAsia="de-DE"/>
        </w:rPr>
        <w:t>Sinfonie Nr.</w:t>
      </w:r>
      <w:r>
        <w:rPr>
          <w:rFonts w:ascii="Cambria" w:hAnsi="Cambria"/>
          <w:lang w:val="de-AT" w:eastAsia="de-DE"/>
        </w:rPr>
        <w:t xml:space="preserve"> 4 (</w:t>
      </w:r>
      <w:r w:rsidRPr="007C13E7">
        <w:rPr>
          <w:rFonts w:ascii="Cambria" w:hAnsi="Cambria"/>
          <w:lang w:val="de-AT" w:eastAsia="de-DE"/>
        </w:rPr>
        <w:t xml:space="preserve">Bearbeitung für </w:t>
      </w:r>
      <w:r>
        <w:rPr>
          <w:rFonts w:ascii="Cambria" w:hAnsi="Cambria"/>
          <w:lang w:val="de-AT" w:eastAsia="de-DE"/>
        </w:rPr>
        <w:t>das Duo)</w:t>
      </w:r>
    </w:p>
    <w:p w:rsidR="00A61C1C" w:rsidRPr="007C13E7" w:rsidRDefault="00A61C1C" w:rsidP="00A61C1C">
      <w:pPr>
        <w:pStyle w:val="KeinLeerraum"/>
        <w:ind w:left="3540" w:hanging="1416"/>
        <w:jc w:val="both"/>
        <w:rPr>
          <w:rFonts w:ascii="Cambria" w:hAnsi="Cambria"/>
          <w:lang w:val="de-AT" w:eastAsia="de-DE"/>
        </w:rPr>
      </w:pPr>
      <w:r w:rsidRPr="007C13E7">
        <w:rPr>
          <w:rFonts w:ascii="Cambria" w:hAnsi="Cambria"/>
          <w:lang w:val="de-AT" w:eastAsia="de-DE"/>
        </w:rPr>
        <w:t>Ich</w:t>
      </w:r>
      <w:r>
        <w:rPr>
          <w:rFonts w:ascii="Cambria" w:hAnsi="Cambria"/>
          <w:lang w:val="de-AT" w:eastAsia="de-DE"/>
        </w:rPr>
        <w:t xml:space="preserve"> bin der Welt abhanden gekommen, aus „Rückert Lieder“</w:t>
      </w:r>
    </w:p>
    <w:p w:rsidR="00A61C1C" w:rsidRPr="007C13E7" w:rsidRDefault="00A61C1C" w:rsidP="00A61C1C">
      <w:pPr>
        <w:pStyle w:val="KeinLeerraum"/>
        <w:ind w:left="3540" w:hanging="1416"/>
        <w:jc w:val="both"/>
        <w:rPr>
          <w:rFonts w:ascii="Cambria" w:hAnsi="Cambria"/>
          <w:lang w:val="de-AT" w:eastAsia="de-DE"/>
        </w:rPr>
      </w:pPr>
      <w:r>
        <w:rPr>
          <w:rFonts w:ascii="Cambria" w:hAnsi="Cambria"/>
          <w:lang w:val="de-AT" w:eastAsia="de-DE"/>
        </w:rPr>
        <w:t xml:space="preserve">Urlicht, aus </w:t>
      </w:r>
      <w:r w:rsidRPr="007C13E7">
        <w:rPr>
          <w:rFonts w:ascii="Cambria" w:hAnsi="Cambria"/>
          <w:lang w:val="de-AT" w:eastAsia="de-DE"/>
        </w:rPr>
        <w:t>Sinfonie Nr.</w:t>
      </w:r>
      <w:r>
        <w:rPr>
          <w:rFonts w:ascii="Cambria" w:hAnsi="Cambria"/>
          <w:lang w:val="de-AT" w:eastAsia="de-DE"/>
        </w:rPr>
        <w:t xml:space="preserve"> 2</w:t>
      </w:r>
      <w:r w:rsidRPr="007C13E7">
        <w:rPr>
          <w:rFonts w:ascii="Cambria" w:hAnsi="Cambria"/>
          <w:lang w:val="de-AT" w:eastAsia="de-DE"/>
        </w:rPr>
        <w:t xml:space="preserve"> </w:t>
      </w:r>
      <w:r>
        <w:rPr>
          <w:rFonts w:ascii="Cambria" w:hAnsi="Cambria"/>
          <w:lang w:val="de-AT" w:eastAsia="de-DE"/>
        </w:rPr>
        <w:t>(aus „Des Knaben Wunderhorn“)</w:t>
      </w:r>
    </w:p>
    <w:p w:rsidR="00A61C1C" w:rsidRPr="007A56F6" w:rsidRDefault="00A61C1C" w:rsidP="00A61C1C">
      <w:pPr>
        <w:pStyle w:val="KeinLeerraum"/>
        <w:tabs>
          <w:tab w:val="left" w:pos="2127"/>
        </w:tabs>
        <w:ind w:left="3540" w:hanging="3540"/>
        <w:jc w:val="both"/>
        <w:rPr>
          <w:rFonts w:ascii="Cambria" w:hAnsi="Cambria"/>
          <w:lang w:val="en-US" w:eastAsia="de-DE"/>
        </w:rPr>
      </w:pPr>
      <w:r w:rsidRPr="007A56F6">
        <w:rPr>
          <w:rFonts w:ascii="Cambria" w:hAnsi="Cambria"/>
          <w:lang w:val="en-US" w:eastAsia="de-DE"/>
        </w:rPr>
        <w:t>Philip Glass</w:t>
      </w:r>
      <w:r w:rsidRPr="007A56F6">
        <w:rPr>
          <w:rFonts w:ascii="Cambria" w:hAnsi="Cambria"/>
          <w:lang w:val="en-US" w:eastAsia="de-DE"/>
        </w:rPr>
        <w:tab/>
        <w:t xml:space="preserve">Songs of Milarepa </w:t>
      </w:r>
    </w:p>
    <w:p w:rsidR="00A61C1C" w:rsidRPr="007A56F6" w:rsidRDefault="00A61C1C" w:rsidP="00A61C1C">
      <w:pPr>
        <w:pStyle w:val="KeinLeerraum"/>
        <w:tabs>
          <w:tab w:val="left" w:pos="3261"/>
        </w:tabs>
        <w:ind w:left="3540" w:hanging="3540"/>
        <w:jc w:val="both"/>
        <w:rPr>
          <w:rFonts w:ascii="Cambria" w:hAnsi="Cambria"/>
          <w:lang w:val="en-US" w:eastAsia="de-DE"/>
        </w:rPr>
      </w:pPr>
    </w:p>
    <w:p w:rsidR="00A61C1C" w:rsidRPr="007A56F6" w:rsidRDefault="00A61C1C" w:rsidP="00A61C1C">
      <w:pPr>
        <w:pStyle w:val="KeinLeerraum"/>
        <w:ind w:left="3540" w:hanging="3540"/>
        <w:jc w:val="both"/>
        <w:rPr>
          <w:rFonts w:ascii="Cambria" w:hAnsi="Cambria"/>
          <w:lang w:val="en-US" w:eastAsia="de-DE"/>
        </w:rPr>
      </w:pPr>
    </w:p>
    <w:p w:rsidR="00A61C1C" w:rsidRPr="008D6599" w:rsidRDefault="00A61C1C" w:rsidP="00A61C1C">
      <w:pPr>
        <w:pStyle w:val="KeinLeerraum"/>
        <w:ind w:left="3540" w:hanging="3540"/>
        <w:jc w:val="both"/>
        <w:rPr>
          <w:rFonts w:ascii="Cambria" w:hAnsi="Cambria"/>
          <w:lang w:val="en-US" w:eastAsia="de-DE"/>
        </w:rPr>
      </w:pPr>
      <w:r w:rsidRPr="008D6599">
        <w:rPr>
          <w:rFonts w:ascii="Cambria" w:hAnsi="Cambria"/>
          <w:lang w:val="en-US" w:eastAsia="de-DE"/>
        </w:rPr>
        <w:t>Martin Achrainer, Bassbariton</w:t>
      </w:r>
    </w:p>
    <w:p w:rsidR="00A61C1C" w:rsidRPr="008D6599" w:rsidRDefault="00A61C1C" w:rsidP="00A61C1C">
      <w:pPr>
        <w:pStyle w:val="KeinLeerraum"/>
        <w:ind w:left="3540" w:hanging="3540"/>
        <w:jc w:val="both"/>
        <w:rPr>
          <w:rFonts w:ascii="Cambria" w:hAnsi="Cambria"/>
          <w:lang w:val="de-AT" w:eastAsia="de-DE"/>
        </w:rPr>
      </w:pPr>
      <w:r w:rsidRPr="008D6599">
        <w:rPr>
          <w:rFonts w:ascii="Cambria" w:hAnsi="Cambria"/>
          <w:lang w:val="de-AT" w:eastAsia="de-DE"/>
        </w:rPr>
        <w:t>Maki Namekawa, Klavier</w:t>
      </w:r>
    </w:p>
    <w:p w:rsidR="002F3212" w:rsidRDefault="002F3212" w:rsidP="002F3212">
      <w:pPr>
        <w:pStyle w:val="KeinLeerraum"/>
        <w:jc w:val="both"/>
        <w:rPr>
          <w:rFonts w:ascii="Cambria" w:hAnsi="Cambria"/>
          <w:lang w:val="de-AT" w:eastAsia="de-DE"/>
        </w:rPr>
      </w:pPr>
    </w:p>
    <w:p w:rsidR="00A61C1C" w:rsidRPr="00CF1A11" w:rsidRDefault="00A61C1C" w:rsidP="002F3212">
      <w:pPr>
        <w:pStyle w:val="KeinLeerraum"/>
        <w:jc w:val="both"/>
        <w:rPr>
          <w:rFonts w:ascii="Cambria" w:hAnsi="Cambria"/>
          <w:i/>
          <w:szCs w:val="20"/>
          <w:lang w:val="de-AT" w:eastAsia="de-DE"/>
        </w:rPr>
      </w:pPr>
      <w:r>
        <w:rPr>
          <w:rFonts w:ascii="Cambria" w:hAnsi="Cambria"/>
          <w:i/>
          <w:szCs w:val="20"/>
          <w:lang w:val="de-AT" w:eastAsia="de-DE"/>
        </w:rPr>
        <w:t xml:space="preserve">In ihrem einzigartigen Liederabend präsentieren sich  </w:t>
      </w:r>
      <w:r w:rsidRPr="00CF1A11">
        <w:rPr>
          <w:rFonts w:ascii="Cambria" w:hAnsi="Cambria"/>
          <w:i/>
          <w:szCs w:val="20"/>
          <w:lang w:val="de-AT" w:eastAsia="de-DE"/>
        </w:rPr>
        <w:t xml:space="preserve">Martin Achrainer und Maki Namekawa </w:t>
      </w:r>
      <w:r>
        <w:rPr>
          <w:rFonts w:ascii="Cambria" w:hAnsi="Cambria"/>
          <w:i/>
          <w:szCs w:val="20"/>
          <w:lang w:val="de-AT" w:eastAsia="de-DE"/>
        </w:rPr>
        <w:t>als  wahre</w:t>
      </w:r>
      <w:r w:rsidRPr="00CF1A11">
        <w:rPr>
          <w:rFonts w:ascii="Cambria" w:hAnsi="Cambria"/>
          <w:i/>
          <w:szCs w:val="20"/>
          <w:lang w:val="de-AT" w:eastAsia="de-DE"/>
        </w:rPr>
        <w:t xml:space="preserve"> „Glass-Spezialist</w:t>
      </w:r>
      <w:r>
        <w:rPr>
          <w:rFonts w:ascii="Cambria" w:hAnsi="Cambria"/>
          <w:i/>
          <w:szCs w:val="20"/>
          <w:lang w:val="de-AT" w:eastAsia="de-DE"/>
        </w:rPr>
        <w:t>en“, stellten sie doch auch gemeinsam die</w:t>
      </w:r>
      <w:r w:rsidRPr="00CF1A11">
        <w:rPr>
          <w:rFonts w:ascii="Cambria" w:hAnsi="Cambria"/>
          <w:i/>
          <w:szCs w:val="20"/>
          <w:lang w:val="de-AT" w:eastAsia="de-DE"/>
        </w:rPr>
        <w:t xml:space="preserve"> </w:t>
      </w:r>
      <w:r>
        <w:rPr>
          <w:rFonts w:ascii="Cambria" w:hAnsi="Cambria"/>
          <w:i/>
          <w:szCs w:val="20"/>
          <w:lang w:val="de-AT" w:eastAsia="de-DE"/>
        </w:rPr>
        <w:t xml:space="preserve">Klavierfassung von </w:t>
      </w:r>
      <w:r w:rsidRPr="00CF1A11">
        <w:rPr>
          <w:rFonts w:ascii="Cambria" w:hAnsi="Cambria"/>
          <w:i/>
          <w:szCs w:val="20"/>
          <w:lang w:val="de-AT" w:eastAsia="de-DE"/>
        </w:rPr>
        <w:t xml:space="preserve">„Songs of Milarepa“, 2012 uraufgeführt, </w:t>
      </w:r>
      <w:r>
        <w:rPr>
          <w:rFonts w:ascii="Cambria" w:hAnsi="Cambria"/>
          <w:i/>
          <w:szCs w:val="20"/>
          <w:lang w:val="de-AT" w:eastAsia="de-DE"/>
        </w:rPr>
        <w:t>vor –</w:t>
      </w:r>
      <w:r w:rsidRPr="00CF1A11">
        <w:rPr>
          <w:rFonts w:ascii="Cambria" w:hAnsi="Cambria"/>
          <w:i/>
          <w:szCs w:val="20"/>
          <w:lang w:val="de-AT" w:eastAsia="de-DE"/>
        </w:rPr>
        <w:t xml:space="preserve"> eine wahre Köstlichkeit an </w:t>
      </w:r>
      <w:r>
        <w:rPr>
          <w:rFonts w:ascii="Cambria" w:hAnsi="Cambria"/>
          <w:i/>
          <w:szCs w:val="20"/>
          <w:lang w:val="de-AT" w:eastAsia="de-DE"/>
        </w:rPr>
        <w:t>spiritueller Musik</w:t>
      </w:r>
      <w:r w:rsidRPr="00CF1A11">
        <w:rPr>
          <w:rFonts w:ascii="Cambria" w:hAnsi="Cambria"/>
          <w:i/>
          <w:szCs w:val="20"/>
          <w:lang w:val="de-AT" w:eastAsia="de-DE"/>
        </w:rPr>
        <w:t>:  Philip Glass (er feier</w:t>
      </w:r>
      <w:r>
        <w:rPr>
          <w:rFonts w:ascii="Cambria" w:hAnsi="Cambria"/>
          <w:i/>
          <w:szCs w:val="20"/>
          <w:lang w:val="de-AT" w:eastAsia="de-DE"/>
        </w:rPr>
        <w:t>te heuer seinen 80. Geburtstag</w:t>
      </w:r>
      <w:r w:rsidRPr="00CF1A11">
        <w:rPr>
          <w:rFonts w:ascii="Cambria" w:hAnsi="Cambria"/>
          <w:i/>
          <w:szCs w:val="20"/>
          <w:lang w:val="de-AT" w:eastAsia="de-DE"/>
        </w:rPr>
        <w:t>) verwandelte drei Gedichte des tibetischen Yogis und As</w:t>
      </w:r>
      <w:r>
        <w:rPr>
          <w:rFonts w:ascii="Cambria" w:hAnsi="Cambria"/>
          <w:i/>
          <w:szCs w:val="20"/>
          <w:lang w:val="de-AT" w:eastAsia="de-DE"/>
        </w:rPr>
        <w:t xml:space="preserve">keten Milarepa in einen zarten </w:t>
      </w:r>
      <w:r w:rsidRPr="00CF1A11">
        <w:rPr>
          <w:rFonts w:ascii="Cambria" w:hAnsi="Cambria"/>
          <w:i/>
          <w:szCs w:val="20"/>
          <w:lang w:val="de-AT" w:eastAsia="de-DE"/>
        </w:rPr>
        <w:t>musikalischen Fluss.</w:t>
      </w:r>
    </w:p>
    <w:p w:rsidR="00A61C1C" w:rsidRDefault="00A61C1C" w:rsidP="00A61C1C">
      <w:pPr>
        <w:pStyle w:val="KeinLeerraum"/>
        <w:jc w:val="both"/>
        <w:rPr>
          <w:rFonts w:ascii="Cambria" w:hAnsi="Cambria"/>
          <w:sz w:val="20"/>
          <w:szCs w:val="20"/>
          <w:lang w:val="de-AT" w:eastAsia="de-DE"/>
        </w:rPr>
      </w:pPr>
    </w:p>
    <w:p w:rsidR="002F3212" w:rsidRDefault="002F3212" w:rsidP="00A61C1C">
      <w:pPr>
        <w:pStyle w:val="KeinLeerraum"/>
        <w:jc w:val="both"/>
        <w:rPr>
          <w:rFonts w:ascii="Cambria" w:hAnsi="Cambria"/>
          <w:sz w:val="20"/>
          <w:szCs w:val="20"/>
          <w:lang w:val="de-AT" w:eastAsia="de-DE"/>
        </w:rPr>
      </w:pPr>
    </w:p>
    <w:p w:rsidR="00A61C1C" w:rsidRPr="00D67018" w:rsidRDefault="00A61C1C" w:rsidP="00A61C1C">
      <w:pPr>
        <w:pStyle w:val="KeinLeerraum"/>
        <w:jc w:val="both"/>
        <w:rPr>
          <w:rFonts w:ascii="Cambria" w:hAnsi="Cambria"/>
          <w:b/>
          <w:szCs w:val="20"/>
          <w:lang w:val="de-AT" w:eastAsia="de-DE"/>
        </w:rPr>
      </w:pPr>
      <w:r w:rsidRPr="00D67018">
        <w:rPr>
          <w:rFonts w:ascii="Cambria" w:hAnsi="Cambria"/>
          <w:b/>
          <w:szCs w:val="20"/>
          <w:lang w:val="de-AT" w:eastAsia="de-DE"/>
        </w:rPr>
        <w:t xml:space="preserve">musica sacra im </w:t>
      </w:r>
      <w:r w:rsidR="00A00760">
        <w:rPr>
          <w:rFonts w:ascii="Cambria" w:hAnsi="Cambria"/>
          <w:b/>
          <w:szCs w:val="20"/>
          <w:lang w:val="de-AT" w:eastAsia="de-DE"/>
        </w:rPr>
        <w:t>KQMusiksalon</w:t>
      </w:r>
    </w:p>
    <w:p w:rsidR="00A61C1C" w:rsidRDefault="00A61C1C" w:rsidP="00A61C1C">
      <w:pPr>
        <w:pStyle w:val="KeinLeerraum"/>
        <w:jc w:val="both"/>
        <w:rPr>
          <w:rFonts w:ascii="Cambria" w:hAnsi="Cambria"/>
          <w:sz w:val="20"/>
          <w:szCs w:val="20"/>
          <w:lang w:val="de-AT" w:eastAsia="de-DE"/>
        </w:rPr>
      </w:pPr>
      <w:r>
        <w:rPr>
          <w:rFonts w:ascii="Cambria" w:hAnsi="Cambria"/>
          <w:sz w:val="20"/>
          <w:szCs w:val="20"/>
          <w:lang w:val="de-AT" w:eastAsia="de-DE"/>
        </w:rPr>
        <w:t xml:space="preserve">Am </w:t>
      </w:r>
      <w:r w:rsidRPr="00D67018">
        <w:rPr>
          <w:rFonts w:ascii="Cambria" w:hAnsi="Cambria"/>
          <w:b/>
          <w:sz w:val="20"/>
          <w:szCs w:val="20"/>
          <w:lang w:val="de-AT" w:eastAsia="de-DE"/>
        </w:rPr>
        <w:t>Freitag, 20. Oktober</w:t>
      </w:r>
      <w:r>
        <w:rPr>
          <w:rFonts w:ascii="Cambria" w:hAnsi="Cambria"/>
          <w:sz w:val="20"/>
          <w:szCs w:val="20"/>
          <w:lang w:val="de-AT" w:eastAsia="de-DE"/>
        </w:rPr>
        <w:t xml:space="preserve"> </w:t>
      </w:r>
      <w:r w:rsidR="00A00760" w:rsidRPr="00A00760">
        <w:rPr>
          <w:rFonts w:ascii="Cambria" w:hAnsi="Cambria"/>
          <w:b/>
          <w:sz w:val="20"/>
          <w:szCs w:val="20"/>
          <w:lang w:val="de-AT" w:eastAsia="de-DE"/>
        </w:rPr>
        <w:t>2017</w:t>
      </w:r>
      <w:r w:rsidR="00A00760">
        <w:rPr>
          <w:rFonts w:ascii="Cambria" w:hAnsi="Cambria"/>
          <w:sz w:val="20"/>
          <w:szCs w:val="20"/>
          <w:lang w:val="de-AT" w:eastAsia="de-DE"/>
        </w:rPr>
        <w:t xml:space="preserve"> </w:t>
      </w:r>
      <w:r>
        <w:rPr>
          <w:rFonts w:ascii="Cambria" w:hAnsi="Cambria"/>
          <w:sz w:val="20"/>
          <w:szCs w:val="20"/>
          <w:lang w:val="de-AT" w:eastAsia="de-DE"/>
        </w:rPr>
        <w:t xml:space="preserve">findet um 18 Uhr ein Einführungsgespräch zu diesem Konzert statt. Im Kulturquartier (KQDepot, Pfarrplatz 10, 4020 Linz) wird Wolfgang Winkler u.a. mit Maki Namekawa, Martin Achrainer, Dennis Russell Davies und </w:t>
      </w:r>
      <w:r w:rsidR="00A00760">
        <w:rPr>
          <w:rFonts w:ascii="Cambria" w:hAnsi="Cambria"/>
          <w:sz w:val="20"/>
          <w:szCs w:val="20"/>
          <w:lang w:val="de-AT" w:eastAsia="de-DE"/>
        </w:rPr>
        <w:t>Gästen</w:t>
      </w:r>
      <w:r>
        <w:rPr>
          <w:rFonts w:ascii="Cambria" w:hAnsi="Cambria"/>
          <w:sz w:val="20"/>
          <w:szCs w:val="20"/>
          <w:lang w:val="de-AT" w:eastAsia="de-DE"/>
        </w:rPr>
        <w:t xml:space="preserve"> über die Philosophi</w:t>
      </w:r>
      <w:r w:rsidR="00A00760">
        <w:rPr>
          <w:rFonts w:ascii="Cambria" w:hAnsi="Cambria"/>
          <w:sz w:val="20"/>
          <w:szCs w:val="20"/>
          <w:lang w:val="de-AT" w:eastAsia="de-DE"/>
        </w:rPr>
        <w:t>e von Philip Glass‘ „Songs of Milarepa“ s</w:t>
      </w:r>
      <w:r>
        <w:rPr>
          <w:rFonts w:ascii="Cambria" w:hAnsi="Cambria"/>
          <w:sz w:val="20"/>
          <w:szCs w:val="20"/>
          <w:lang w:val="de-AT" w:eastAsia="de-DE"/>
        </w:rPr>
        <w:t xml:space="preserve">prechen und weit über die irdischen Grenzen hinauszeigen. musica sacra ist das Verbindende der Weltreligionen ein Anliegen. Um Anmeldung wird gebeten: </w:t>
      </w:r>
      <w:hyperlink r:id="rId25" w:history="1">
        <w:r w:rsidRPr="00C30723">
          <w:rPr>
            <w:rStyle w:val="Hyperlink"/>
            <w:rFonts w:ascii="Cambria" w:hAnsi="Cambria"/>
            <w:sz w:val="20"/>
            <w:lang w:val="de-AT" w:eastAsia="de-DE"/>
          </w:rPr>
          <w:t>bestellung@musicasacra.at</w:t>
        </w:r>
      </w:hyperlink>
    </w:p>
    <w:p w:rsidR="00A61C1C" w:rsidRDefault="00A61C1C" w:rsidP="00A61C1C">
      <w:pPr>
        <w:pStyle w:val="KeinLeerraum"/>
        <w:jc w:val="both"/>
        <w:rPr>
          <w:rFonts w:ascii="Cambria" w:hAnsi="Cambria"/>
          <w:sz w:val="20"/>
          <w:szCs w:val="20"/>
          <w:lang w:val="de-AT" w:eastAsia="de-DE"/>
        </w:rPr>
      </w:pPr>
    </w:p>
    <w:p w:rsidR="00AC6536" w:rsidRPr="0046162B" w:rsidRDefault="00AC6536" w:rsidP="00A61C1C">
      <w:pPr>
        <w:pStyle w:val="KeinLeerraum"/>
        <w:jc w:val="both"/>
        <w:rPr>
          <w:rFonts w:ascii="Cambria" w:hAnsi="Cambria"/>
          <w:sz w:val="20"/>
          <w:szCs w:val="20"/>
          <w:lang w:val="de-AT" w:eastAsia="de-DE"/>
        </w:rPr>
      </w:pPr>
    </w:p>
    <w:p w:rsidR="00AC6536" w:rsidRPr="00AC6536" w:rsidRDefault="00AC6536" w:rsidP="00AC6536">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76923C" w:themeColor="accent3" w:themeShade="BF"/>
          <w:sz w:val="24"/>
          <w:lang w:eastAsia="de-DE"/>
        </w:rPr>
      </w:pPr>
      <w:r w:rsidRPr="00AC6536">
        <w:rPr>
          <w:rFonts w:ascii="Cambria" w:hAnsi="Cambria"/>
          <w:b/>
          <w:bCs/>
          <w:i/>
          <w:color w:val="76923C" w:themeColor="accent3" w:themeShade="BF"/>
          <w:sz w:val="28"/>
          <w:szCs w:val="28"/>
          <w:lang w:eastAsia="de-DE"/>
        </w:rPr>
        <w:lastRenderedPageBreak/>
        <w:t>Fragen von der Seele</w:t>
      </w:r>
      <w:r w:rsidRPr="00AC6536">
        <w:rPr>
          <w:rFonts w:ascii="Cambria" w:hAnsi="Cambria"/>
          <w:b/>
          <w:bCs/>
          <w:color w:val="76923C" w:themeColor="accent3" w:themeShade="BF"/>
          <w:sz w:val="24"/>
          <w:lang w:eastAsia="de-DE"/>
        </w:rPr>
        <w:tab/>
      </w:r>
      <w:r w:rsidRPr="00AC6536">
        <w:rPr>
          <w:rFonts w:ascii="Cambria" w:hAnsi="Cambria"/>
          <w:b/>
          <w:bCs/>
          <w:color w:val="76923C" w:themeColor="accent3" w:themeShade="BF"/>
          <w:sz w:val="24"/>
          <w:lang w:eastAsia="de-DE"/>
        </w:rPr>
        <w:tab/>
      </w:r>
    </w:p>
    <w:p w:rsidR="00AC6536" w:rsidRDefault="00AC6536" w:rsidP="00AC6536">
      <w:pPr>
        <w:pBdr>
          <w:bottom w:val="single" w:sz="4" w:space="1" w:color="auto"/>
        </w:pBd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Pr>
          <w:rFonts w:ascii="Cambria" w:hAnsi="Cambria"/>
          <w:b/>
          <w:bCs/>
          <w:lang w:eastAsia="de-DE"/>
        </w:rPr>
        <w:t>Sonntag,</w:t>
      </w:r>
      <w:r w:rsidRPr="00D57DEE">
        <w:rPr>
          <w:rFonts w:ascii="Cambria" w:hAnsi="Cambria"/>
          <w:b/>
          <w:bCs/>
          <w:lang w:eastAsia="de-DE"/>
        </w:rPr>
        <w:t xml:space="preserve"> 18. März</w:t>
      </w:r>
      <w:r>
        <w:rPr>
          <w:rFonts w:ascii="Cambria" w:hAnsi="Cambria"/>
          <w:b/>
          <w:bCs/>
          <w:lang w:eastAsia="de-DE"/>
        </w:rPr>
        <w:t xml:space="preserve"> 2018, 17.</w:t>
      </w:r>
      <w:r w:rsidRPr="00D57DEE">
        <w:rPr>
          <w:rFonts w:ascii="Cambria" w:hAnsi="Cambria"/>
          <w:b/>
          <w:bCs/>
          <w:lang w:eastAsia="de-DE"/>
        </w:rPr>
        <w:t>00</w:t>
      </w:r>
      <w:r w:rsidRPr="0095360B">
        <w:rPr>
          <w:rFonts w:ascii="Cambria" w:hAnsi="Cambria"/>
          <w:b/>
          <w:bCs/>
          <w:sz w:val="24"/>
          <w:lang w:eastAsia="de-DE"/>
        </w:rPr>
        <w:tab/>
      </w:r>
      <w:r>
        <w:rPr>
          <w:rFonts w:ascii="Cambria" w:hAnsi="Cambria"/>
          <w:b/>
          <w:bCs/>
          <w:sz w:val="24"/>
          <w:lang w:eastAsia="de-DE"/>
        </w:rPr>
        <w:t>Uhr</w:t>
      </w:r>
      <w:r>
        <w:rPr>
          <w:rFonts w:ascii="Cambria" w:hAnsi="Cambria"/>
          <w:b/>
          <w:bCs/>
          <w:sz w:val="24"/>
          <w:lang w:eastAsia="de-DE"/>
        </w:rPr>
        <w:br/>
      </w:r>
      <w:r w:rsidRPr="00D57DEE">
        <w:rPr>
          <w:rFonts w:ascii="Cambria" w:hAnsi="Cambria"/>
          <w:bCs/>
          <w:lang w:eastAsia="de-DE"/>
        </w:rPr>
        <w:t>Minoritenkirche</w:t>
      </w:r>
    </w:p>
    <w:p w:rsidR="00AC6536" w:rsidRPr="00D57DEE" w:rsidRDefault="00AC6536" w:rsidP="00AC6536">
      <w:pPr>
        <w:tabs>
          <w:tab w:val="left" w:pos="424"/>
          <w:tab w:val="left" w:pos="1457"/>
          <w:tab w:val="left" w:pos="2534"/>
          <w:tab w:val="left" w:pos="3110"/>
          <w:tab w:val="left" w:pos="4947"/>
          <w:tab w:val="left" w:pos="6823"/>
          <w:tab w:val="left" w:pos="9566"/>
          <w:tab w:val="left" w:pos="11802"/>
          <w:tab w:val="left" w:pos="14982"/>
        </w:tabs>
        <w:rPr>
          <w:rFonts w:ascii="Cambria" w:hAnsi="Cambria"/>
          <w:b/>
          <w:bCs/>
          <w:lang w:eastAsia="de-DE"/>
        </w:rPr>
      </w:pPr>
    </w:p>
    <w:p w:rsidR="00AC6536" w:rsidRDefault="00AC6536" w:rsidP="00AC653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Johann Sebastian Bach</w:t>
      </w:r>
      <w:r>
        <w:rPr>
          <w:rFonts w:ascii="Cambria" w:hAnsi="Cambria"/>
          <w:bCs/>
          <w:lang w:eastAsia="de-DE"/>
        </w:rPr>
        <w:tab/>
      </w:r>
      <w:r>
        <w:rPr>
          <w:rFonts w:ascii="Cambria" w:hAnsi="Cambria"/>
          <w:bCs/>
          <w:lang w:eastAsia="de-DE"/>
        </w:rPr>
        <w:tab/>
      </w:r>
      <w:r w:rsidRPr="00D57DEE">
        <w:rPr>
          <w:rFonts w:ascii="Cambria" w:hAnsi="Cambria"/>
          <w:bCs/>
          <w:lang w:eastAsia="de-DE"/>
        </w:rPr>
        <w:t xml:space="preserve">An Wasserflüssen Babylon, à 2 claviers et pédale </w:t>
      </w:r>
    </w:p>
    <w:p w:rsidR="00AC6536" w:rsidRPr="00D57DEE" w:rsidRDefault="00AC6536" w:rsidP="00AC6536">
      <w:pPr>
        <w:tabs>
          <w:tab w:val="left" w:pos="424"/>
          <w:tab w:val="left" w:pos="1457"/>
          <w:tab w:val="left" w:pos="2534"/>
          <w:tab w:val="left" w:pos="3110"/>
          <w:tab w:val="left" w:pos="4947"/>
          <w:tab w:val="left" w:pos="6823"/>
          <w:tab w:val="left" w:pos="9566"/>
          <w:tab w:val="left" w:pos="11802"/>
          <w:tab w:val="left" w:pos="14982"/>
        </w:tabs>
        <w:rPr>
          <w:rFonts w:ascii="Cambria" w:hAnsi="Cambria"/>
          <w:bCs/>
          <w:lang w:eastAsia="de-DE"/>
        </w:rPr>
      </w:pPr>
      <w:r>
        <w:rPr>
          <w:rFonts w:ascii="Cambria" w:hAnsi="Cambria"/>
          <w:bCs/>
          <w:lang w:eastAsia="de-DE"/>
        </w:rPr>
        <w:tab/>
      </w:r>
      <w:r>
        <w:rPr>
          <w:rFonts w:ascii="Cambria" w:hAnsi="Cambria"/>
          <w:bCs/>
          <w:lang w:eastAsia="de-DE"/>
        </w:rPr>
        <w:tab/>
      </w:r>
      <w:r>
        <w:rPr>
          <w:rFonts w:ascii="Cambria" w:hAnsi="Cambria"/>
          <w:bCs/>
          <w:lang w:eastAsia="de-DE"/>
        </w:rPr>
        <w:tab/>
        <w:t>Fantasie in c-</w:t>
      </w:r>
      <w:r w:rsidRPr="00D57DEE">
        <w:rPr>
          <w:rFonts w:ascii="Cambria" w:hAnsi="Cambria"/>
          <w:bCs/>
          <w:lang w:eastAsia="de-DE"/>
        </w:rPr>
        <w:t xml:space="preserve">Moll </w:t>
      </w:r>
    </w:p>
    <w:p w:rsidR="00AC6536" w:rsidRDefault="00AC6536" w:rsidP="00AC6536">
      <w:pPr>
        <w:tabs>
          <w:tab w:val="left" w:pos="424"/>
          <w:tab w:val="left" w:pos="1457"/>
          <w:tab w:val="left" w:pos="2534"/>
          <w:tab w:val="left" w:pos="3110"/>
          <w:tab w:val="left" w:pos="4947"/>
          <w:tab w:val="left" w:pos="6823"/>
          <w:tab w:val="left" w:pos="9566"/>
          <w:tab w:val="left" w:pos="11802"/>
          <w:tab w:val="left" w:pos="14982"/>
        </w:tabs>
        <w:ind w:left="3105" w:hanging="3105"/>
        <w:rPr>
          <w:rFonts w:ascii="Cambria" w:hAnsi="Cambria"/>
          <w:bCs/>
          <w:lang w:eastAsia="de-DE"/>
        </w:rPr>
      </w:pPr>
      <w:r w:rsidRPr="00D57DEE">
        <w:rPr>
          <w:rFonts w:ascii="Cambria" w:hAnsi="Cambria"/>
          <w:bCs/>
          <w:lang w:eastAsia="de-DE"/>
        </w:rPr>
        <w:tab/>
      </w:r>
      <w:r w:rsidRPr="00D57DEE">
        <w:rPr>
          <w:rFonts w:ascii="Cambria" w:hAnsi="Cambria"/>
          <w:bCs/>
          <w:lang w:eastAsia="de-DE"/>
        </w:rPr>
        <w:tab/>
      </w:r>
      <w:r w:rsidRPr="00D57DEE">
        <w:rPr>
          <w:rFonts w:ascii="Cambria" w:hAnsi="Cambria"/>
          <w:bCs/>
          <w:lang w:eastAsia="de-DE"/>
        </w:rPr>
        <w:tab/>
      </w:r>
      <w:r>
        <w:rPr>
          <w:rFonts w:ascii="Cambria" w:hAnsi="Cambria"/>
          <w:bCs/>
          <w:lang w:eastAsia="de-DE"/>
        </w:rPr>
        <w:tab/>
      </w:r>
      <w:r w:rsidRPr="00D57DEE">
        <w:rPr>
          <w:rFonts w:ascii="Cambria" w:hAnsi="Cambria"/>
          <w:bCs/>
          <w:lang w:eastAsia="de-DE"/>
        </w:rPr>
        <w:t>O Mensch, bewein dein</w:t>
      </w:r>
      <w:r>
        <w:rPr>
          <w:rFonts w:ascii="Cambria" w:hAnsi="Cambria"/>
          <w:bCs/>
          <w:lang w:eastAsia="de-DE"/>
        </w:rPr>
        <w:t>‘</w:t>
      </w:r>
      <w:r w:rsidRPr="00D57DEE">
        <w:rPr>
          <w:rFonts w:ascii="Cambria" w:hAnsi="Cambria"/>
          <w:bCs/>
          <w:lang w:eastAsia="de-DE"/>
        </w:rPr>
        <w:t xml:space="preserve"> Sünde groß, à 2 claviers et pédale </w:t>
      </w:r>
    </w:p>
    <w:p w:rsidR="00AC6536" w:rsidRPr="00D57DEE" w:rsidRDefault="00AC6536" w:rsidP="00AC6536">
      <w:pPr>
        <w:tabs>
          <w:tab w:val="left" w:pos="424"/>
          <w:tab w:val="left" w:pos="1457"/>
          <w:tab w:val="left" w:pos="2534"/>
          <w:tab w:val="left" w:pos="3110"/>
          <w:tab w:val="left" w:pos="4947"/>
          <w:tab w:val="left" w:pos="6823"/>
          <w:tab w:val="left" w:pos="9566"/>
          <w:tab w:val="left" w:pos="11802"/>
          <w:tab w:val="left" w:pos="14982"/>
        </w:tabs>
        <w:rPr>
          <w:rFonts w:ascii="Cambria" w:hAnsi="Cambria"/>
          <w:bCs/>
          <w:lang w:eastAsia="de-DE"/>
        </w:rPr>
      </w:pPr>
      <w:r>
        <w:rPr>
          <w:rFonts w:ascii="Cambria" w:hAnsi="Cambria"/>
          <w:bCs/>
          <w:lang w:eastAsia="de-DE"/>
        </w:rPr>
        <w:tab/>
      </w:r>
      <w:r>
        <w:rPr>
          <w:rFonts w:ascii="Cambria" w:hAnsi="Cambria"/>
          <w:bCs/>
          <w:lang w:eastAsia="de-DE"/>
        </w:rPr>
        <w:tab/>
      </w:r>
      <w:r>
        <w:rPr>
          <w:rFonts w:ascii="Cambria" w:hAnsi="Cambria"/>
          <w:bCs/>
          <w:lang w:eastAsia="de-DE"/>
        </w:rPr>
        <w:tab/>
      </w:r>
      <w:r w:rsidRPr="00D57DEE">
        <w:rPr>
          <w:rFonts w:ascii="Cambria" w:hAnsi="Cambria"/>
          <w:bCs/>
          <w:lang w:eastAsia="de-DE"/>
        </w:rPr>
        <w:t xml:space="preserve">Valet will ich dir geben, choralis in pedale </w:t>
      </w:r>
    </w:p>
    <w:p w:rsidR="00AC6536" w:rsidRPr="00D57DEE" w:rsidRDefault="00AC6536" w:rsidP="00AC653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D57DEE">
        <w:rPr>
          <w:rFonts w:ascii="Cambria" w:hAnsi="Cambria"/>
          <w:bCs/>
          <w:lang w:eastAsia="de-DE"/>
        </w:rPr>
        <w:t>Younghi Pagh-Paan</w:t>
      </w:r>
      <w:r w:rsidRPr="00D57DEE">
        <w:rPr>
          <w:rFonts w:ascii="Cambria" w:hAnsi="Cambria"/>
          <w:bCs/>
          <w:lang w:eastAsia="de-DE"/>
        </w:rPr>
        <w:tab/>
      </w:r>
      <w:r w:rsidRPr="00D57DEE">
        <w:rPr>
          <w:rFonts w:ascii="Cambria" w:hAnsi="Cambria"/>
          <w:bCs/>
          <w:lang w:eastAsia="de-DE"/>
        </w:rPr>
        <w:tab/>
        <w:t>ma-am</w:t>
      </w:r>
      <w:r>
        <w:rPr>
          <w:rFonts w:ascii="Cambria" w:hAnsi="Cambria"/>
          <w:bCs/>
          <w:lang w:eastAsia="de-DE"/>
        </w:rPr>
        <w:t>,</w:t>
      </w:r>
      <w:r w:rsidRPr="00D57DEE">
        <w:rPr>
          <w:rFonts w:ascii="Cambria" w:hAnsi="Cambria"/>
          <w:bCs/>
          <w:lang w:eastAsia="de-DE"/>
        </w:rPr>
        <w:t xml:space="preserve"> f</w:t>
      </w:r>
      <w:r>
        <w:rPr>
          <w:rFonts w:ascii="Cambria" w:hAnsi="Cambria"/>
          <w:bCs/>
          <w:lang w:eastAsia="de-DE"/>
        </w:rPr>
        <w:t>ür Stimme solo mit Claves</w:t>
      </w:r>
    </w:p>
    <w:p w:rsidR="00AC6536" w:rsidRDefault="00AC6536" w:rsidP="00AC6536">
      <w:pPr>
        <w:tabs>
          <w:tab w:val="left" w:pos="424"/>
          <w:tab w:val="left" w:pos="1457"/>
          <w:tab w:val="left" w:pos="2534"/>
          <w:tab w:val="left" w:pos="3110"/>
          <w:tab w:val="left" w:pos="4947"/>
          <w:tab w:val="left" w:pos="6823"/>
          <w:tab w:val="left" w:pos="9566"/>
          <w:tab w:val="left" w:pos="11802"/>
          <w:tab w:val="left" w:pos="14982"/>
        </w:tabs>
        <w:ind w:left="3105" w:hanging="3105"/>
        <w:rPr>
          <w:rFonts w:ascii="Cambria" w:hAnsi="Cambria"/>
          <w:bCs/>
          <w:lang w:eastAsia="de-DE"/>
        </w:rPr>
      </w:pPr>
      <w:r w:rsidRPr="00D57DEE">
        <w:rPr>
          <w:rFonts w:ascii="Cambria" w:hAnsi="Cambria"/>
          <w:bCs/>
          <w:lang w:eastAsia="de-DE"/>
        </w:rPr>
        <w:t>Christoph Herndler</w:t>
      </w:r>
      <w:r w:rsidRPr="00D57DEE">
        <w:rPr>
          <w:rFonts w:ascii="Cambria" w:hAnsi="Cambria"/>
          <w:bCs/>
          <w:lang w:eastAsia="de-DE"/>
        </w:rPr>
        <w:tab/>
      </w:r>
      <w:r w:rsidRPr="00D57DEE">
        <w:rPr>
          <w:rFonts w:ascii="Cambria" w:hAnsi="Cambria"/>
          <w:bCs/>
          <w:lang w:eastAsia="de-DE"/>
        </w:rPr>
        <w:tab/>
        <w:t>hm-mh</w:t>
      </w:r>
      <w:r>
        <w:rPr>
          <w:rFonts w:ascii="Cambria" w:hAnsi="Cambria"/>
          <w:bCs/>
          <w:lang w:eastAsia="de-DE"/>
        </w:rPr>
        <w:t>,</w:t>
      </w:r>
      <w:r w:rsidRPr="00D57DEE">
        <w:rPr>
          <w:rFonts w:ascii="Cambria" w:hAnsi="Cambria"/>
          <w:bCs/>
          <w:lang w:eastAsia="de-DE"/>
        </w:rPr>
        <w:t xml:space="preserve"> für Sopran und Orgel nach einer Textstelle aus</w:t>
      </w:r>
      <w:r>
        <w:rPr>
          <w:rFonts w:ascii="Cambria" w:hAnsi="Cambria"/>
          <w:bCs/>
          <w:lang w:eastAsia="de-DE"/>
        </w:rPr>
        <w:t>“</w:t>
      </w:r>
      <w:r w:rsidRPr="00D57DEE">
        <w:rPr>
          <w:rFonts w:ascii="Cambria" w:hAnsi="Cambria"/>
          <w:bCs/>
          <w:lang w:eastAsia="de-DE"/>
        </w:rPr>
        <w:t xml:space="preserve"> Nicht </w:t>
      </w:r>
      <w:r>
        <w:rPr>
          <w:rFonts w:ascii="Cambria" w:hAnsi="Cambria"/>
          <w:bCs/>
          <w:lang w:eastAsia="de-DE"/>
        </w:rPr>
        <w:t xml:space="preserve">bei Trost“ von Franz Dodel </w:t>
      </w:r>
    </w:p>
    <w:p w:rsidR="00AC6536" w:rsidRPr="00D57DEE" w:rsidRDefault="00AC6536" w:rsidP="00AC653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D57DEE">
        <w:rPr>
          <w:rFonts w:ascii="Cambria" w:hAnsi="Cambria"/>
          <w:bCs/>
          <w:lang w:eastAsia="de-DE"/>
        </w:rPr>
        <w:t xml:space="preserve">Thomas Daniel Schlee </w:t>
      </w:r>
      <w:r w:rsidRPr="00D57DEE">
        <w:rPr>
          <w:rFonts w:ascii="Cambria" w:hAnsi="Cambria"/>
          <w:bCs/>
          <w:lang w:eastAsia="de-DE"/>
        </w:rPr>
        <w:tab/>
      </w:r>
      <w:r w:rsidRPr="00D57DEE">
        <w:rPr>
          <w:rFonts w:ascii="Cambria" w:hAnsi="Cambria"/>
          <w:bCs/>
          <w:lang w:eastAsia="de-DE"/>
        </w:rPr>
        <w:tab/>
        <w:t>Fragen von der Seele</w:t>
      </w:r>
      <w:r>
        <w:rPr>
          <w:rFonts w:ascii="Cambria" w:hAnsi="Cambria"/>
          <w:bCs/>
          <w:lang w:eastAsia="de-DE"/>
        </w:rPr>
        <w:t>,</w:t>
      </w:r>
      <w:r w:rsidRPr="00D57DEE">
        <w:rPr>
          <w:rFonts w:ascii="Cambria" w:hAnsi="Cambria"/>
          <w:bCs/>
          <w:lang w:eastAsia="de-DE"/>
        </w:rPr>
        <w:t xml:space="preserve"> </w:t>
      </w:r>
      <w:r>
        <w:rPr>
          <w:rFonts w:ascii="Cambria" w:hAnsi="Cambria"/>
          <w:bCs/>
          <w:lang w:eastAsia="de-DE"/>
        </w:rPr>
        <w:t xml:space="preserve">für Gesang und Orgel </w:t>
      </w:r>
    </w:p>
    <w:p w:rsidR="00AC6536" w:rsidRPr="00D57DEE" w:rsidRDefault="00AC6536" w:rsidP="00AC653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D57DEE">
        <w:rPr>
          <w:rFonts w:ascii="Cambria" w:hAnsi="Cambria"/>
          <w:bCs/>
          <w:lang w:eastAsia="de-DE"/>
        </w:rPr>
        <w:t>Iris Szegh</w:t>
      </w:r>
      <w:r>
        <w:rPr>
          <w:rFonts w:ascii="Cambria" w:hAnsi="Cambria"/>
          <w:bCs/>
          <w:lang w:eastAsia="de-DE"/>
        </w:rPr>
        <w:t>y</w:t>
      </w:r>
      <w:r>
        <w:rPr>
          <w:rFonts w:ascii="Cambria" w:hAnsi="Cambria"/>
          <w:bCs/>
          <w:lang w:eastAsia="de-DE"/>
        </w:rPr>
        <w:tab/>
      </w:r>
      <w:r>
        <w:rPr>
          <w:rFonts w:ascii="Cambria" w:hAnsi="Cambria"/>
          <w:bCs/>
          <w:lang w:eastAsia="de-DE"/>
        </w:rPr>
        <w:tab/>
      </w:r>
      <w:r>
        <w:rPr>
          <w:rFonts w:ascii="Cambria" w:hAnsi="Cambria"/>
          <w:bCs/>
          <w:lang w:eastAsia="de-DE"/>
        </w:rPr>
        <w:tab/>
        <w:t xml:space="preserve">Psalm, für Stimme solo </w:t>
      </w:r>
    </w:p>
    <w:p w:rsidR="00AC6536" w:rsidRPr="00D57DEE" w:rsidRDefault="00AC6536" w:rsidP="00AC653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Rudolf Jungwirth</w:t>
      </w:r>
      <w:r>
        <w:rPr>
          <w:rFonts w:ascii="Cambria" w:hAnsi="Cambria"/>
          <w:bCs/>
          <w:lang w:eastAsia="de-DE"/>
        </w:rPr>
        <w:tab/>
      </w:r>
      <w:r>
        <w:rPr>
          <w:rFonts w:ascii="Cambria" w:hAnsi="Cambria"/>
          <w:bCs/>
          <w:lang w:eastAsia="de-DE"/>
        </w:rPr>
        <w:tab/>
        <w:t>„de grano sinapis“</w:t>
      </w:r>
      <w:r w:rsidRPr="00D57DEE">
        <w:rPr>
          <w:rFonts w:ascii="Cambria" w:hAnsi="Cambria"/>
          <w:bCs/>
          <w:lang w:eastAsia="de-DE"/>
        </w:rPr>
        <w:t>, für Sopran, Bassklarinette und Orgel</w:t>
      </w:r>
      <w:r w:rsidRPr="00D57DEE">
        <w:rPr>
          <w:rFonts w:ascii="Cambria" w:hAnsi="Cambria"/>
          <w:b/>
          <w:bCs/>
          <w:lang w:eastAsia="de-DE"/>
        </w:rPr>
        <w:t xml:space="preserve"> </w:t>
      </w:r>
    </w:p>
    <w:p w:rsidR="00AC6536" w:rsidRPr="00D57DEE" w:rsidRDefault="00AC6536" w:rsidP="00AC6536">
      <w:pPr>
        <w:tabs>
          <w:tab w:val="left" w:pos="424"/>
          <w:tab w:val="left" w:pos="1457"/>
          <w:tab w:val="left" w:pos="2534"/>
          <w:tab w:val="left" w:pos="3110"/>
          <w:tab w:val="left" w:pos="4947"/>
          <w:tab w:val="left" w:pos="6823"/>
          <w:tab w:val="left" w:pos="9566"/>
          <w:tab w:val="left" w:pos="11802"/>
          <w:tab w:val="left" w:pos="14982"/>
        </w:tabs>
        <w:rPr>
          <w:rFonts w:ascii="Cambria" w:hAnsi="Cambria"/>
          <w:bCs/>
          <w:lang w:eastAsia="de-DE"/>
        </w:rPr>
      </w:pPr>
    </w:p>
    <w:p w:rsidR="00AC6536" w:rsidRPr="00EC3296" w:rsidRDefault="00AC6536" w:rsidP="00AC653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EC3296">
        <w:rPr>
          <w:rFonts w:ascii="Cambria" w:hAnsi="Cambria"/>
          <w:bCs/>
          <w:lang w:eastAsia="de-DE"/>
        </w:rPr>
        <w:t>Judith Ramers</w:t>
      </w:r>
      <w:r>
        <w:rPr>
          <w:rFonts w:ascii="Cambria" w:hAnsi="Cambria"/>
          <w:bCs/>
          <w:lang w:eastAsia="de-DE"/>
        </w:rPr>
        <w:t>t</w:t>
      </w:r>
      <w:r w:rsidRPr="00EC3296">
        <w:rPr>
          <w:rFonts w:ascii="Cambria" w:hAnsi="Cambria"/>
          <w:bCs/>
          <w:lang w:eastAsia="de-DE"/>
        </w:rPr>
        <w:t>orfer, Sopran</w:t>
      </w:r>
    </w:p>
    <w:p w:rsidR="008D6599" w:rsidRDefault="00AC6536" w:rsidP="00AC653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EC3296">
        <w:rPr>
          <w:rFonts w:ascii="Cambria" w:hAnsi="Cambria"/>
          <w:bCs/>
          <w:lang w:eastAsia="de-DE"/>
        </w:rPr>
        <w:t>Michael</w:t>
      </w:r>
      <w:r>
        <w:rPr>
          <w:rFonts w:ascii="Cambria" w:hAnsi="Cambria"/>
          <w:bCs/>
          <w:lang w:eastAsia="de-DE"/>
        </w:rPr>
        <w:t>a</w:t>
      </w:r>
      <w:r w:rsidRPr="00EC3296">
        <w:rPr>
          <w:rFonts w:ascii="Cambria" w:hAnsi="Cambria"/>
          <w:bCs/>
          <w:lang w:eastAsia="de-DE"/>
        </w:rPr>
        <w:t xml:space="preserve"> Deinhamer, Orgel</w:t>
      </w:r>
      <w:r w:rsidRPr="00EC3296">
        <w:rPr>
          <w:rFonts w:ascii="Cambria" w:hAnsi="Cambria"/>
          <w:bCs/>
          <w:lang w:eastAsia="de-DE"/>
        </w:rPr>
        <w:tab/>
      </w:r>
    </w:p>
    <w:p w:rsidR="00AC6536" w:rsidRPr="00EC3296" w:rsidRDefault="00AC6536" w:rsidP="00AC653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sz w:val="24"/>
          <w:lang w:eastAsia="de-DE"/>
        </w:rPr>
      </w:pPr>
      <w:r w:rsidRPr="00EC3296">
        <w:rPr>
          <w:rFonts w:ascii="Cambria" w:hAnsi="Cambria"/>
          <w:bCs/>
          <w:sz w:val="24"/>
          <w:lang w:eastAsia="de-DE"/>
        </w:rPr>
        <w:tab/>
      </w:r>
    </w:p>
    <w:p w:rsidR="00AC6536" w:rsidRPr="00AC6536" w:rsidRDefault="00AC6536" w:rsidP="002F3212">
      <w:pPr>
        <w:tabs>
          <w:tab w:val="left" w:pos="424"/>
          <w:tab w:val="left" w:pos="1457"/>
          <w:tab w:val="left" w:pos="2534"/>
          <w:tab w:val="left" w:pos="3110"/>
          <w:tab w:val="left" w:pos="4947"/>
          <w:tab w:val="left" w:pos="6823"/>
          <w:tab w:val="left" w:pos="9566"/>
          <w:tab w:val="left" w:pos="11802"/>
          <w:tab w:val="left" w:pos="14982"/>
        </w:tabs>
        <w:ind w:left="0"/>
        <w:jc w:val="both"/>
        <w:rPr>
          <w:rFonts w:ascii="Cambria" w:hAnsi="Cambria"/>
          <w:bCs/>
          <w:i/>
          <w:sz w:val="20"/>
          <w:lang w:eastAsia="de-DE"/>
        </w:rPr>
      </w:pPr>
      <w:r w:rsidRPr="00AC6536">
        <w:rPr>
          <w:rFonts w:ascii="Cambria" w:hAnsi="Cambria"/>
          <w:bCs/>
          <w:i/>
          <w:sz w:val="20"/>
          <w:lang w:eastAsia="de-DE"/>
        </w:rPr>
        <w:t>„Liebes musica sacra Team, ich möchte euch ein MUTIGES Programm vorschlagen, das mir sehr am Herzen liegt…!“ So begann Judith Ramerstorfers Kontaktaufnahme mit uns vor zwei Jahren. Da traf sie natürlich ins Schwarze! Natürlich sind wir muti</w:t>
      </w:r>
      <w:r w:rsidR="00410D1C">
        <w:rPr>
          <w:rFonts w:ascii="Cambria" w:hAnsi="Cambria"/>
          <w:bCs/>
          <w:i/>
          <w:sz w:val="20"/>
          <w:lang w:eastAsia="de-DE"/>
        </w:rPr>
        <w:t>g</w:t>
      </w:r>
      <w:r w:rsidRPr="00AC6536">
        <w:rPr>
          <w:rFonts w:ascii="Cambria" w:hAnsi="Cambria"/>
          <w:bCs/>
          <w:i/>
          <w:sz w:val="20"/>
          <w:lang w:eastAsia="de-DE"/>
        </w:rPr>
        <w:t>. Nun also, freuen Sie sich auf einen der außergewö</w:t>
      </w:r>
      <w:r w:rsidR="00410D1C">
        <w:rPr>
          <w:rFonts w:ascii="Cambria" w:hAnsi="Cambria"/>
          <w:bCs/>
          <w:i/>
          <w:sz w:val="20"/>
          <w:lang w:eastAsia="de-DE"/>
        </w:rPr>
        <w:t>hnlichsten Konzertabende bei</w:t>
      </w:r>
      <w:r w:rsidRPr="00AC6536">
        <w:rPr>
          <w:rFonts w:ascii="Cambria" w:hAnsi="Cambria"/>
          <w:bCs/>
          <w:i/>
          <w:sz w:val="20"/>
          <w:lang w:eastAsia="de-DE"/>
        </w:rPr>
        <w:t xml:space="preserve"> musica sacra. Zur Einstimmung lassen wir die Künstlerinnen nochmals zu Wort kommen: „Die Seele stellt ihre Fragen. Schenken wir ihr Gehör?! Vielleicht braucht es dazu ein neues Hören, ein offenes Herz und ein mutiges Eintauchen ins JETZT!“</w:t>
      </w:r>
    </w:p>
    <w:p w:rsidR="009C01E2" w:rsidRPr="00AC6536" w:rsidRDefault="009C01E2" w:rsidP="00AA1B1F">
      <w:pPr>
        <w:pStyle w:val="Listenabsatz"/>
        <w:tabs>
          <w:tab w:val="left" w:pos="9072"/>
        </w:tabs>
        <w:spacing w:after="0"/>
        <w:rPr>
          <w:rFonts w:ascii="Pluto Sans Regular" w:hAnsi="Pluto Sans Regular" w:cs="Helvetica"/>
          <w:sz w:val="20"/>
          <w:lang w:eastAsia="de-DE"/>
        </w:rPr>
      </w:pPr>
    </w:p>
    <w:p w:rsidR="00890D55" w:rsidRPr="009F160E" w:rsidRDefault="00890D55" w:rsidP="009F160E">
      <w:pPr>
        <w:tabs>
          <w:tab w:val="left" w:pos="0"/>
          <w:tab w:val="left" w:pos="1457"/>
          <w:tab w:val="left" w:pos="2534"/>
          <w:tab w:val="left" w:pos="3110"/>
          <w:tab w:val="left" w:pos="4947"/>
          <w:tab w:val="left" w:pos="6823"/>
          <w:tab w:val="left" w:pos="9566"/>
          <w:tab w:val="left" w:pos="11802"/>
          <w:tab w:val="left" w:pos="14982"/>
        </w:tabs>
        <w:ind w:left="0"/>
        <w:rPr>
          <w:rFonts w:ascii="Cambria" w:hAnsi="Cambria"/>
          <w:color w:val="000000"/>
          <w:szCs w:val="22"/>
          <w:lang w:eastAsia="de-DE"/>
        </w:rPr>
      </w:pPr>
    </w:p>
    <w:p w:rsidR="00E77939" w:rsidRPr="008D6599" w:rsidRDefault="00E77939" w:rsidP="008D6599">
      <w:pPr>
        <w:pStyle w:val="Listenabsatz"/>
        <w:numPr>
          <w:ilvl w:val="0"/>
          <w:numId w:val="2"/>
        </w:numPr>
        <w:shd w:val="clear" w:color="auto" w:fill="A69116"/>
        <w:tabs>
          <w:tab w:val="left" w:pos="9072"/>
        </w:tabs>
        <w:spacing w:after="0"/>
        <w:ind w:left="567" w:hanging="567"/>
        <w:rPr>
          <w:rFonts w:ascii="Pluto Sans Regular" w:hAnsi="Pluto Sans Regular" w:cs="Helvetica"/>
          <w:color w:val="FFFFFF" w:themeColor="background1"/>
          <w:sz w:val="24"/>
          <w:lang w:val="de-AT" w:eastAsia="de-DE"/>
        </w:rPr>
      </w:pPr>
      <w:r w:rsidRPr="008D6599">
        <w:rPr>
          <w:rFonts w:ascii="Pluto Sans Regular" w:hAnsi="Pluto Sans Regular" w:cs="Helvetica"/>
          <w:color w:val="FFFFFF" w:themeColor="background1"/>
          <w:sz w:val="28"/>
          <w:lang w:val="de-AT" w:eastAsia="de-DE"/>
        </w:rPr>
        <w:t xml:space="preserve">Barocke </w:t>
      </w:r>
      <w:r w:rsidR="00AC6536" w:rsidRPr="008D6599">
        <w:rPr>
          <w:rFonts w:ascii="Pluto Sans Regular" w:hAnsi="Pluto Sans Regular" w:cs="Helvetica"/>
          <w:color w:val="FFFFFF" w:themeColor="background1"/>
          <w:sz w:val="28"/>
          <w:lang w:val="de-AT" w:eastAsia="de-DE"/>
        </w:rPr>
        <w:t>&amp; Orchestrale Pracht</w:t>
      </w:r>
      <w:r w:rsidR="00AC6536" w:rsidRPr="000C189A">
        <w:rPr>
          <w:rFonts w:ascii="Pluto Sans Regular" w:hAnsi="Pluto Sans Regular" w:cs="Helvetica"/>
          <w:color w:val="FFFFFF" w:themeColor="background1"/>
          <w:sz w:val="28"/>
          <w:lang w:val="de-AT" w:eastAsia="de-DE"/>
        </w:rPr>
        <w:t xml:space="preserve"> </w:t>
      </w:r>
      <w:r w:rsidR="0038637C" w:rsidRPr="008D6599">
        <w:rPr>
          <w:rFonts w:ascii="Pluto Sans Regular" w:hAnsi="Pluto Sans Regular" w:cs="Helvetica"/>
          <w:color w:val="FFFFFF" w:themeColor="background1"/>
          <w:sz w:val="28"/>
          <w:lang w:val="de-AT" w:eastAsia="de-DE"/>
        </w:rPr>
        <w:tab/>
      </w:r>
    </w:p>
    <w:p w:rsidR="00AC6536" w:rsidRDefault="00AC6536" w:rsidP="0080098C">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
          <w:bCs/>
          <w:color w:val="E36C0A" w:themeColor="accent6" w:themeShade="BF"/>
          <w:sz w:val="28"/>
          <w:lang w:eastAsia="de-DE"/>
        </w:rPr>
      </w:pPr>
    </w:p>
    <w:p w:rsidR="00E93AB8" w:rsidRPr="00E93AB8" w:rsidRDefault="00E93AB8" w:rsidP="00E93AB8">
      <w:pPr>
        <w:pStyle w:val="KeinLeerraum"/>
        <w:tabs>
          <w:tab w:val="left" w:pos="567"/>
        </w:tabs>
        <w:jc w:val="both"/>
        <w:rPr>
          <w:rFonts w:ascii="Cambria" w:hAnsi="Cambria"/>
          <w:b/>
          <w:color w:val="E36C0A" w:themeColor="accent6" w:themeShade="BF"/>
          <w:sz w:val="28"/>
          <w:szCs w:val="28"/>
          <w:lang w:val="de-AT" w:eastAsia="de-DE"/>
        </w:rPr>
      </w:pPr>
      <w:r w:rsidRPr="00E93AB8">
        <w:rPr>
          <w:rFonts w:ascii="Cambria" w:hAnsi="Cambria"/>
          <w:b/>
          <w:color w:val="E36C0A" w:themeColor="accent6" w:themeShade="BF"/>
          <w:sz w:val="28"/>
          <w:szCs w:val="28"/>
          <w:lang w:val="de-AT" w:eastAsia="de-DE"/>
        </w:rPr>
        <w:t xml:space="preserve">Zweiter Advent | </w:t>
      </w:r>
      <w:r w:rsidRPr="00E93AB8">
        <w:rPr>
          <w:rFonts w:ascii="Cambria" w:hAnsi="Cambria"/>
          <w:b/>
          <w:i/>
          <w:color w:val="E36C0A" w:themeColor="accent6" w:themeShade="BF"/>
          <w:sz w:val="28"/>
          <w:szCs w:val="28"/>
          <w:lang w:val="de-AT" w:eastAsia="de-DE"/>
        </w:rPr>
        <w:t>Magnificat</w:t>
      </w:r>
    </w:p>
    <w:p w:rsidR="00E93AB8" w:rsidRDefault="00E93AB8" w:rsidP="00E93AB8">
      <w:pPr>
        <w:pStyle w:val="KeinLeerraum"/>
        <w:pBdr>
          <w:bottom w:val="single" w:sz="4" w:space="1" w:color="auto"/>
        </w:pBdr>
        <w:jc w:val="both"/>
        <w:rPr>
          <w:rFonts w:ascii="Cambria" w:hAnsi="Cambria"/>
          <w:lang w:eastAsia="de-DE"/>
        </w:rPr>
      </w:pPr>
      <w:r w:rsidRPr="00D57DEE">
        <w:rPr>
          <w:rFonts w:ascii="Cambria" w:hAnsi="Cambria"/>
          <w:b/>
          <w:lang w:eastAsia="de-DE"/>
        </w:rPr>
        <w:t>Sonntag, 10.</w:t>
      </w:r>
      <w:r>
        <w:rPr>
          <w:rFonts w:ascii="Cambria" w:hAnsi="Cambria"/>
          <w:b/>
          <w:lang w:eastAsia="de-DE"/>
        </w:rPr>
        <w:t xml:space="preserve"> </w:t>
      </w:r>
      <w:r w:rsidRPr="00D57DEE">
        <w:rPr>
          <w:rFonts w:ascii="Cambria" w:hAnsi="Cambria"/>
          <w:b/>
          <w:lang w:eastAsia="de-DE"/>
        </w:rPr>
        <w:t>Dezember 2017</w:t>
      </w:r>
      <w:r>
        <w:rPr>
          <w:rFonts w:ascii="Cambria" w:hAnsi="Cambria"/>
          <w:b/>
          <w:lang w:eastAsia="de-DE"/>
        </w:rPr>
        <w:t>, 17.</w:t>
      </w:r>
      <w:r w:rsidRPr="00D57DEE">
        <w:rPr>
          <w:rFonts w:ascii="Cambria" w:hAnsi="Cambria"/>
          <w:b/>
          <w:lang w:eastAsia="de-DE"/>
        </w:rPr>
        <w:t>00</w:t>
      </w:r>
      <w:r>
        <w:rPr>
          <w:rFonts w:ascii="Cambria" w:hAnsi="Cambria"/>
          <w:b/>
          <w:lang w:eastAsia="de-DE"/>
        </w:rPr>
        <w:t xml:space="preserve"> Uhr</w:t>
      </w:r>
      <w:r w:rsidRPr="00D57DEE">
        <w:rPr>
          <w:rFonts w:ascii="Cambria" w:hAnsi="Cambria"/>
          <w:b/>
          <w:lang w:eastAsia="de-DE"/>
        </w:rPr>
        <w:tab/>
      </w:r>
      <w:r w:rsidRPr="00D57DEE">
        <w:rPr>
          <w:rFonts w:ascii="Cambria" w:hAnsi="Cambria"/>
          <w:b/>
          <w:color w:val="C0504D" w:themeColor="accent2"/>
          <w:lang w:eastAsia="de-DE"/>
        </w:rPr>
        <w:br/>
      </w:r>
      <w:r w:rsidRPr="00D57DEE">
        <w:rPr>
          <w:rFonts w:ascii="Cambria" w:hAnsi="Cambria"/>
          <w:lang w:eastAsia="de-DE"/>
        </w:rPr>
        <w:t>Minoritenkirche</w:t>
      </w:r>
    </w:p>
    <w:p w:rsidR="00E93AB8" w:rsidRPr="00D57DEE" w:rsidRDefault="00E93AB8" w:rsidP="00E93AB8">
      <w:pPr>
        <w:pStyle w:val="KeinLeerraum"/>
        <w:jc w:val="both"/>
        <w:rPr>
          <w:rFonts w:ascii="Cambria" w:hAnsi="Cambria"/>
          <w:lang w:eastAsia="de-DE"/>
        </w:rPr>
      </w:pPr>
    </w:p>
    <w:p w:rsidR="00E93AB8" w:rsidRPr="00D57DEE" w:rsidRDefault="00E93AB8" w:rsidP="00E93AB8">
      <w:pPr>
        <w:pStyle w:val="KeinLeerraum"/>
        <w:ind w:left="3402" w:hanging="3402"/>
        <w:jc w:val="both"/>
        <w:rPr>
          <w:rFonts w:ascii="Cambria" w:hAnsi="Cambria"/>
          <w:lang w:eastAsia="de-DE"/>
        </w:rPr>
      </w:pPr>
      <w:r w:rsidRPr="00D57DEE">
        <w:rPr>
          <w:rFonts w:ascii="Cambria" w:hAnsi="Cambria"/>
          <w:lang w:eastAsia="de-DE"/>
        </w:rPr>
        <w:t>Christian Flor</w:t>
      </w:r>
      <w:r w:rsidRPr="00D57DEE">
        <w:rPr>
          <w:rFonts w:ascii="Cambria" w:hAnsi="Cambria"/>
          <w:lang w:eastAsia="de-DE"/>
        </w:rPr>
        <w:tab/>
        <w:t xml:space="preserve">Machet die Tore weit, Adventkantate </w:t>
      </w:r>
    </w:p>
    <w:p w:rsidR="00E93AB8" w:rsidRPr="00D57DEE" w:rsidRDefault="00E93AB8" w:rsidP="00E93AB8">
      <w:pPr>
        <w:pStyle w:val="KeinLeerraum"/>
        <w:ind w:left="3402" w:hanging="3402"/>
        <w:jc w:val="both"/>
        <w:rPr>
          <w:rFonts w:ascii="Cambria" w:hAnsi="Cambria"/>
          <w:lang w:eastAsia="de-DE"/>
        </w:rPr>
      </w:pPr>
      <w:r>
        <w:rPr>
          <w:rFonts w:ascii="Cambria" w:hAnsi="Cambria"/>
          <w:lang w:eastAsia="de-DE"/>
        </w:rPr>
        <w:t>Johann Kuhnau</w:t>
      </w:r>
      <w:r>
        <w:rPr>
          <w:rFonts w:ascii="Cambria" w:hAnsi="Cambria"/>
          <w:lang w:eastAsia="de-DE"/>
        </w:rPr>
        <w:tab/>
        <w:t>Magnificat</w:t>
      </w:r>
      <w:r w:rsidRPr="00D57DEE">
        <w:rPr>
          <w:rFonts w:ascii="Cambria" w:hAnsi="Cambria"/>
          <w:lang w:eastAsia="de-DE"/>
        </w:rPr>
        <w:t xml:space="preserve"> für Soli, Orchester und B.c.</w:t>
      </w:r>
    </w:p>
    <w:p w:rsidR="00E93AB8" w:rsidRPr="00945CF6" w:rsidRDefault="00E93AB8" w:rsidP="00E93AB8">
      <w:pPr>
        <w:pStyle w:val="KeinLeerraum"/>
        <w:ind w:left="3402" w:hanging="3402"/>
        <w:jc w:val="both"/>
        <w:rPr>
          <w:rFonts w:ascii="Cambria" w:hAnsi="Cambria"/>
          <w:lang w:val="en-US" w:eastAsia="de-DE"/>
        </w:rPr>
      </w:pPr>
      <w:r w:rsidRPr="00945CF6">
        <w:rPr>
          <w:rFonts w:ascii="Cambria" w:hAnsi="Cambria"/>
          <w:lang w:val="en-US" w:eastAsia="de-DE"/>
        </w:rPr>
        <w:t>Georg Philipp Telemann</w:t>
      </w:r>
      <w:r w:rsidRPr="00945CF6">
        <w:rPr>
          <w:rFonts w:ascii="Cambria" w:hAnsi="Cambria"/>
          <w:lang w:val="en-US" w:eastAsia="de-DE"/>
        </w:rPr>
        <w:tab/>
      </w:r>
      <w:r w:rsidR="00A250F4" w:rsidRPr="00945CF6">
        <w:rPr>
          <w:rFonts w:ascii="Cambria" w:hAnsi="Cambria"/>
          <w:lang w:val="en-US" w:eastAsia="de-DE"/>
        </w:rPr>
        <w:t xml:space="preserve">Concerto a 4 in a </w:t>
      </w:r>
      <w:r w:rsidR="00945CF6" w:rsidRPr="00945CF6">
        <w:rPr>
          <w:rFonts w:ascii="Cambria" w:hAnsi="Cambria"/>
          <w:lang w:val="en-US" w:eastAsia="de-DE"/>
        </w:rPr>
        <w:t>für Oboe, Blockflöte, Violie</w:t>
      </w:r>
      <w:r w:rsidR="00A250F4" w:rsidRPr="00945CF6">
        <w:rPr>
          <w:rFonts w:ascii="Cambria" w:hAnsi="Cambria"/>
          <w:lang w:val="en-US" w:eastAsia="de-DE"/>
        </w:rPr>
        <w:t xml:space="preserve"> und B.c. TWV 43:a3</w:t>
      </w:r>
    </w:p>
    <w:p w:rsidR="00E93AB8" w:rsidRPr="00D57DEE" w:rsidRDefault="00E93AB8" w:rsidP="00E93AB8">
      <w:pPr>
        <w:pStyle w:val="KeinLeerraum"/>
        <w:ind w:left="3402" w:hanging="3402"/>
        <w:jc w:val="both"/>
        <w:rPr>
          <w:rFonts w:ascii="Cambria" w:hAnsi="Cambria"/>
          <w:lang w:eastAsia="de-DE"/>
        </w:rPr>
      </w:pPr>
      <w:r w:rsidRPr="00D57DEE">
        <w:rPr>
          <w:rFonts w:ascii="Cambria" w:hAnsi="Cambria"/>
          <w:lang w:eastAsia="de-DE"/>
        </w:rPr>
        <w:t>Gottfried August Homilius</w:t>
      </w:r>
      <w:r w:rsidRPr="00D57DEE">
        <w:rPr>
          <w:rFonts w:ascii="Cambria" w:hAnsi="Cambria"/>
          <w:lang w:eastAsia="de-DE"/>
        </w:rPr>
        <w:tab/>
        <w:t xml:space="preserve">Uns ist ein </w:t>
      </w:r>
      <w:r>
        <w:rPr>
          <w:rFonts w:ascii="Cambria" w:hAnsi="Cambria"/>
          <w:lang w:eastAsia="de-DE"/>
        </w:rPr>
        <w:t>Kind geboren, Weihnachtskantate</w:t>
      </w:r>
      <w:r w:rsidR="00A250F4">
        <w:rPr>
          <w:rFonts w:ascii="Cambria" w:hAnsi="Cambria"/>
          <w:lang w:eastAsia="de-DE"/>
        </w:rPr>
        <w:t xml:space="preserve"> HoWv II.13</w:t>
      </w:r>
    </w:p>
    <w:p w:rsidR="00E93AB8" w:rsidRDefault="00E93AB8" w:rsidP="00E93AB8">
      <w:pPr>
        <w:pStyle w:val="KeinLeerraum"/>
        <w:ind w:left="3540" w:hanging="3540"/>
        <w:jc w:val="both"/>
        <w:rPr>
          <w:rFonts w:ascii="Cambria" w:hAnsi="Cambria"/>
          <w:lang w:eastAsia="de-DE"/>
        </w:rPr>
      </w:pPr>
    </w:p>
    <w:p w:rsidR="00E93AB8" w:rsidRPr="009B6F22" w:rsidRDefault="00E93AB8" w:rsidP="00E93AB8">
      <w:pPr>
        <w:pStyle w:val="KeinLeerraum"/>
        <w:ind w:left="3540" w:hanging="3540"/>
        <w:jc w:val="both"/>
        <w:rPr>
          <w:rFonts w:ascii="Cambria" w:hAnsi="Cambria"/>
          <w:lang w:eastAsia="de-DE"/>
        </w:rPr>
      </w:pPr>
      <w:r>
        <w:rPr>
          <w:rFonts w:ascii="Cambria" w:hAnsi="Cambria"/>
          <w:lang w:eastAsia="de-DE"/>
        </w:rPr>
        <w:t>Martina Daxböck</w:t>
      </w:r>
      <w:r w:rsidRPr="00D57DEE">
        <w:rPr>
          <w:rFonts w:ascii="Cambria" w:hAnsi="Cambria"/>
          <w:lang w:eastAsia="de-DE"/>
        </w:rPr>
        <w:t>, Sopran</w:t>
      </w:r>
      <w:r>
        <w:rPr>
          <w:rFonts w:ascii="Cambria" w:hAnsi="Cambria"/>
          <w:lang w:eastAsia="de-DE"/>
        </w:rPr>
        <w:t xml:space="preserve">; </w:t>
      </w:r>
      <w:r w:rsidRPr="009B6F22">
        <w:rPr>
          <w:rFonts w:ascii="Cambria" w:hAnsi="Cambria"/>
          <w:lang w:eastAsia="de-DE"/>
        </w:rPr>
        <w:t>Martha Hirschmann, Alt</w:t>
      </w:r>
      <w:r>
        <w:rPr>
          <w:rFonts w:ascii="Cambria" w:hAnsi="Cambria"/>
          <w:lang w:eastAsia="de-DE"/>
        </w:rPr>
        <w:t xml:space="preserve"> </w:t>
      </w:r>
    </w:p>
    <w:p w:rsidR="00E93AB8" w:rsidRPr="00D57DEE" w:rsidRDefault="00E93AB8" w:rsidP="00E93AB8">
      <w:pPr>
        <w:pStyle w:val="KeinLeerraum"/>
        <w:ind w:left="3540" w:hanging="3540"/>
        <w:jc w:val="both"/>
        <w:rPr>
          <w:rFonts w:ascii="Cambria" w:hAnsi="Cambria"/>
          <w:lang w:eastAsia="de-DE"/>
        </w:rPr>
      </w:pPr>
      <w:r w:rsidRPr="00487C5B">
        <w:rPr>
          <w:rFonts w:ascii="Cambria" w:hAnsi="Cambria"/>
          <w:lang w:eastAsia="de-DE"/>
        </w:rPr>
        <w:t>Markus Miesenberger, Tenor</w:t>
      </w:r>
      <w:r>
        <w:rPr>
          <w:rFonts w:ascii="Cambria" w:hAnsi="Cambria"/>
          <w:lang w:eastAsia="de-DE"/>
        </w:rPr>
        <w:t>; Günter Haumer, Bass</w:t>
      </w:r>
    </w:p>
    <w:p w:rsidR="002F3212" w:rsidRDefault="002F3212" w:rsidP="00E93AB8">
      <w:pPr>
        <w:pStyle w:val="KeinLeerraum"/>
        <w:ind w:left="3540" w:hanging="3540"/>
        <w:jc w:val="both"/>
        <w:rPr>
          <w:rFonts w:ascii="Cambria" w:hAnsi="Cambria"/>
          <w:lang w:eastAsia="de-DE"/>
        </w:rPr>
      </w:pPr>
    </w:p>
    <w:p w:rsidR="00E93AB8" w:rsidRPr="00054695" w:rsidRDefault="00E93AB8" w:rsidP="00E93AB8">
      <w:pPr>
        <w:pStyle w:val="KeinLeerraum"/>
        <w:ind w:left="3540" w:hanging="3540"/>
        <w:jc w:val="both"/>
        <w:rPr>
          <w:rFonts w:ascii="Cambria" w:hAnsi="Cambria"/>
          <w:lang w:eastAsia="de-DE"/>
        </w:rPr>
      </w:pPr>
      <w:r w:rsidRPr="00054695">
        <w:rPr>
          <w:rFonts w:ascii="Cambria" w:hAnsi="Cambria"/>
          <w:lang w:eastAsia="de-DE"/>
        </w:rPr>
        <w:t>Chor des Konservatoriums für Kirchenmusik der Diözese Linz</w:t>
      </w:r>
    </w:p>
    <w:p w:rsidR="00E93AB8" w:rsidRPr="00261ADB" w:rsidRDefault="00E93AB8" w:rsidP="00E93AB8">
      <w:pPr>
        <w:pStyle w:val="KeinLeerraum"/>
        <w:ind w:left="3540" w:hanging="3540"/>
        <w:jc w:val="both"/>
        <w:rPr>
          <w:rFonts w:ascii="Cambria" w:hAnsi="Cambria"/>
          <w:lang w:eastAsia="de-DE"/>
        </w:rPr>
      </w:pPr>
      <w:r w:rsidRPr="00D57DEE">
        <w:rPr>
          <w:rFonts w:ascii="Cambria" w:hAnsi="Cambria"/>
          <w:lang w:eastAsia="de-DE"/>
        </w:rPr>
        <w:t>Heinrich Reknagel, Orgel</w:t>
      </w:r>
    </w:p>
    <w:p w:rsidR="00E93AB8" w:rsidRPr="00D57DEE" w:rsidRDefault="00E93AB8" w:rsidP="00E93AB8">
      <w:pPr>
        <w:pStyle w:val="KeinLeerraum"/>
        <w:ind w:left="3540" w:hanging="3540"/>
        <w:jc w:val="both"/>
        <w:rPr>
          <w:rFonts w:ascii="Cambria" w:hAnsi="Cambria"/>
          <w:lang w:eastAsia="de-DE"/>
        </w:rPr>
      </w:pPr>
      <w:r w:rsidRPr="00D57DEE">
        <w:rPr>
          <w:rFonts w:ascii="Cambria" w:hAnsi="Cambria"/>
          <w:lang w:eastAsia="de-DE"/>
        </w:rPr>
        <w:t>Barockensemble Linz</w:t>
      </w:r>
    </w:p>
    <w:p w:rsidR="00E93AB8" w:rsidRDefault="00E93AB8" w:rsidP="00E93AB8">
      <w:pPr>
        <w:pStyle w:val="KeinLeerraum"/>
        <w:ind w:left="3540" w:hanging="3540"/>
        <w:jc w:val="both"/>
        <w:rPr>
          <w:rFonts w:ascii="Cambria" w:hAnsi="Cambria"/>
          <w:lang w:eastAsia="de-DE"/>
        </w:rPr>
      </w:pPr>
      <w:r w:rsidRPr="004D2699">
        <w:rPr>
          <w:rFonts w:ascii="Cambria" w:hAnsi="Cambria"/>
          <w:lang w:eastAsia="de-DE"/>
        </w:rPr>
        <w:t>Wolfgang Kreuzhuber, Leitung</w:t>
      </w:r>
    </w:p>
    <w:p w:rsidR="002F3212" w:rsidRDefault="002F3212" w:rsidP="002F3212">
      <w:pPr>
        <w:pStyle w:val="KeinLeerraum"/>
        <w:jc w:val="both"/>
        <w:rPr>
          <w:rFonts w:ascii="Cambria" w:hAnsi="Cambria"/>
          <w:i/>
          <w:lang w:eastAsia="de-DE"/>
        </w:rPr>
      </w:pPr>
    </w:p>
    <w:p w:rsidR="00E93AB8" w:rsidRPr="00E93AB8" w:rsidRDefault="00E93AB8" w:rsidP="002F3212">
      <w:pPr>
        <w:pStyle w:val="KeinLeerraum"/>
        <w:jc w:val="both"/>
        <w:rPr>
          <w:rFonts w:ascii="Cambria" w:hAnsi="Cambria"/>
          <w:i/>
          <w:sz w:val="20"/>
          <w:lang w:eastAsia="de-DE"/>
        </w:rPr>
      </w:pPr>
      <w:r w:rsidRPr="00E93AB8">
        <w:rPr>
          <w:rFonts w:ascii="Cambria" w:hAnsi="Cambria"/>
          <w:i/>
          <w:sz w:val="20"/>
          <w:lang w:eastAsia="de-DE"/>
        </w:rPr>
        <w:t>Ideenreich. Innig. Intensiv. Das „Magnificat“ ist nicht nur eine der prächtigsten Vokalkompositionen Johann Kuhnaus, sondern auch das Hauptwerk in seiner Funktion als Leipziger Thomaskantor. Der Universalgelehrte aus dem Erzgebirge hatte schlicht das Pech, „derjenige vor Bach“ zu sein, weshalb ihm bis heute oft nicht die Ehre zukommt, die er verdient – und das, obwohl er als Gelehrter, Musiker, Komponist und Dirigent seinesgleichen sucht. Eingerahmt wird er dabei von Christian Flor, Georg Philipp Telemann und Gottfried August Homilius, die den musikalischen Bogen vom Advent bis zu Weihnachten spannen.</w:t>
      </w:r>
    </w:p>
    <w:p w:rsidR="000B0093" w:rsidRDefault="000B0093" w:rsidP="0080098C">
      <w:pPr>
        <w:tabs>
          <w:tab w:val="left" w:pos="9072"/>
        </w:tabs>
        <w:spacing w:line="276" w:lineRule="auto"/>
        <w:ind w:left="0"/>
        <w:rPr>
          <w:rFonts w:ascii="Pluto Sans Regular" w:hAnsi="Pluto Sans Regular" w:cs="Helvetica"/>
          <w:sz w:val="24"/>
          <w:lang w:eastAsia="de-DE"/>
        </w:rPr>
      </w:pPr>
    </w:p>
    <w:p w:rsidR="008D6599" w:rsidRDefault="008D6599"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i/>
          <w:color w:val="E36C0A" w:themeColor="accent6" w:themeShade="BF"/>
          <w:sz w:val="28"/>
          <w:szCs w:val="28"/>
          <w:lang w:eastAsia="de-DE"/>
        </w:rPr>
      </w:pPr>
    </w:p>
    <w:p w:rsidR="00E93AB8" w:rsidRPr="00E93AB8"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E36C0A" w:themeColor="accent6" w:themeShade="BF"/>
          <w:sz w:val="28"/>
          <w:szCs w:val="28"/>
          <w:lang w:eastAsia="de-DE"/>
        </w:rPr>
      </w:pPr>
      <w:r w:rsidRPr="00E93AB8">
        <w:rPr>
          <w:rFonts w:ascii="Cambria" w:hAnsi="Cambria"/>
          <w:b/>
          <w:bCs/>
          <w:i/>
          <w:color w:val="E36C0A" w:themeColor="accent6" w:themeShade="BF"/>
          <w:sz w:val="28"/>
          <w:szCs w:val="28"/>
          <w:lang w:eastAsia="de-DE"/>
        </w:rPr>
        <w:t>Der Stern von Bethlehem</w:t>
      </w:r>
    </w:p>
    <w:p w:rsidR="00E93AB8" w:rsidRDefault="00E93AB8" w:rsidP="00E93AB8">
      <w:pPr>
        <w:pBdr>
          <w:bottom w:val="single" w:sz="4" w:space="1" w:color="auto"/>
        </w:pBd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Pr>
          <w:rFonts w:ascii="Cambria" w:hAnsi="Cambria"/>
          <w:b/>
          <w:bCs/>
          <w:lang w:eastAsia="de-DE"/>
        </w:rPr>
        <w:t>Sonntag, 7. Jänner 2018, 17.0</w:t>
      </w:r>
      <w:r w:rsidRPr="00D57DEE">
        <w:rPr>
          <w:rFonts w:ascii="Cambria" w:hAnsi="Cambria"/>
          <w:b/>
          <w:bCs/>
          <w:lang w:eastAsia="de-DE"/>
        </w:rPr>
        <w:t>0</w:t>
      </w:r>
      <w:r>
        <w:rPr>
          <w:rFonts w:ascii="Cambria" w:hAnsi="Cambria"/>
          <w:b/>
          <w:bCs/>
          <w:lang w:eastAsia="de-DE"/>
        </w:rPr>
        <w:t xml:space="preserve"> Uhr</w:t>
      </w:r>
      <w:r w:rsidRPr="00D57DEE">
        <w:rPr>
          <w:rFonts w:ascii="Cambria" w:hAnsi="Cambria"/>
          <w:bCs/>
          <w:lang w:eastAsia="de-DE"/>
        </w:rPr>
        <w:tab/>
      </w:r>
      <w:r w:rsidRPr="00D57DEE">
        <w:rPr>
          <w:rFonts w:ascii="Cambria" w:hAnsi="Cambria"/>
          <w:bCs/>
          <w:lang w:eastAsia="de-DE"/>
        </w:rPr>
        <w:br/>
        <w:t>Friedenskirche</w:t>
      </w:r>
    </w:p>
    <w:p w:rsidR="00E93AB8" w:rsidRPr="00D57DEE" w:rsidRDefault="00E93AB8" w:rsidP="00E93AB8">
      <w:pPr>
        <w:tabs>
          <w:tab w:val="left" w:pos="424"/>
          <w:tab w:val="left" w:pos="1457"/>
          <w:tab w:val="left" w:pos="2534"/>
          <w:tab w:val="left" w:pos="3110"/>
          <w:tab w:val="left" w:pos="4947"/>
          <w:tab w:val="left" w:pos="6823"/>
          <w:tab w:val="left" w:pos="9566"/>
          <w:tab w:val="left" w:pos="11802"/>
          <w:tab w:val="left" w:pos="14982"/>
        </w:tabs>
        <w:rPr>
          <w:rFonts w:ascii="Cambria" w:hAnsi="Cambria"/>
          <w:b/>
          <w:bCs/>
          <w:color w:val="E36C0A" w:themeColor="accent6" w:themeShade="BF"/>
          <w:lang w:eastAsia="de-DE"/>
        </w:rPr>
      </w:pPr>
    </w:p>
    <w:p w:rsidR="00E93AB8" w:rsidRPr="00B054D8" w:rsidRDefault="00E93AB8" w:rsidP="00E93AB8">
      <w:pPr>
        <w:tabs>
          <w:tab w:val="left" w:pos="424"/>
          <w:tab w:val="left" w:pos="1457"/>
          <w:tab w:val="left" w:pos="2534"/>
          <w:tab w:val="left" w:pos="3110"/>
          <w:tab w:val="left" w:pos="4947"/>
          <w:tab w:val="left" w:pos="6823"/>
          <w:tab w:val="left" w:pos="9566"/>
          <w:tab w:val="left" w:pos="11802"/>
          <w:tab w:val="left" w:pos="14982"/>
        </w:tabs>
        <w:ind w:left="3119" w:hanging="3119"/>
        <w:rPr>
          <w:rFonts w:ascii="Cambria" w:hAnsi="Cambria"/>
          <w:bCs/>
          <w:lang w:eastAsia="de-DE"/>
        </w:rPr>
      </w:pPr>
      <w:r>
        <w:rPr>
          <w:rFonts w:ascii="Cambria" w:hAnsi="Cambria"/>
          <w:bCs/>
          <w:lang w:eastAsia="de-DE"/>
        </w:rPr>
        <w:t>Josef Gabriel Rheinberger</w:t>
      </w:r>
      <w:r>
        <w:rPr>
          <w:rFonts w:ascii="Cambria" w:hAnsi="Cambria"/>
          <w:bCs/>
          <w:lang w:eastAsia="de-DE"/>
        </w:rPr>
        <w:tab/>
      </w:r>
      <w:r>
        <w:rPr>
          <w:rFonts w:ascii="Cambria" w:hAnsi="Cambria"/>
          <w:bCs/>
          <w:lang w:eastAsia="de-DE"/>
        </w:rPr>
        <w:tab/>
      </w:r>
      <w:r>
        <w:rPr>
          <w:rFonts w:ascii="Cambria" w:hAnsi="Cambria"/>
          <w:bCs/>
          <w:lang w:eastAsia="de-DE"/>
        </w:rPr>
        <w:tab/>
      </w:r>
      <w:r w:rsidRPr="00D57DEE">
        <w:rPr>
          <w:rFonts w:ascii="Cambria" w:hAnsi="Cambria"/>
          <w:bCs/>
          <w:lang w:eastAsia="de-DE"/>
        </w:rPr>
        <w:t>Der Stern von Bethle</w:t>
      </w:r>
      <w:r>
        <w:rPr>
          <w:rFonts w:ascii="Cambria" w:hAnsi="Cambria"/>
          <w:bCs/>
          <w:lang w:eastAsia="de-DE"/>
        </w:rPr>
        <w:t xml:space="preserve">hem, Weihnachtskantate op. 164 </w:t>
      </w:r>
      <w:r w:rsidRPr="00D57DEE">
        <w:rPr>
          <w:rFonts w:ascii="Cambria" w:hAnsi="Cambria"/>
          <w:bCs/>
          <w:color w:val="E36C0A" w:themeColor="accent6" w:themeShade="BF"/>
          <w:lang w:eastAsia="de-DE"/>
        </w:rPr>
        <w:tab/>
      </w:r>
      <w:r w:rsidRPr="00D57DEE">
        <w:rPr>
          <w:rFonts w:ascii="Cambria" w:hAnsi="Cambria"/>
          <w:bCs/>
          <w:color w:val="E36C0A" w:themeColor="accent6" w:themeShade="BF"/>
          <w:lang w:eastAsia="de-DE"/>
        </w:rPr>
        <w:tab/>
      </w:r>
    </w:p>
    <w:p w:rsidR="002F3212"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val="de-AT" w:eastAsia="de-DE"/>
        </w:rPr>
      </w:pPr>
      <w:r w:rsidRPr="00265744">
        <w:rPr>
          <w:rFonts w:ascii="Cambria" w:hAnsi="Cambria"/>
          <w:bCs/>
          <w:lang w:val="de-AT" w:eastAsia="de-DE"/>
        </w:rPr>
        <w:t>Ursula Langmayr, Sopran</w:t>
      </w:r>
    </w:p>
    <w:p w:rsidR="00E93AB8" w:rsidRPr="009B6F22" w:rsidRDefault="002F3212"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val="de-AT" w:eastAsia="de-DE"/>
        </w:rPr>
      </w:pPr>
      <w:r>
        <w:rPr>
          <w:rFonts w:ascii="Cambria" w:hAnsi="Cambria"/>
          <w:bCs/>
          <w:lang w:val="de-AT" w:eastAsia="de-DE"/>
        </w:rPr>
        <w:t>M</w:t>
      </w:r>
      <w:r w:rsidR="00E93AB8" w:rsidRPr="009B6F22">
        <w:rPr>
          <w:rFonts w:ascii="Cambria" w:hAnsi="Cambria"/>
          <w:bCs/>
          <w:lang w:val="de-AT" w:eastAsia="de-DE"/>
        </w:rPr>
        <w:t>anfred Mitterbauer, Bass</w:t>
      </w:r>
      <w:r w:rsidR="00E93AB8">
        <w:rPr>
          <w:rFonts w:ascii="Cambria" w:hAnsi="Cambria"/>
          <w:bCs/>
          <w:lang w:val="de-AT" w:eastAsia="de-DE"/>
        </w:rPr>
        <w:t xml:space="preserve"> </w:t>
      </w:r>
    </w:p>
    <w:p w:rsidR="00E93AB8" w:rsidRPr="00C51FBD" w:rsidRDefault="00E93AB8" w:rsidP="00E93AB8">
      <w:pPr>
        <w:tabs>
          <w:tab w:val="left" w:pos="424"/>
          <w:tab w:val="left" w:pos="1457"/>
          <w:tab w:val="left" w:pos="2534"/>
          <w:tab w:val="left" w:pos="3110"/>
          <w:tab w:val="left" w:pos="4947"/>
          <w:tab w:val="left" w:pos="6823"/>
          <w:tab w:val="left" w:pos="9566"/>
          <w:tab w:val="left" w:pos="11802"/>
          <w:tab w:val="left" w:pos="14982"/>
        </w:tabs>
        <w:rPr>
          <w:rFonts w:ascii="Cambria" w:hAnsi="Cambria"/>
          <w:bCs/>
          <w:color w:val="FF0000"/>
          <w:lang w:val="de-AT" w:eastAsia="de-DE"/>
        </w:rPr>
      </w:pPr>
    </w:p>
    <w:p w:rsidR="00E93AB8" w:rsidRPr="002427BD"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val="de-AT" w:eastAsia="de-DE"/>
        </w:rPr>
      </w:pPr>
      <w:r w:rsidRPr="002427BD">
        <w:rPr>
          <w:rFonts w:ascii="Cambria" w:hAnsi="Cambria"/>
          <w:bCs/>
          <w:lang w:val="de-AT" w:eastAsia="de-DE"/>
        </w:rPr>
        <w:t>Collegium Vocale</w:t>
      </w:r>
    </w:p>
    <w:p w:rsidR="00E93AB8" w:rsidRPr="0067394F"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67394F">
        <w:rPr>
          <w:rFonts w:ascii="Cambria" w:hAnsi="Cambria"/>
          <w:bCs/>
          <w:lang w:eastAsia="de-DE"/>
        </w:rPr>
        <w:t>Orchester der Dommusik Linz</w:t>
      </w:r>
    </w:p>
    <w:p w:rsidR="00E93AB8" w:rsidRPr="0008138F"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4D2699">
        <w:rPr>
          <w:rFonts w:ascii="Cambria" w:hAnsi="Cambria"/>
          <w:bCs/>
          <w:lang w:eastAsia="de-DE"/>
        </w:rPr>
        <w:t>Josef Habringer, Leitung</w:t>
      </w:r>
    </w:p>
    <w:p w:rsidR="00E93AB8" w:rsidRPr="0008138F" w:rsidRDefault="00E93AB8" w:rsidP="00E93AB8">
      <w:pPr>
        <w:tabs>
          <w:tab w:val="left" w:pos="424"/>
          <w:tab w:val="left" w:pos="1457"/>
          <w:tab w:val="left" w:pos="2534"/>
          <w:tab w:val="left" w:pos="3110"/>
          <w:tab w:val="left" w:pos="4947"/>
          <w:tab w:val="left" w:pos="6823"/>
          <w:tab w:val="left" w:pos="9566"/>
          <w:tab w:val="left" w:pos="11802"/>
          <w:tab w:val="left" w:pos="14982"/>
        </w:tabs>
        <w:rPr>
          <w:rFonts w:ascii="Cambria" w:hAnsi="Cambria"/>
          <w:bCs/>
          <w:lang w:eastAsia="de-DE"/>
        </w:rPr>
      </w:pPr>
    </w:p>
    <w:p w:rsidR="00E93AB8" w:rsidRPr="00E93AB8" w:rsidRDefault="00E93AB8" w:rsidP="002F3212">
      <w:pPr>
        <w:tabs>
          <w:tab w:val="left" w:pos="424"/>
          <w:tab w:val="left" w:pos="1457"/>
          <w:tab w:val="left" w:pos="2534"/>
          <w:tab w:val="left" w:pos="3110"/>
          <w:tab w:val="left" w:pos="4947"/>
          <w:tab w:val="left" w:pos="6823"/>
          <w:tab w:val="left" w:pos="9566"/>
          <w:tab w:val="left" w:pos="11802"/>
          <w:tab w:val="left" w:pos="14982"/>
        </w:tabs>
        <w:ind w:left="0"/>
        <w:jc w:val="both"/>
        <w:rPr>
          <w:rFonts w:ascii="Cambria" w:hAnsi="Cambria"/>
          <w:bCs/>
          <w:i/>
          <w:sz w:val="20"/>
          <w:szCs w:val="28"/>
          <w:lang w:eastAsia="de-DE"/>
        </w:rPr>
      </w:pPr>
      <w:r w:rsidRPr="00E93AB8">
        <w:rPr>
          <w:rFonts w:ascii="Cambria" w:hAnsi="Cambria"/>
          <w:bCs/>
          <w:i/>
          <w:sz w:val="20"/>
          <w:szCs w:val="28"/>
          <w:lang w:eastAsia="de-DE"/>
        </w:rPr>
        <w:t xml:space="preserve">Indem in der Saison 2017/18 der Heiligabend auf den Vierten Adventsonntag fällt, feiert musica sacra linz kurzerhand mit Ihnen Weihnachten zum nächsten Feiertag: Wie gemacht für die „Heiligen Drei Könige“ präsentiert Josef Habringer ein wunderbar stimmungsvolles und lyrisches Werk der Spätromantik: Rheinbergers „Stern von Bethlehem“ untermalt lyrisch in neun Szenen (Erwartung, Die Hirten, Erscheinung des Engels, Der Stern u.a.) das Weihnachtsgeschehen. Liedhafte und pastorale Chöre, eine innige Sopranpartie und nicht zuletzt der exotisch anmutende Zug der Weisen durch die Wüste sichern dem 1890 entstandenen Werk zunehmende Beliebtheit und ist nun endlich auch in Linz zu hören. Der Text stammt von Rheinbergers Frau Fanny. </w:t>
      </w:r>
    </w:p>
    <w:p w:rsidR="0027472D" w:rsidRDefault="0027472D" w:rsidP="0080098C">
      <w:pPr>
        <w:tabs>
          <w:tab w:val="left" w:pos="9072"/>
        </w:tabs>
        <w:spacing w:line="276" w:lineRule="auto"/>
        <w:ind w:left="0"/>
        <w:rPr>
          <w:rFonts w:ascii="Pluto Sans Regular" w:hAnsi="Pluto Sans Regular" w:cs="Helvetica"/>
          <w:sz w:val="24"/>
          <w:lang w:eastAsia="de-DE"/>
        </w:rPr>
      </w:pPr>
    </w:p>
    <w:p w:rsidR="00771F83" w:rsidRPr="00283271" w:rsidRDefault="00771F83" w:rsidP="00283271">
      <w:pPr>
        <w:ind w:left="0"/>
        <w:rPr>
          <w:rFonts w:ascii="Cambria" w:hAnsi="Cambria"/>
          <w:bCs/>
          <w:lang w:eastAsia="de-DE"/>
        </w:rPr>
      </w:pPr>
    </w:p>
    <w:p w:rsidR="00E93AB8" w:rsidRPr="00E93AB8"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
          <w:color w:val="76923C" w:themeColor="accent3" w:themeShade="BF"/>
          <w:sz w:val="28"/>
          <w:szCs w:val="28"/>
          <w:lang w:eastAsia="de-DE"/>
        </w:rPr>
      </w:pPr>
      <w:r w:rsidRPr="00E93AB8">
        <w:rPr>
          <w:rFonts w:ascii="Cambria" w:hAnsi="Cambria"/>
          <w:b/>
          <w:i/>
          <w:color w:val="76923C" w:themeColor="accent3" w:themeShade="BF"/>
          <w:sz w:val="28"/>
          <w:szCs w:val="28"/>
          <w:lang w:eastAsia="de-DE"/>
        </w:rPr>
        <w:t>Ich will den Kreuzweg gerne gehen</w:t>
      </w:r>
    </w:p>
    <w:p w:rsidR="00E93AB8" w:rsidRPr="00D57DEE"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sz w:val="20"/>
          <w:lang w:eastAsia="de-DE"/>
        </w:rPr>
      </w:pPr>
      <w:r>
        <w:rPr>
          <w:rFonts w:ascii="Cambria" w:hAnsi="Cambria"/>
          <w:b/>
          <w:lang w:eastAsia="de-DE"/>
        </w:rPr>
        <w:t>Donnerstag,</w:t>
      </w:r>
      <w:r w:rsidRPr="00D57DEE">
        <w:rPr>
          <w:rFonts w:ascii="Cambria" w:hAnsi="Cambria"/>
          <w:b/>
          <w:lang w:eastAsia="de-DE"/>
        </w:rPr>
        <w:t xml:space="preserve"> 22. März</w:t>
      </w:r>
      <w:r>
        <w:rPr>
          <w:rFonts w:ascii="Cambria" w:hAnsi="Cambria"/>
          <w:b/>
          <w:lang w:eastAsia="de-DE"/>
        </w:rPr>
        <w:t xml:space="preserve"> 2018</w:t>
      </w:r>
      <w:r w:rsidRPr="00D57DEE">
        <w:rPr>
          <w:rFonts w:ascii="Cambria" w:hAnsi="Cambria"/>
          <w:b/>
          <w:lang w:eastAsia="de-DE"/>
        </w:rPr>
        <w:t>, 19.30</w:t>
      </w:r>
      <w:r>
        <w:rPr>
          <w:rFonts w:ascii="Cambria" w:hAnsi="Cambria"/>
          <w:b/>
          <w:lang w:eastAsia="de-DE"/>
        </w:rPr>
        <w:t xml:space="preserve"> Uhr</w:t>
      </w:r>
      <w:r w:rsidRPr="00D57DEE">
        <w:rPr>
          <w:rFonts w:ascii="Cambria" w:hAnsi="Cambria"/>
          <w:b/>
          <w:sz w:val="20"/>
          <w:lang w:eastAsia="de-DE"/>
        </w:rPr>
        <w:tab/>
      </w:r>
    </w:p>
    <w:p w:rsidR="00E93AB8" w:rsidRPr="00E93AB8" w:rsidRDefault="00E93AB8" w:rsidP="00E93AB8">
      <w:pPr>
        <w:pBdr>
          <w:bottom w:val="single" w:sz="4" w:space="1" w:color="auto"/>
        </w:pBd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eastAsia="de-DE"/>
        </w:rPr>
      </w:pPr>
      <w:r w:rsidRPr="00E93AB8">
        <w:rPr>
          <w:rFonts w:ascii="Cambria" w:hAnsi="Cambria"/>
          <w:lang w:eastAsia="de-DE"/>
        </w:rPr>
        <w:t>Ursulinenkirche</w:t>
      </w:r>
    </w:p>
    <w:p w:rsidR="00E93AB8"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eastAsia="de-DE"/>
        </w:rPr>
      </w:pPr>
    </w:p>
    <w:p w:rsidR="00E93AB8"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eastAsia="de-DE"/>
        </w:rPr>
      </w:pPr>
      <w:r w:rsidRPr="00BB42F6">
        <w:rPr>
          <w:rFonts w:ascii="Cambria" w:hAnsi="Cambria"/>
          <w:lang w:eastAsia="de-DE"/>
        </w:rPr>
        <w:t>Johann Pachelbel</w:t>
      </w:r>
      <w:r w:rsidRPr="00BB42F6">
        <w:rPr>
          <w:rFonts w:ascii="Cambria" w:hAnsi="Cambria"/>
          <w:lang w:eastAsia="de-DE"/>
        </w:rPr>
        <w:tab/>
      </w:r>
      <w:r w:rsidRPr="00BB42F6">
        <w:rPr>
          <w:rFonts w:ascii="Cambria" w:hAnsi="Cambria"/>
          <w:lang w:eastAsia="de-DE"/>
        </w:rPr>
        <w:tab/>
        <w:t>Ach Herr, wie ist meiner Feinde so viel (Psalm 3)</w:t>
      </w:r>
    </w:p>
    <w:p w:rsidR="00E93AB8" w:rsidRPr="00BB42F6" w:rsidRDefault="00E93AB8" w:rsidP="00E93AB8">
      <w:pPr>
        <w:tabs>
          <w:tab w:val="left" w:pos="424"/>
          <w:tab w:val="left" w:pos="1457"/>
          <w:tab w:val="left" w:pos="2534"/>
          <w:tab w:val="left" w:pos="3110"/>
          <w:tab w:val="left" w:pos="4947"/>
          <w:tab w:val="left" w:pos="6823"/>
          <w:tab w:val="left" w:pos="9566"/>
          <w:tab w:val="left" w:pos="11802"/>
          <w:tab w:val="left" w:pos="14982"/>
        </w:tabs>
        <w:rPr>
          <w:rFonts w:ascii="Cambria" w:hAnsi="Cambria"/>
          <w:lang w:eastAsia="de-DE"/>
        </w:rPr>
      </w:pPr>
      <w:r>
        <w:rPr>
          <w:rFonts w:ascii="Cambria" w:hAnsi="Cambria"/>
          <w:lang w:eastAsia="de-DE"/>
        </w:rPr>
        <w:tab/>
      </w:r>
      <w:r>
        <w:rPr>
          <w:rFonts w:ascii="Cambria" w:hAnsi="Cambria"/>
          <w:lang w:eastAsia="de-DE"/>
        </w:rPr>
        <w:tab/>
      </w:r>
      <w:r>
        <w:rPr>
          <w:rFonts w:ascii="Cambria" w:hAnsi="Cambria"/>
          <w:lang w:eastAsia="de-DE"/>
        </w:rPr>
        <w:tab/>
      </w:r>
      <w:r w:rsidRPr="005D5A6B">
        <w:rPr>
          <w:rFonts w:ascii="Cambria" w:hAnsi="Cambria"/>
          <w:lang w:eastAsia="de-DE"/>
        </w:rPr>
        <w:t>Geistliches Konzert fu</w:t>
      </w:r>
      <w:r>
        <w:rPr>
          <w:rFonts w:ascii="Cambria" w:hAnsi="Cambria"/>
          <w:lang w:eastAsia="de-DE"/>
        </w:rPr>
        <w:t>̈r Basso solo, Violine solo &amp; B.c.</w:t>
      </w:r>
    </w:p>
    <w:p w:rsidR="00E93AB8"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eastAsia="de-DE"/>
        </w:rPr>
      </w:pPr>
      <w:r w:rsidRPr="00BB42F6">
        <w:rPr>
          <w:rFonts w:ascii="Cambria" w:hAnsi="Cambria"/>
          <w:lang w:eastAsia="de-DE"/>
        </w:rPr>
        <w:t>Heinrich Ignaz Franz Biber</w:t>
      </w:r>
      <w:r w:rsidRPr="00BB42F6">
        <w:rPr>
          <w:rFonts w:ascii="Cambria" w:hAnsi="Cambria"/>
          <w:lang w:eastAsia="de-DE"/>
        </w:rPr>
        <w:tab/>
      </w:r>
      <w:r>
        <w:rPr>
          <w:rFonts w:ascii="Cambria" w:hAnsi="Cambria"/>
          <w:lang w:eastAsia="de-DE"/>
        </w:rPr>
        <w:tab/>
      </w:r>
      <w:r w:rsidRPr="00BB42F6">
        <w:rPr>
          <w:rFonts w:ascii="Cambria" w:hAnsi="Cambria"/>
          <w:lang w:eastAsia="de-DE"/>
        </w:rPr>
        <w:t>Hic est Panis (Joh. 6, 50-51)</w:t>
      </w:r>
      <w:r>
        <w:rPr>
          <w:rFonts w:ascii="Cambria" w:hAnsi="Cambria"/>
          <w:lang w:eastAsia="de-DE"/>
        </w:rPr>
        <w:t>, Geistliches Konzert</w:t>
      </w:r>
    </w:p>
    <w:p w:rsidR="00E93AB8"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eastAsia="de-DE"/>
        </w:rPr>
      </w:pPr>
      <w:r w:rsidRPr="00BB42F6">
        <w:rPr>
          <w:rFonts w:ascii="Cambria" w:hAnsi="Cambria"/>
          <w:lang w:eastAsia="de-DE"/>
        </w:rPr>
        <w:t>Johann Rosenmüller</w:t>
      </w:r>
      <w:r w:rsidRPr="00BB42F6">
        <w:rPr>
          <w:rFonts w:ascii="Cambria" w:hAnsi="Cambria"/>
          <w:lang w:eastAsia="de-DE"/>
        </w:rPr>
        <w:tab/>
        <w:t xml:space="preserve"> </w:t>
      </w:r>
      <w:r w:rsidRPr="00BB42F6">
        <w:rPr>
          <w:rFonts w:ascii="Cambria" w:hAnsi="Cambria"/>
          <w:lang w:eastAsia="de-DE"/>
        </w:rPr>
        <w:tab/>
        <w:t>Lamentationen des Propheten Jeremias</w:t>
      </w:r>
    </w:p>
    <w:p w:rsidR="00E93AB8" w:rsidRPr="00BB42F6"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eastAsia="de-DE"/>
        </w:rPr>
      </w:pPr>
      <w:r>
        <w:rPr>
          <w:rFonts w:ascii="Cambria" w:hAnsi="Cambria"/>
          <w:lang w:eastAsia="de-DE"/>
        </w:rPr>
        <w:tab/>
      </w:r>
      <w:r>
        <w:rPr>
          <w:rFonts w:ascii="Cambria" w:hAnsi="Cambria"/>
          <w:lang w:eastAsia="de-DE"/>
        </w:rPr>
        <w:tab/>
      </w:r>
      <w:r>
        <w:rPr>
          <w:rFonts w:ascii="Cambria" w:hAnsi="Cambria"/>
          <w:lang w:eastAsia="de-DE"/>
        </w:rPr>
        <w:tab/>
      </w:r>
      <w:r>
        <w:rPr>
          <w:rFonts w:ascii="Cambria" w:hAnsi="Cambria"/>
          <w:lang w:eastAsia="de-DE"/>
        </w:rPr>
        <w:tab/>
      </w:r>
      <w:r w:rsidRPr="005D5A6B">
        <w:rPr>
          <w:rFonts w:ascii="Cambria" w:hAnsi="Cambria"/>
          <w:lang w:eastAsia="de-DE"/>
        </w:rPr>
        <w:t>Erste Lektion zum Gründonnerstag</w:t>
      </w:r>
    </w:p>
    <w:p w:rsidR="00E93AB8"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eastAsia="de-DE"/>
        </w:rPr>
      </w:pPr>
      <w:r w:rsidRPr="00BB42F6">
        <w:rPr>
          <w:rFonts w:ascii="Cambria" w:hAnsi="Cambria"/>
          <w:lang w:eastAsia="de-DE"/>
        </w:rPr>
        <w:t>Heinrich Ignaz Franz Biber</w:t>
      </w:r>
      <w:r>
        <w:rPr>
          <w:rFonts w:ascii="Cambria" w:hAnsi="Cambria"/>
          <w:lang w:eastAsia="de-DE"/>
        </w:rPr>
        <w:tab/>
      </w:r>
      <w:r w:rsidRPr="00BB42F6">
        <w:rPr>
          <w:rFonts w:ascii="Cambria" w:hAnsi="Cambria"/>
          <w:lang w:eastAsia="de-DE"/>
        </w:rPr>
        <w:tab/>
        <w:t>Sonate  „Jesus am Ölberg“</w:t>
      </w:r>
    </w:p>
    <w:p w:rsidR="00E93AB8" w:rsidRPr="00BB42F6" w:rsidRDefault="00E93AB8" w:rsidP="00E93AB8">
      <w:pPr>
        <w:tabs>
          <w:tab w:val="left" w:pos="424"/>
          <w:tab w:val="left" w:pos="1457"/>
          <w:tab w:val="left" w:pos="2534"/>
          <w:tab w:val="left" w:pos="3110"/>
          <w:tab w:val="left" w:pos="4947"/>
          <w:tab w:val="left" w:pos="6823"/>
          <w:tab w:val="left" w:pos="9566"/>
          <w:tab w:val="left" w:pos="11802"/>
          <w:tab w:val="left" w:pos="14982"/>
        </w:tabs>
        <w:rPr>
          <w:rFonts w:ascii="Cambria" w:hAnsi="Cambria"/>
          <w:lang w:eastAsia="de-DE"/>
        </w:rPr>
      </w:pPr>
      <w:r>
        <w:rPr>
          <w:rFonts w:ascii="Cambria" w:hAnsi="Cambria"/>
          <w:lang w:eastAsia="de-DE"/>
        </w:rPr>
        <w:tab/>
      </w:r>
      <w:r>
        <w:rPr>
          <w:rFonts w:ascii="Cambria" w:hAnsi="Cambria"/>
          <w:lang w:eastAsia="de-DE"/>
        </w:rPr>
        <w:tab/>
      </w:r>
      <w:r>
        <w:rPr>
          <w:rFonts w:ascii="Cambria" w:hAnsi="Cambria"/>
          <w:lang w:eastAsia="de-DE"/>
        </w:rPr>
        <w:tab/>
        <w:t xml:space="preserve">aus dem „Schmerzensreichen </w:t>
      </w:r>
      <w:r w:rsidRPr="005D5A6B">
        <w:rPr>
          <w:rFonts w:ascii="Cambria" w:hAnsi="Cambria"/>
          <w:lang w:eastAsia="de-DE"/>
        </w:rPr>
        <w:t>Rosenkranz“</w:t>
      </w:r>
    </w:p>
    <w:p w:rsidR="00E93AB8"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eastAsia="de-DE"/>
        </w:rPr>
      </w:pPr>
      <w:r w:rsidRPr="00BB42F6">
        <w:rPr>
          <w:rFonts w:ascii="Cambria" w:hAnsi="Cambria"/>
          <w:lang w:eastAsia="de-DE"/>
        </w:rPr>
        <w:t>Georg Philipp Telemann</w:t>
      </w:r>
      <w:r w:rsidRPr="00BB42F6">
        <w:rPr>
          <w:rFonts w:ascii="Cambria" w:hAnsi="Cambria"/>
          <w:lang w:eastAsia="de-DE"/>
        </w:rPr>
        <w:tab/>
      </w:r>
      <w:r w:rsidRPr="00BB42F6">
        <w:rPr>
          <w:rFonts w:ascii="Cambria" w:hAnsi="Cambria"/>
          <w:lang w:eastAsia="de-DE"/>
        </w:rPr>
        <w:tab/>
        <w:t>Ich will den Kreuzweg gerne gehen</w:t>
      </w:r>
    </w:p>
    <w:p w:rsidR="00E93AB8" w:rsidRPr="005D5A6B" w:rsidRDefault="00E93AB8" w:rsidP="00E93AB8">
      <w:pPr>
        <w:tabs>
          <w:tab w:val="left" w:pos="424"/>
          <w:tab w:val="left" w:pos="1457"/>
          <w:tab w:val="left" w:pos="2534"/>
          <w:tab w:val="left" w:pos="3110"/>
          <w:tab w:val="left" w:pos="4947"/>
          <w:tab w:val="left" w:pos="6823"/>
          <w:tab w:val="left" w:pos="9566"/>
          <w:tab w:val="left" w:pos="11802"/>
          <w:tab w:val="left" w:pos="14982"/>
        </w:tabs>
        <w:rPr>
          <w:rFonts w:ascii="Cambria" w:hAnsi="Cambria"/>
          <w:lang w:val="en-US" w:eastAsia="de-DE"/>
        </w:rPr>
      </w:pPr>
      <w:r>
        <w:rPr>
          <w:rFonts w:ascii="Cambria" w:hAnsi="Cambria"/>
          <w:lang w:val="de-AT" w:eastAsia="de-DE"/>
        </w:rPr>
        <w:tab/>
      </w:r>
      <w:r>
        <w:rPr>
          <w:rFonts w:ascii="Cambria" w:hAnsi="Cambria"/>
          <w:lang w:val="de-AT" w:eastAsia="de-DE"/>
        </w:rPr>
        <w:tab/>
      </w:r>
      <w:r>
        <w:rPr>
          <w:rFonts w:ascii="Cambria" w:hAnsi="Cambria"/>
          <w:lang w:val="de-AT" w:eastAsia="de-DE"/>
        </w:rPr>
        <w:tab/>
      </w:r>
      <w:r>
        <w:rPr>
          <w:rFonts w:ascii="Cambria" w:hAnsi="Cambria"/>
          <w:lang w:val="en-US" w:eastAsia="de-DE"/>
        </w:rPr>
        <w:t>Kan</w:t>
      </w:r>
      <w:r w:rsidRPr="005D5A6B">
        <w:rPr>
          <w:rFonts w:ascii="Cambria" w:hAnsi="Cambria"/>
          <w:lang w:val="en-US" w:eastAsia="de-DE"/>
        </w:rPr>
        <w:t>tate für Basso solo, Violino e Basso continuo</w:t>
      </w:r>
    </w:p>
    <w:p w:rsidR="00E93AB8" w:rsidRPr="005D5A6B" w:rsidRDefault="00E93AB8" w:rsidP="00E93AB8">
      <w:pPr>
        <w:tabs>
          <w:tab w:val="left" w:pos="424"/>
          <w:tab w:val="left" w:pos="1457"/>
          <w:tab w:val="left" w:pos="2534"/>
          <w:tab w:val="left" w:pos="3110"/>
          <w:tab w:val="left" w:pos="4947"/>
          <w:tab w:val="left" w:pos="6823"/>
          <w:tab w:val="left" w:pos="9566"/>
          <w:tab w:val="left" w:pos="11802"/>
          <w:tab w:val="left" w:pos="14982"/>
        </w:tabs>
        <w:rPr>
          <w:rFonts w:ascii="Cambria" w:hAnsi="Cambria"/>
          <w:color w:val="365F91" w:themeColor="accent1" w:themeShade="BF"/>
          <w:sz w:val="24"/>
          <w:szCs w:val="24"/>
          <w:lang w:val="en-US" w:eastAsia="de-DE"/>
        </w:rPr>
      </w:pPr>
      <w:r w:rsidRPr="005D5A6B">
        <w:rPr>
          <w:rFonts w:ascii="Cambria" w:hAnsi="Cambria"/>
          <w:color w:val="365F91" w:themeColor="accent1" w:themeShade="BF"/>
          <w:sz w:val="24"/>
          <w:szCs w:val="24"/>
          <w:lang w:val="en-US" w:eastAsia="de-DE"/>
        </w:rPr>
        <w:tab/>
      </w:r>
    </w:p>
    <w:p w:rsidR="00E93AB8" w:rsidRPr="005C7C01"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val="de-AT" w:eastAsia="de-DE"/>
        </w:rPr>
      </w:pPr>
      <w:r w:rsidRPr="005C7C01">
        <w:rPr>
          <w:rFonts w:ascii="Cambria" w:hAnsi="Cambria"/>
          <w:lang w:val="de-AT" w:eastAsia="de-DE"/>
        </w:rPr>
        <w:t>Reinhard Mayr, Bass</w:t>
      </w:r>
    </w:p>
    <w:p w:rsidR="00E93AB8" w:rsidRPr="005C7C01" w:rsidRDefault="00E93AB8" w:rsidP="00E93AB8">
      <w:pPr>
        <w:tabs>
          <w:tab w:val="left" w:pos="424"/>
          <w:tab w:val="left" w:pos="1457"/>
          <w:tab w:val="left" w:pos="2534"/>
          <w:tab w:val="left" w:pos="3110"/>
          <w:tab w:val="left" w:pos="4947"/>
          <w:tab w:val="left" w:pos="6823"/>
          <w:tab w:val="left" w:pos="9566"/>
          <w:tab w:val="left" w:pos="11802"/>
          <w:tab w:val="left" w:pos="14982"/>
        </w:tabs>
        <w:rPr>
          <w:rFonts w:ascii="Cambria" w:hAnsi="Cambria"/>
          <w:lang w:val="de-AT" w:eastAsia="de-DE"/>
        </w:rPr>
      </w:pPr>
    </w:p>
    <w:p w:rsidR="00E93AB8" w:rsidRPr="005C7C01"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val="de-AT" w:eastAsia="de-DE"/>
        </w:rPr>
      </w:pPr>
      <w:r w:rsidRPr="005C7C01">
        <w:rPr>
          <w:rFonts w:ascii="Cambria" w:hAnsi="Cambria"/>
          <w:lang w:val="de-AT" w:eastAsia="de-DE"/>
        </w:rPr>
        <w:t>Ensemble COLCANTO</w:t>
      </w:r>
    </w:p>
    <w:p w:rsidR="00E93AB8" w:rsidRDefault="00E93AB8" w:rsidP="00E93AB8">
      <w:pPr>
        <w:tabs>
          <w:tab w:val="left" w:pos="424"/>
          <w:tab w:val="left" w:pos="1457"/>
          <w:tab w:val="left" w:pos="2534"/>
          <w:tab w:val="left" w:pos="3110"/>
          <w:tab w:val="left" w:pos="4947"/>
          <w:tab w:val="left" w:pos="6823"/>
          <w:tab w:val="left" w:pos="9566"/>
          <w:tab w:val="left" w:pos="11802"/>
          <w:tab w:val="left" w:pos="14982"/>
        </w:tabs>
        <w:jc w:val="right"/>
        <w:rPr>
          <w:rFonts w:ascii="Pluto Sans Light" w:hAnsi="Pluto Sans Light"/>
          <w:color w:val="365F91" w:themeColor="accent1" w:themeShade="BF"/>
          <w:szCs w:val="44"/>
          <w:lang w:eastAsia="de-DE"/>
        </w:rPr>
      </w:pPr>
    </w:p>
    <w:p w:rsidR="00E93AB8" w:rsidRPr="001B2FCE" w:rsidRDefault="00E93AB8" w:rsidP="002F3212">
      <w:pPr>
        <w:tabs>
          <w:tab w:val="left" w:pos="424"/>
          <w:tab w:val="left" w:pos="1457"/>
          <w:tab w:val="left" w:pos="2534"/>
          <w:tab w:val="left" w:pos="3110"/>
          <w:tab w:val="left" w:pos="4947"/>
          <w:tab w:val="left" w:pos="6823"/>
          <w:tab w:val="left" w:pos="9566"/>
          <w:tab w:val="left" w:pos="11802"/>
          <w:tab w:val="left" w:pos="14982"/>
        </w:tabs>
        <w:ind w:left="0"/>
        <w:jc w:val="both"/>
        <w:rPr>
          <w:rFonts w:ascii="Cambria" w:hAnsi="Cambria"/>
          <w:i/>
          <w:szCs w:val="44"/>
          <w:lang w:eastAsia="de-DE"/>
        </w:rPr>
      </w:pPr>
      <w:r w:rsidRPr="001B2FCE">
        <w:rPr>
          <w:rFonts w:ascii="Cambria" w:hAnsi="Cambria"/>
          <w:i/>
          <w:szCs w:val="44"/>
          <w:lang w:eastAsia="de-DE"/>
        </w:rPr>
        <w:t xml:space="preserve">Kirchenmusikalische Kostbarkeiten </w:t>
      </w:r>
      <w:r>
        <w:rPr>
          <w:rFonts w:ascii="Cambria" w:hAnsi="Cambria"/>
          <w:i/>
          <w:szCs w:val="44"/>
          <w:lang w:eastAsia="de-DE"/>
        </w:rPr>
        <w:t>zur Passionszeit präsentiert</w:t>
      </w:r>
      <w:r w:rsidRPr="001B2FCE">
        <w:rPr>
          <w:rFonts w:ascii="Cambria" w:hAnsi="Cambria"/>
          <w:i/>
          <w:szCs w:val="44"/>
          <w:lang w:eastAsia="de-DE"/>
        </w:rPr>
        <w:t xml:space="preserve"> das Ensemble COLCANTO mit Bassist Reinhard Mayr mit den wohl prominentesten Vertretern dieses Fachs: </w:t>
      </w:r>
      <w:r>
        <w:rPr>
          <w:rFonts w:ascii="Cambria" w:hAnsi="Cambria"/>
          <w:i/>
          <w:szCs w:val="44"/>
          <w:lang w:eastAsia="de-DE"/>
        </w:rPr>
        <w:t xml:space="preserve">Pachelbel, Biber, Rosenmüller. </w:t>
      </w:r>
      <w:r w:rsidRPr="001B2FCE">
        <w:rPr>
          <w:rFonts w:ascii="Cambria" w:hAnsi="Cambria"/>
          <w:i/>
          <w:szCs w:val="44"/>
          <w:lang w:eastAsia="de-DE"/>
        </w:rPr>
        <w:t xml:space="preserve">Die innigen Kantaten und geistlichen Konzerte sind sozusagen ein „Best Of“ der vielgerühmten neuesten CD-Erscheinung des Barockensembles und als „Live-Erlebnis“ durch nichts zu ersetzen. </w:t>
      </w:r>
    </w:p>
    <w:p w:rsidR="00E93AB8"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cs="Arial"/>
          <w:color w:val="000000"/>
          <w:shd w:val="clear" w:color="auto" w:fill="FFFFFF"/>
        </w:rPr>
      </w:pPr>
    </w:p>
    <w:p w:rsidR="004F51DA" w:rsidRDefault="004F51DA"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cs="Arial"/>
          <w:color w:val="000000"/>
          <w:shd w:val="clear" w:color="auto" w:fill="FFFFFF"/>
        </w:rPr>
      </w:pPr>
    </w:p>
    <w:p w:rsidR="004F51DA" w:rsidRDefault="004F51DA"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cs="Arial"/>
          <w:color w:val="000000"/>
          <w:shd w:val="clear" w:color="auto" w:fill="FFFFFF"/>
        </w:rPr>
      </w:pPr>
    </w:p>
    <w:p w:rsidR="004F51DA" w:rsidRDefault="004F51DA"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cs="Arial"/>
          <w:color w:val="000000"/>
          <w:shd w:val="clear" w:color="auto" w:fill="FFFFFF"/>
        </w:rPr>
      </w:pPr>
    </w:p>
    <w:p w:rsidR="004F51DA" w:rsidRDefault="004F51DA"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cs="Arial"/>
          <w:color w:val="000000"/>
          <w:shd w:val="clear" w:color="auto" w:fill="FFFFFF"/>
        </w:rPr>
      </w:pPr>
    </w:p>
    <w:p w:rsidR="00E93AB8"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cs="Arial"/>
          <w:color w:val="000000"/>
          <w:shd w:val="clear" w:color="auto" w:fill="FFFFFF"/>
        </w:rPr>
      </w:pPr>
    </w:p>
    <w:p w:rsidR="00E93AB8" w:rsidRPr="001146AB"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0070C0"/>
          <w:sz w:val="28"/>
          <w:szCs w:val="28"/>
          <w:lang w:val="de-AT" w:eastAsia="de-DE"/>
        </w:rPr>
      </w:pPr>
      <w:r>
        <w:rPr>
          <w:rFonts w:ascii="Cambria" w:hAnsi="Cambria"/>
          <w:b/>
          <w:bCs/>
          <w:color w:val="0070C0"/>
          <w:sz w:val="28"/>
          <w:szCs w:val="28"/>
          <w:lang w:val="de-AT" w:eastAsia="de-DE"/>
        </w:rPr>
        <w:lastRenderedPageBreak/>
        <w:t>Von Vätern &amp; Verwandten</w:t>
      </w:r>
    </w:p>
    <w:p w:rsidR="00E93AB8" w:rsidRPr="00BB42F6"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lang w:eastAsia="de-DE"/>
        </w:rPr>
      </w:pPr>
      <w:r w:rsidRPr="00BB42F6">
        <w:rPr>
          <w:rFonts w:ascii="Cambria" w:hAnsi="Cambria"/>
          <w:b/>
          <w:bCs/>
          <w:lang w:eastAsia="de-DE"/>
        </w:rPr>
        <w:t>Sonntag, 22. April 2018, 17.00</w:t>
      </w:r>
      <w:r w:rsidRPr="00BB42F6">
        <w:rPr>
          <w:rFonts w:ascii="Cambria" w:hAnsi="Cambria"/>
          <w:b/>
          <w:bCs/>
          <w:lang w:eastAsia="de-DE"/>
        </w:rPr>
        <w:tab/>
      </w:r>
      <w:r>
        <w:rPr>
          <w:rFonts w:ascii="Cambria" w:hAnsi="Cambria"/>
          <w:b/>
          <w:bCs/>
          <w:lang w:eastAsia="de-DE"/>
        </w:rPr>
        <w:t>Uhr</w:t>
      </w:r>
    </w:p>
    <w:p w:rsidR="00E93AB8" w:rsidRPr="007A56F6" w:rsidRDefault="00E93AB8" w:rsidP="00E93AB8">
      <w:pPr>
        <w:pBdr>
          <w:bottom w:val="single" w:sz="4" w:space="1" w:color="auto"/>
        </w:pBd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val="en-US" w:eastAsia="de-DE"/>
        </w:rPr>
      </w:pPr>
      <w:r w:rsidRPr="007A56F6">
        <w:rPr>
          <w:rFonts w:ascii="Cambria" w:hAnsi="Cambria"/>
          <w:bCs/>
          <w:lang w:val="en-US" w:eastAsia="de-DE"/>
        </w:rPr>
        <w:t>Minoritenkirche</w:t>
      </w:r>
    </w:p>
    <w:p w:rsidR="00E93AB8" w:rsidRPr="007A56F6" w:rsidRDefault="00E93AB8" w:rsidP="00E93AB8">
      <w:pPr>
        <w:tabs>
          <w:tab w:val="left" w:pos="567"/>
          <w:tab w:val="left" w:pos="1457"/>
          <w:tab w:val="left" w:pos="2534"/>
          <w:tab w:val="left" w:pos="3110"/>
          <w:tab w:val="left" w:pos="4947"/>
          <w:tab w:val="left" w:pos="6823"/>
          <w:tab w:val="left" w:pos="9566"/>
          <w:tab w:val="left" w:pos="11802"/>
          <w:tab w:val="left" w:pos="14982"/>
        </w:tabs>
        <w:rPr>
          <w:rFonts w:ascii="Cambria" w:hAnsi="Cambria"/>
          <w:b/>
          <w:bCs/>
          <w:i/>
          <w:color w:val="0070C0"/>
          <w:sz w:val="28"/>
          <w:szCs w:val="28"/>
          <w:lang w:val="en-US" w:eastAsia="de-DE"/>
        </w:rPr>
      </w:pPr>
    </w:p>
    <w:p w:rsidR="00E93AB8" w:rsidRPr="00E93AB8"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val="en-US" w:eastAsia="de-DE"/>
        </w:rPr>
      </w:pPr>
      <w:r w:rsidRPr="00E93AB8">
        <w:rPr>
          <w:rFonts w:ascii="Cambria" w:hAnsi="Cambria"/>
          <w:bCs/>
          <w:lang w:val="en-US" w:eastAsia="de-DE"/>
        </w:rPr>
        <w:t>Johann Sebastian Bach</w:t>
      </w:r>
      <w:r w:rsidRPr="00E93AB8">
        <w:rPr>
          <w:rFonts w:ascii="Cambria" w:hAnsi="Cambria"/>
          <w:bCs/>
          <w:lang w:val="en-US" w:eastAsia="de-DE"/>
        </w:rPr>
        <w:tab/>
      </w:r>
      <w:r w:rsidRPr="00E93AB8">
        <w:rPr>
          <w:rFonts w:ascii="Cambria" w:hAnsi="Cambria"/>
          <w:bCs/>
          <w:lang w:val="en-US" w:eastAsia="de-DE"/>
        </w:rPr>
        <w:tab/>
        <w:t>Orchestersuite Nr. 1</w:t>
      </w:r>
    </w:p>
    <w:p w:rsidR="00E93AB8" w:rsidRPr="00D95727"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D95727">
        <w:rPr>
          <w:rFonts w:ascii="Cambria" w:hAnsi="Cambria"/>
          <w:bCs/>
          <w:lang w:eastAsia="de-DE"/>
        </w:rPr>
        <w:t>Johann Bach</w:t>
      </w:r>
      <w:r w:rsidRPr="00D95727">
        <w:rPr>
          <w:rFonts w:ascii="Cambria" w:hAnsi="Cambria"/>
          <w:bCs/>
          <w:lang w:eastAsia="de-DE"/>
        </w:rPr>
        <w:tab/>
      </w:r>
      <w:r>
        <w:rPr>
          <w:rFonts w:ascii="Cambria" w:hAnsi="Cambria"/>
          <w:bCs/>
          <w:lang w:eastAsia="de-DE"/>
        </w:rPr>
        <w:tab/>
      </w:r>
      <w:r>
        <w:rPr>
          <w:rFonts w:ascii="Cambria" w:hAnsi="Cambria"/>
          <w:bCs/>
          <w:lang w:eastAsia="de-DE"/>
        </w:rPr>
        <w:tab/>
      </w:r>
      <w:r w:rsidRPr="00D95727">
        <w:rPr>
          <w:rFonts w:ascii="Cambria" w:hAnsi="Cambria"/>
          <w:bCs/>
          <w:lang w:eastAsia="de-DE"/>
        </w:rPr>
        <w:t>Weint nicht um meinen Tod/</w:t>
      </w:r>
      <w:r>
        <w:rPr>
          <w:rFonts w:ascii="Cambria" w:hAnsi="Cambria"/>
          <w:bCs/>
          <w:lang w:eastAsia="de-DE"/>
        </w:rPr>
        <w:t xml:space="preserve"> </w:t>
      </w:r>
      <w:r w:rsidRPr="00D95727">
        <w:rPr>
          <w:rFonts w:ascii="Cambria" w:hAnsi="Cambria"/>
          <w:bCs/>
          <w:lang w:eastAsia="de-DE"/>
        </w:rPr>
        <w:t>Nun ist alles überwunden</w:t>
      </w:r>
    </w:p>
    <w:p w:rsidR="00E93AB8" w:rsidRPr="00D95727"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val="en-US" w:eastAsia="de-DE"/>
        </w:rPr>
      </w:pPr>
      <w:r w:rsidRPr="00D95727">
        <w:rPr>
          <w:rFonts w:ascii="Cambria" w:hAnsi="Cambria"/>
          <w:bCs/>
          <w:lang w:val="en-US" w:eastAsia="de-DE"/>
        </w:rPr>
        <w:t>Heinrich Bach</w:t>
      </w:r>
      <w:r w:rsidRPr="00D95727">
        <w:rPr>
          <w:rFonts w:ascii="Cambria" w:hAnsi="Cambria"/>
          <w:bCs/>
          <w:lang w:val="en-US" w:eastAsia="de-DE"/>
        </w:rPr>
        <w:tab/>
      </w:r>
      <w:r>
        <w:rPr>
          <w:rFonts w:ascii="Cambria" w:hAnsi="Cambria"/>
          <w:bCs/>
          <w:lang w:val="en-US" w:eastAsia="de-DE"/>
        </w:rPr>
        <w:tab/>
      </w:r>
      <w:r>
        <w:rPr>
          <w:rFonts w:ascii="Cambria" w:hAnsi="Cambria"/>
          <w:bCs/>
          <w:lang w:val="en-US" w:eastAsia="de-DE"/>
        </w:rPr>
        <w:tab/>
      </w:r>
      <w:r w:rsidRPr="00D95727">
        <w:rPr>
          <w:rFonts w:ascii="Cambria" w:hAnsi="Cambria"/>
          <w:bCs/>
          <w:lang w:val="en-US" w:eastAsia="de-DE"/>
        </w:rPr>
        <w:t>Sonata a cinque in C</w:t>
      </w:r>
    </w:p>
    <w:p w:rsidR="00E93AB8" w:rsidRPr="00261ADB" w:rsidRDefault="00E93AB8" w:rsidP="00E93AB8">
      <w:pPr>
        <w:tabs>
          <w:tab w:val="left" w:pos="567"/>
          <w:tab w:val="left" w:pos="1457"/>
          <w:tab w:val="left" w:pos="2534"/>
          <w:tab w:val="left" w:pos="3110"/>
          <w:tab w:val="left" w:pos="4947"/>
          <w:tab w:val="left" w:pos="6823"/>
          <w:tab w:val="left" w:pos="9566"/>
          <w:tab w:val="left" w:pos="11802"/>
          <w:tab w:val="left" w:pos="14982"/>
        </w:tabs>
        <w:rPr>
          <w:rFonts w:ascii="Cambria" w:hAnsi="Cambria"/>
          <w:bCs/>
          <w:lang w:val="en-US" w:eastAsia="de-DE"/>
        </w:rPr>
      </w:pPr>
      <w:r w:rsidRPr="00D95727">
        <w:rPr>
          <w:rFonts w:ascii="Cambria" w:hAnsi="Cambria"/>
          <w:bCs/>
          <w:lang w:val="en-US" w:eastAsia="de-DE"/>
        </w:rPr>
        <w:tab/>
      </w:r>
      <w:r>
        <w:rPr>
          <w:rFonts w:ascii="Cambria" w:hAnsi="Cambria"/>
          <w:bCs/>
          <w:lang w:val="en-US" w:eastAsia="de-DE"/>
        </w:rPr>
        <w:tab/>
      </w:r>
      <w:r>
        <w:rPr>
          <w:rFonts w:ascii="Cambria" w:hAnsi="Cambria"/>
          <w:bCs/>
          <w:lang w:val="en-US" w:eastAsia="de-DE"/>
        </w:rPr>
        <w:tab/>
      </w:r>
      <w:r>
        <w:rPr>
          <w:rFonts w:ascii="Cambria" w:hAnsi="Cambria"/>
          <w:bCs/>
          <w:lang w:val="en-US" w:eastAsia="de-DE"/>
        </w:rPr>
        <w:tab/>
      </w:r>
      <w:r w:rsidRPr="00261ADB">
        <w:rPr>
          <w:rFonts w:ascii="Cambria" w:hAnsi="Cambria"/>
          <w:bCs/>
          <w:lang w:val="en-US" w:eastAsia="de-DE"/>
        </w:rPr>
        <w:t>Sonata a cinque in F</w:t>
      </w:r>
    </w:p>
    <w:p w:rsidR="00E93AB8" w:rsidRPr="00D95727"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D95727">
        <w:rPr>
          <w:rFonts w:ascii="Cambria" w:hAnsi="Cambria"/>
          <w:bCs/>
          <w:lang w:eastAsia="de-DE"/>
        </w:rPr>
        <w:t>Johann Christo</w:t>
      </w:r>
      <w:r>
        <w:rPr>
          <w:rFonts w:ascii="Cambria" w:hAnsi="Cambria"/>
          <w:bCs/>
          <w:lang w:eastAsia="de-DE"/>
        </w:rPr>
        <w:t>ph Bach</w:t>
      </w:r>
      <w:r>
        <w:rPr>
          <w:rFonts w:ascii="Cambria" w:hAnsi="Cambria"/>
          <w:bCs/>
          <w:lang w:eastAsia="de-DE"/>
        </w:rPr>
        <w:tab/>
      </w:r>
      <w:r>
        <w:rPr>
          <w:rFonts w:ascii="Cambria" w:hAnsi="Cambria"/>
          <w:bCs/>
          <w:lang w:eastAsia="de-DE"/>
        </w:rPr>
        <w:tab/>
        <w:t>Ach, dass ich Wassers g‘</w:t>
      </w:r>
      <w:r w:rsidRPr="00D95727">
        <w:rPr>
          <w:rFonts w:ascii="Cambria" w:hAnsi="Cambria"/>
          <w:bCs/>
          <w:lang w:eastAsia="de-DE"/>
        </w:rPr>
        <w:t>nug hätte</w:t>
      </w:r>
    </w:p>
    <w:p w:rsidR="00E93AB8" w:rsidRPr="00D95727"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D95727">
        <w:rPr>
          <w:rFonts w:ascii="Cambria" w:hAnsi="Cambria"/>
          <w:bCs/>
          <w:lang w:eastAsia="de-DE"/>
        </w:rPr>
        <w:t>Johann Michael Bach</w:t>
      </w:r>
      <w:r w:rsidRPr="00D95727">
        <w:rPr>
          <w:rFonts w:ascii="Cambria" w:hAnsi="Cambria"/>
          <w:bCs/>
          <w:lang w:eastAsia="de-DE"/>
        </w:rPr>
        <w:tab/>
      </w:r>
      <w:r>
        <w:rPr>
          <w:rFonts w:ascii="Cambria" w:hAnsi="Cambria"/>
          <w:bCs/>
          <w:lang w:eastAsia="de-DE"/>
        </w:rPr>
        <w:tab/>
      </w:r>
      <w:r w:rsidRPr="00D95727">
        <w:rPr>
          <w:rFonts w:ascii="Cambria" w:hAnsi="Cambria"/>
          <w:bCs/>
          <w:lang w:eastAsia="de-DE"/>
        </w:rPr>
        <w:t>Ach, wie sehnlich wart ich der Zeit</w:t>
      </w:r>
    </w:p>
    <w:p w:rsidR="00E93AB8" w:rsidRPr="00D95727"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D95727">
        <w:rPr>
          <w:rFonts w:ascii="Cambria" w:hAnsi="Cambria"/>
          <w:bCs/>
          <w:lang w:eastAsia="de-DE"/>
        </w:rPr>
        <w:t>Johann Michael Bach</w:t>
      </w:r>
      <w:r w:rsidRPr="00D95727">
        <w:rPr>
          <w:rFonts w:ascii="Cambria" w:hAnsi="Cambria"/>
          <w:bCs/>
          <w:lang w:eastAsia="de-DE"/>
        </w:rPr>
        <w:tab/>
      </w:r>
      <w:r>
        <w:rPr>
          <w:rFonts w:ascii="Cambria" w:hAnsi="Cambria"/>
          <w:bCs/>
          <w:lang w:eastAsia="de-DE"/>
        </w:rPr>
        <w:tab/>
      </w:r>
      <w:r w:rsidRPr="00D95727">
        <w:rPr>
          <w:rFonts w:ascii="Cambria" w:hAnsi="Cambria"/>
          <w:bCs/>
          <w:lang w:eastAsia="de-DE"/>
        </w:rPr>
        <w:t>Auf lasst uns den Herrn loben</w:t>
      </w:r>
    </w:p>
    <w:p w:rsidR="00E93AB8"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D95727">
        <w:rPr>
          <w:rFonts w:ascii="Cambria" w:hAnsi="Cambria"/>
          <w:bCs/>
          <w:lang w:eastAsia="de-DE"/>
        </w:rPr>
        <w:t>Johann Sebastian Bach</w:t>
      </w:r>
      <w:r w:rsidRPr="00D95727">
        <w:rPr>
          <w:rFonts w:ascii="Cambria" w:hAnsi="Cambria"/>
          <w:bCs/>
          <w:lang w:eastAsia="de-DE"/>
        </w:rPr>
        <w:tab/>
      </w:r>
      <w:r>
        <w:rPr>
          <w:rFonts w:ascii="Cambria" w:hAnsi="Cambria"/>
          <w:bCs/>
          <w:lang w:eastAsia="de-DE"/>
        </w:rPr>
        <w:tab/>
      </w:r>
      <w:r w:rsidRPr="00D95727">
        <w:rPr>
          <w:rFonts w:ascii="Cambria" w:hAnsi="Cambria"/>
          <w:bCs/>
          <w:lang w:eastAsia="de-DE"/>
        </w:rPr>
        <w:t>Ich armer Mensch</w:t>
      </w:r>
      <w:r>
        <w:rPr>
          <w:rFonts w:ascii="Cambria" w:hAnsi="Cambria"/>
          <w:bCs/>
          <w:lang w:eastAsia="de-DE"/>
        </w:rPr>
        <w:t xml:space="preserve"> BWV 55</w:t>
      </w:r>
    </w:p>
    <w:p w:rsidR="00E93AB8" w:rsidRPr="00BB42F6" w:rsidRDefault="00E93AB8" w:rsidP="00E93AB8">
      <w:pPr>
        <w:tabs>
          <w:tab w:val="left" w:pos="567"/>
          <w:tab w:val="left" w:pos="1457"/>
          <w:tab w:val="left" w:pos="2534"/>
          <w:tab w:val="left" w:pos="3110"/>
          <w:tab w:val="left" w:pos="4947"/>
          <w:tab w:val="left" w:pos="6823"/>
          <w:tab w:val="left" w:pos="9566"/>
          <w:tab w:val="left" w:pos="11802"/>
          <w:tab w:val="left" w:pos="14982"/>
        </w:tabs>
        <w:rPr>
          <w:rFonts w:ascii="Cambria" w:hAnsi="Cambria"/>
          <w:bCs/>
          <w:lang w:eastAsia="de-DE"/>
        </w:rPr>
      </w:pPr>
    </w:p>
    <w:p w:rsidR="00E93AB8" w:rsidRPr="00292C3E"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val="en-US" w:eastAsia="de-DE"/>
        </w:rPr>
      </w:pPr>
      <w:r w:rsidRPr="00292C3E">
        <w:rPr>
          <w:rFonts w:ascii="Cambria" w:hAnsi="Cambria"/>
          <w:bCs/>
          <w:lang w:val="en-US" w:eastAsia="de-DE"/>
        </w:rPr>
        <w:t>Jan Petryka, Tenor</w:t>
      </w:r>
      <w:r>
        <w:rPr>
          <w:rFonts w:ascii="Cambria" w:hAnsi="Cambria"/>
          <w:bCs/>
          <w:lang w:val="en-US" w:eastAsia="de-DE"/>
        </w:rPr>
        <w:t xml:space="preserve"> </w:t>
      </w:r>
    </w:p>
    <w:p w:rsidR="00E93AB8" w:rsidRDefault="00E93AB8" w:rsidP="00E93AB8">
      <w:pPr>
        <w:tabs>
          <w:tab w:val="left" w:pos="567"/>
          <w:tab w:val="left" w:pos="1457"/>
          <w:tab w:val="left" w:pos="2534"/>
          <w:tab w:val="left" w:pos="3110"/>
          <w:tab w:val="left" w:pos="4947"/>
          <w:tab w:val="left" w:pos="6823"/>
          <w:tab w:val="left" w:pos="9566"/>
          <w:tab w:val="left" w:pos="11802"/>
          <w:tab w:val="left" w:pos="14982"/>
        </w:tabs>
        <w:rPr>
          <w:rFonts w:ascii="Cambria" w:hAnsi="Cambria"/>
          <w:bCs/>
          <w:lang w:val="en-US" w:eastAsia="de-DE"/>
        </w:rPr>
      </w:pPr>
    </w:p>
    <w:p w:rsidR="00E93AB8" w:rsidRPr="00AF208C"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val="en-US" w:eastAsia="de-DE"/>
        </w:rPr>
      </w:pPr>
      <w:r>
        <w:rPr>
          <w:rFonts w:ascii="Cambria" w:hAnsi="Cambria"/>
          <w:bCs/>
          <w:lang w:val="en-US" w:eastAsia="de-DE"/>
        </w:rPr>
        <w:t xml:space="preserve">Martina Schobersberger, Cembalo &amp; </w:t>
      </w:r>
      <w:r w:rsidRPr="00AF208C">
        <w:rPr>
          <w:rFonts w:ascii="Cambria" w:hAnsi="Cambria"/>
          <w:bCs/>
          <w:lang w:val="en-US" w:eastAsia="de-DE"/>
        </w:rPr>
        <w:t>Orgel</w:t>
      </w:r>
    </w:p>
    <w:p w:rsidR="00E93AB8" w:rsidRPr="00CC4679" w:rsidRDefault="00E93AB8" w:rsidP="00E93AB8">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val="de-AT" w:eastAsia="de-DE"/>
        </w:rPr>
      </w:pPr>
      <w:r>
        <w:rPr>
          <w:rFonts w:ascii="Cambria" w:hAnsi="Cambria"/>
          <w:bCs/>
          <w:lang w:val="de-AT" w:eastAsia="de-DE"/>
        </w:rPr>
        <w:t>AMANI</w:t>
      </w:r>
      <w:r w:rsidRPr="00CC4679">
        <w:rPr>
          <w:rFonts w:ascii="Cambria" w:hAnsi="Cambria"/>
          <w:bCs/>
          <w:lang w:val="de-AT" w:eastAsia="de-DE"/>
        </w:rPr>
        <w:t xml:space="preserve"> Ensemble Linz </w:t>
      </w:r>
    </w:p>
    <w:p w:rsidR="00E93AB8" w:rsidRDefault="00E93AB8" w:rsidP="00E93AB8">
      <w:pPr>
        <w:tabs>
          <w:tab w:val="left" w:pos="567"/>
          <w:tab w:val="left" w:pos="1457"/>
          <w:tab w:val="left" w:pos="2534"/>
          <w:tab w:val="left" w:pos="3110"/>
          <w:tab w:val="left" w:pos="4947"/>
          <w:tab w:val="left" w:pos="6823"/>
          <w:tab w:val="left" w:pos="9566"/>
          <w:tab w:val="left" w:pos="11802"/>
          <w:tab w:val="left" w:pos="14982"/>
        </w:tabs>
        <w:rPr>
          <w:rFonts w:ascii="Cambria" w:hAnsi="Cambria"/>
          <w:bCs/>
          <w:lang w:eastAsia="de-DE"/>
        </w:rPr>
      </w:pPr>
    </w:p>
    <w:p w:rsidR="00E93AB8" w:rsidRPr="004F51DA" w:rsidRDefault="00E93AB8" w:rsidP="002F3212">
      <w:pPr>
        <w:tabs>
          <w:tab w:val="left" w:pos="567"/>
          <w:tab w:val="left" w:pos="1457"/>
          <w:tab w:val="left" w:pos="2534"/>
          <w:tab w:val="left" w:pos="3110"/>
          <w:tab w:val="left" w:pos="4947"/>
          <w:tab w:val="left" w:pos="6823"/>
          <w:tab w:val="left" w:pos="9566"/>
          <w:tab w:val="left" w:pos="11802"/>
          <w:tab w:val="left" w:pos="14982"/>
        </w:tabs>
        <w:ind w:left="0"/>
        <w:jc w:val="both"/>
        <w:rPr>
          <w:rFonts w:ascii="Cambria" w:hAnsi="Cambria"/>
          <w:bCs/>
          <w:i/>
          <w:sz w:val="20"/>
          <w:lang w:eastAsia="de-DE"/>
        </w:rPr>
      </w:pPr>
      <w:r w:rsidRPr="004F51DA">
        <w:rPr>
          <w:rFonts w:ascii="Cambria" w:hAnsi="Cambria"/>
          <w:bCs/>
          <w:i/>
          <w:sz w:val="20"/>
          <w:lang w:eastAsia="de-DE"/>
        </w:rPr>
        <w:t xml:space="preserve">Ach, in diese Familie hineingeboren worden zu sein… wieviel würden Generationen von KomponistInnen nicht dafür geben! Was heute mitunter eine Bürde darstellt, ist für die Musikhistorie seit über vier Jahrhunderten ein einziger, riesiger Glücksfall! Was täten wir nur ohne den „Bach-Clan“? Das AMANI Ensemble wagt mit Tenor Jan Petryka eine wunderbare (ganz gefahrenlose) „Familienaufstellung“: Bach &amp; Söhne &amp; Co sozusagen. </w:t>
      </w:r>
    </w:p>
    <w:p w:rsidR="00E93AB8" w:rsidRDefault="00E93AB8" w:rsidP="00E93AB8">
      <w:pPr>
        <w:tabs>
          <w:tab w:val="left" w:pos="567"/>
          <w:tab w:val="left" w:pos="1457"/>
          <w:tab w:val="left" w:pos="2534"/>
          <w:tab w:val="left" w:pos="3110"/>
          <w:tab w:val="left" w:pos="4947"/>
          <w:tab w:val="left" w:pos="6823"/>
          <w:tab w:val="left" w:pos="9566"/>
          <w:tab w:val="left" w:pos="11802"/>
          <w:tab w:val="left" w:pos="14982"/>
        </w:tabs>
        <w:rPr>
          <w:rFonts w:ascii="Cambria" w:hAnsi="Cambria"/>
          <w:bCs/>
          <w:color w:val="0070C0"/>
          <w:szCs w:val="28"/>
          <w:lang w:eastAsia="de-DE"/>
        </w:rPr>
      </w:pPr>
    </w:p>
    <w:p w:rsidR="009C01E2" w:rsidRPr="00EA4A86" w:rsidRDefault="009C01E2" w:rsidP="00E77939">
      <w:pPr>
        <w:tabs>
          <w:tab w:val="left" w:pos="9072"/>
        </w:tabs>
        <w:spacing w:line="276" w:lineRule="auto"/>
        <w:ind w:left="0"/>
        <w:rPr>
          <w:rFonts w:ascii="Pluto Sans Regular" w:hAnsi="Pluto Sans Regular" w:cs="Helvetica"/>
          <w:sz w:val="24"/>
          <w:lang w:eastAsia="de-DE"/>
        </w:rPr>
      </w:pPr>
    </w:p>
    <w:p w:rsidR="00997EB7" w:rsidRPr="008D6599" w:rsidRDefault="00997EB7" w:rsidP="00997EB7">
      <w:pPr>
        <w:pStyle w:val="Listenabsatz"/>
        <w:numPr>
          <w:ilvl w:val="0"/>
          <w:numId w:val="2"/>
        </w:numPr>
        <w:shd w:val="clear" w:color="auto" w:fill="A69116"/>
        <w:tabs>
          <w:tab w:val="left" w:pos="9072"/>
        </w:tabs>
        <w:spacing w:after="0"/>
        <w:ind w:left="567" w:hanging="567"/>
        <w:rPr>
          <w:rFonts w:ascii="Pluto Sans Regular" w:hAnsi="Pluto Sans Regular" w:cs="Helvetica"/>
          <w:color w:val="FFFFFF" w:themeColor="background1"/>
          <w:sz w:val="24"/>
          <w:lang w:val="de-AT" w:eastAsia="de-DE"/>
        </w:rPr>
      </w:pPr>
      <w:r>
        <w:rPr>
          <w:rFonts w:ascii="Pluto Sans Regular" w:hAnsi="Pluto Sans Regular" w:cs="Helvetica"/>
          <w:color w:val="FFFFFF" w:themeColor="background1"/>
          <w:sz w:val="28"/>
          <w:lang w:val="de-AT" w:eastAsia="de-DE"/>
        </w:rPr>
        <w:t>Internationale Gäste</w:t>
      </w:r>
      <w:r w:rsidRPr="008D6599">
        <w:rPr>
          <w:rFonts w:ascii="Pluto Sans Regular" w:hAnsi="Pluto Sans Regular" w:cs="Helvetica"/>
          <w:color w:val="FFFFFF" w:themeColor="background1"/>
          <w:sz w:val="28"/>
          <w:lang w:val="de-AT" w:eastAsia="de-DE"/>
        </w:rPr>
        <w:tab/>
      </w:r>
    </w:p>
    <w:p w:rsidR="009C01E2" w:rsidRDefault="009C01E2" w:rsidP="0038637C">
      <w:pPr>
        <w:pStyle w:val="Listenabsatz"/>
        <w:spacing w:after="0"/>
        <w:ind w:left="0"/>
        <w:rPr>
          <w:rFonts w:asciiTheme="majorHAnsi" w:hAnsiTheme="majorHAnsi" w:cs="Helvetica"/>
          <w:sz w:val="24"/>
          <w:lang w:eastAsia="de-DE"/>
        </w:rPr>
      </w:pPr>
    </w:p>
    <w:p w:rsidR="00E93AB8" w:rsidRPr="00E93AB8" w:rsidRDefault="00E93AB8" w:rsidP="00E93AB8">
      <w:pPr>
        <w:pStyle w:val="KeinLeerraum"/>
        <w:tabs>
          <w:tab w:val="left" w:pos="567"/>
        </w:tabs>
        <w:jc w:val="both"/>
        <w:rPr>
          <w:rFonts w:ascii="Cambria" w:hAnsi="Cambria"/>
          <w:b/>
          <w:color w:val="E36C0A" w:themeColor="accent6" w:themeShade="BF"/>
          <w:sz w:val="28"/>
          <w:szCs w:val="28"/>
          <w:lang w:eastAsia="de-DE"/>
        </w:rPr>
      </w:pPr>
      <w:r w:rsidRPr="00E93AB8">
        <w:rPr>
          <w:rFonts w:ascii="Cambria" w:hAnsi="Cambria"/>
          <w:b/>
          <w:color w:val="E36C0A" w:themeColor="accent6" w:themeShade="BF"/>
          <w:sz w:val="28"/>
          <w:szCs w:val="28"/>
          <w:lang w:eastAsia="de-DE"/>
        </w:rPr>
        <w:t>Dritter Advent |  Singer Pur</w:t>
      </w:r>
      <w:r w:rsidRPr="00E93AB8">
        <w:rPr>
          <w:rFonts w:ascii="Cambria" w:hAnsi="Cambria"/>
          <w:i/>
          <w:color w:val="E36C0A" w:themeColor="accent6" w:themeShade="BF"/>
          <w:sz w:val="28"/>
          <w:szCs w:val="28"/>
          <w:lang w:eastAsia="de-DE"/>
        </w:rPr>
        <w:t xml:space="preserve"> </w:t>
      </w:r>
      <w:r w:rsidRPr="00E93AB8">
        <w:rPr>
          <w:rFonts w:ascii="Cambria" w:hAnsi="Cambria"/>
          <w:b/>
          <w:i/>
          <w:color w:val="E36C0A" w:themeColor="accent6" w:themeShade="BF"/>
          <w:sz w:val="28"/>
          <w:szCs w:val="28"/>
          <w:lang w:eastAsia="de-DE"/>
        </w:rPr>
        <w:t>Adventkalender</w:t>
      </w:r>
    </w:p>
    <w:p w:rsidR="00E93AB8" w:rsidRPr="00D57DEE" w:rsidRDefault="00E93AB8" w:rsidP="00E93AB8">
      <w:pPr>
        <w:pStyle w:val="KeinLeerraum"/>
        <w:jc w:val="both"/>
        <w:rPr>
          <w:rFonts w:ascii="Cambria" w:hAnsi="Cambria"/>
          <w:b/>
          <w:lang w:eastAsia="de-DE"/>
        </w:rPr>
      </w:pPr>
      <w:r>
        <w:rPr>
          <w:rFonts w:ascii="Cambria" w:hAnsi="Cambria"/>
          <w:b/>
          <w:lang w:eastAsia="de-DE"/>
        </w:rPr>
        <w:t>Sonntag, 17. Dezember 2017, 17.</w:t>
      </w:r>
      <w:r w:rsidRPr="00D57DEE">
        <w:rPr>
          <w:rFonts w:ascii="Cambria" w:hAnsi="Cambria"/>
          <w:b/>
          <w:lang w:eastAsia="de-DE"/>
        </w:rPr>
        <w:t>00</w:t>
      </w:r>
      <w:r>
        <w:rPr>
          <w:rFonts w:ascii="Cambria" w:hAnsi="Cambria"/>
          <w:b/>
          <w:lang w:eastAsia="de-DE"/>
        </w:rPr>
        <w:t xml:space="preserve"> Uhr</w:t>
      </w:r>
      <w:r w:rsidRPr="00D57DEE">
        <w:rPr>
          <w:rFonts w:ascii="Cambria" w:hAnsi="Cambria"/>
          <w:b/>
          <w:lang w:eastAsia="de-DE"/>
        </w:rPr>
        <w:tab/>
      </w:r>
    </w:p>
    <w:p w:rsidR="00E93AB8" w:rsidRDefault="00E93AB8" w:rsidP="00BE47C8">
      <w:pPr>
        <w:pStyle w:val="KeinLeerraum"/>
        <w:pBdr>
          <w:bottom w:val="single" w:sz="4" w:space="1" w:color="auto"/>
        </w:pBdr>
        <w:jc w:val="both"/>
        <w:rPr>
          <w:rFonts w:ascii="Cambria" w:hAnsi="Cambria"/>
          <w:color w:val="7030A0"/>
          <w:lang w:eastAsia="de-DE"/>
        </w:rPr>
      </w:pPr>
      <w:r w:rsidRPr="00D57DEE">
        <w:rPr>
          <w:rFonts w:ascii="Cambria" w:hAnsi="Cambria"/>
          <w:lang w:eastAsia="de-DE"/>
        </w:rPr>
        <w:t>Minoritenkirche</w:t>
      </w:r>
      <w:r w:rsidRPr="00D57DEE">
        <w:rPr>
          <w:rFonts w:ascii="Cambria" w:hAnsi="Cambria"/>
          <w:lang w:eastAsia="de-DE"/>
        </w:rPr>
        <w:tab/>
      </w:r>
      <w:r w:rsidRPr="00D57DEE">
        <w:rPr>
          <w:rFonts w:ascii="Cambria" w:hAnsi="Cambria"/>
          <w:color w:val="7030A0"/>
          <w:lang w:eastAsia="de-DE"/>
        </w:rPr>
        <w:tab/>
      </w:r>
      <w:r w:rsidRPr="00D57DEE">
        <w:rPr>
          <w:rFonts w:ascii="Cambria" w:hAnsi="Cambria"/>
          <w:color w:val="7030A0"/>
          <w:lang w:eastAsia="de-DE"/>
        </w:rPr>
        <w:tab/>
      </w:r>
    </w:p>
    <w:p w:rsidR="00E93AB8" w:rsidRPr="00D57DEE" w:rsidRDefault="00E93AB8" w:rsidP="00E93AB8">
      <w:pPr>
        <w:tabs>
          <w:tab w:val="left" w:pos="424"/>
          <w:tab w:val="left" w:pos="1457"/>
          <w:tab w:val="left" w:pos="2534"/>
          <w:tab w:val="left" w:pos="3110"/>
          <w:tab w:val="left" w:pos="4947"/>
          <w:tab w:val="left" w:pos="6823"/>
          <w:tab w:val="left" w:pos="9566"/>
          <w:tab w:val="left" w:pos="11802"/>
          <w:tab w:val="left" w:pos="14982"/>
        </w:tabs>
        <w:rPr>
          <w:rFonts w:ascii="Cambria" w:hAnsi="Cambria"/>
          <w:bCs/>
          <w:lang w:eastAsia="de-DE"/>
        </w:rPr>
      </w:pPr>
      <w:r w:rsidRPr="00D57DEE">
        <w:rPr>
          <w:rFonts w:ascii="Cambria" w:hAnsi="Cambria"/>
          <w:bCs/>
          <w:lang w:eastAsia="de-DE"/>
        </w:rPr>
        <w:tab/>
      </w:r>
    </w:p>
    <w:p w:rsidR="00E93AB8" w:rsidRDefault="00E93AB8" w:rsidP="00E93AB8">
      <w:pPr>
        <w:tabs>
          <w:tab w:val="left" w:pos="424"/>
          <w:tab w:val="left" w:pos="1457"/>
          <w:tab w:val="left" w:pos="2534"/>
          <w:tab w:val="left" w:pos="3402"/>
          <w:tab w:val="left" w:pos="3828"/>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 xml:space="preserve">Johann Sebastian </w:t>
      </w:r>
      <w:r w:rsidRPr="00D57DEE">
        <w:rPr>
          <w:rFonts w:ascii="Cambria" w:hAnsi="Cambria"/>
          <w:bCs/>
          <w:lang w:eastAsia="de-DE"/>
        </w:rPr>
        <w:t>Bach</w:t>
      </w:r>
      <w:r w:rsidRPr="00D57DEE">
        <w:rPr>
          <w:rFonts w:ascii="Cambria" w:hAnsi="Cambria"/>
          <w:bCs/>
          <w:lang w:eastAsia="de-DE"/>
        </w:rPr>
        <w:tab/>
      </w:r>
      <w:r w:rsidRPr="00D57DEE">
        <w:rPr>
          <w:rFonts w:ascii="Cambria" w:hAnsi="Cambria"/>
          <w:bCs/>
          <w:lang w:eastAsia="de-DE"/>
        </w:rPr>
        <w:tab/>
      </w:r>
      <w:r>
        <w:rPr>
          <w:rFonts w:ascii="Cambria" w:hAnsi="Cambria"/>
          <w:bCs/>
          <w:lang w:eastAsia="de-DE"/>
        </w:rPr>
        <w:tab/>
      </w:r>
      <w:r w:rsidRPr="00D57DEE">
        <w:rPr>
          <w:rFonts w:ascii="Cambria" w:hAnsi="Cambria"/>
          <w:bCs/>
          <w:lang w:eastAsia="de-DE"/>
        </w:rPr>
        <w:t xml:space="preserve">Wie schön leuchtet der Morgenstern </w:t>
      </w:r>
    </w:p>
    <w:p w:rsidR="00E93AB8" w:rsidRPr="00D57DEE" w:rsidRDefault="00E93AB8" w:rsidP="00E93AB8">
      <w:pPr>
        <w:tabs>
          <w:tab w:val="left" w:pos="424"/>
          <w:tab w:val="left" w:pos="1457"/>
          <w:tab w:val="left" w:pos="2534"/>
          <w:tab w:val="left" w:pos="3402"/>
          <w:tab w:val="left" w:pos="3828"/>
          <w:tab w:val="left" w:pos="4947"/>
          <w:tab w:val="left" w:pos="6823"/>
          <w:tab w:val="left" w:pos="9566"/>
          <w:tab w:val="left" w:pos="11802"/>
          <w:tab w:val="left" w:pos="14982"/>
        </w:tabs>
        <w:rPr>
          <w:rFonts w:ascii="Cambria" w:hAnsi="Cambria"/>
          <w:bCs/>
          <w:lang w:eastAsia="de-DE"/>
        </w:rPr>
      </w:pPr>
      <w:r>
        <w:rPr>
          <w:rFonts w:ascii="Cambria" w:hAnsi="Cambria"/>
          <w:bCs/>
          <w:lang w:eastAsia="de-DE"/>
        </w:rPr>
        <w:tab/>
      </w:r>
      <w:r>
        <w:rPr>
          <w:rFonts w:ascii="Cambria" w:hAnsi="Cambria"/>
          <w:bCs/>
          <w:lang w:eastAsia="de-DE"/>
        </w:rPr>
        <w:tab/>
      </w:r>
      <w:r>
        <w:rPr>
          <w:rFonts w:ascii="Cambria" w:hAnsi="Cambria"/>
          <w:bCs/>
          <w:lang w:eastAsia="de-DE"/>
        </w:rPr>
        <w:tab/>
      </w:r>
      <w:r>
        <w:rPr>
          <w:rFonts w:ascii="Cambria" w:hAnsi="Cambria"/>
          <w:bCs/>
          <w:lang w:eastAsia="de-DE"/>
        </w:rPr>
        <w:tab/>
      </w:r>
      <w:r w:rsidRPr="00D57DEE">
        <w:rPr>
          <w:rFonts w:ascii="Cambria" w:hAnsi="Cambria"/>
          <w:bCs/>
          <w:lang w:eastAsia="de-DE"/>
        </w:rPr>
        <w:t>Wachet auf, ruft uns die Stimme</w:t>
      </w:r>
    </w:p>
    <w:p w:rsidR="00E93AB8" w:rsidRPr="00D57DEE" w:rsidRDefault="00E93AB8" w:rsidP="00E93AB8">
      <w:pPr>
        <w:tabs>
          <w:tab w:val="left" w:pos="424"/>
          <w:tab w:val="left" w:pos="1457"/>
          <w:tab w:val="left" w:pos="2534"/>
          <w:tab w:val="left" w:pos="3110"/>
          <w:tab w:val="left" w:pos="3828"/>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 xml:space="preserve">Heinrich Rohr </w:t>
      </w:r>
      <w:r>
        <w:rPr>
          <w:rFonts w:ascii="Cambria" w:hAnsi="Cambria"/>
          <w:bCs/>
          <w:lang w:eastAsia="de-DE"/>
        </w:rPr>
        <w:tab/>
      </w:r>
      <w:r>
        <w:rPr>
          <w:rFonts w:ascii="Cambria" w:hAnsi="Cambria"/>
          <w:bCs/>
          <w:lang w:eastAsia="de-DE"/>
        </w:rPr>
        <w:tab/>
      </w:r>
      <w:r>
        <w:rPr>
          <w:rFonts w:ascii="Cambria" w:hAnsi="Cambria"/>
          <w:bCs/>
          <w:lang w:eastAsia="de-DE"/>
        </w:rPr>
        <w:tab/>
        <w:t xml:space="preserve">     </w:t>
      </w:r>
      <w:r>
        <w:rPr>
          <w:rFonts w:ascii="Cambria" w:hAnsi="Cambria"/>
          <w:bCs/>
          <w:lang w:eastAsia="de-DE"/>
        </w:rPr>
        <w:tab/>
      </w:r>
      <w:r w:rsidRPr="00D57DEE">
        <w:rPr>
          <w:rFonts w:ascii="Cambria" w:hAnsi="Cambria"/>
          <w:bCs/>
          <w:lang w:eastAsia="de-DE"/>
        </w:rPr>
        <w:t>Wir sagen euch an den lieben Advent</w:t>
      </w:r>
    </w:p>
    <w:p w:rsidR="00E93AB8" w:rsidRDefault="00E93AB8" w:rsidP="00E93AB8">
      <w:pPr>
        <w:tabs>
          <w:tab w:val="left" w:pos="424"/>
          <w:tab w:val="left" w:pos="1457"/>
          <w:tab w:val="left" w:pos="2534"/>
          <w:tab w:val="left" w:pos="3402"/>
          <w:tab w:val="left" w:pos="3828"/>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Johannes</w:t>
      </w:r>
      <w:r w:rsidRPr="00B439A9">
        <w:rPr>
          <w:rFonts w:ascii="Cambria" w:hAnsi="Cambria"/>
          <w:bCs/>
          <w:lang w:eastAsia="de-DE"/>
        </w:rPr>
        <w:t xml:space="preserve"> Eccard</w:t>
      </w:r>
      <w:r>
        <w:rPr>
          <w:rFonts w:ascii="Cambria" w:hAnsi="Cambria"/>
          <w:bCs/>
          <w:lang w:eastAsia="de-DE"/>
        </w:rPr>
        <w:t xml:space="preserve">/ Michael </w:t>
      </w:r>
      <w:r w:rsidRPr="00B439A9">
        <w:rPr>
          <w:rFonts w:ascii="Cambria" w:hAnsi="Cambria"/>
          <w:bCs/>
          <w:lang w:eastAsia="de-DE"/>
        </w:rPr>
        <w:t>Praetorius</w:t>
      </w:r>
      <w:r>
        <w:rPr>
          <w:rFonts w:ascii="Cambria" w:hAnsi="Cambria"/>
          <w:bCs/>
          <w:lang w:eastAsia="de-DE"/>
        </w:rPr>
        <w:t xml:space="preserve">  </w:t>
      </w:r>
      <w:r>
        <w:rPr>
          <w:rFonts w:ascii="Cambria" w:hAnsi="Cambria"/>
          <w:bCs/>
          <w:lang w:eastAsia="de-DE"/>
        </w:rPr>
        <w:tab/>
      </w:r>
      <w:r w:rsidRPr="00D57DEE">
        <w:rPr>
          <w:rFonts w:ascii="Cambria" w:hAnsi="Cambria"/>
          <w:bCs/>
          <w:lang w:eastAsia="de-DE"/>
        </w:rPr>
        <w:t xml:space="preserve">Nun komm der Heiden Heiland </w:t>
      </w:r>
    </w:p>
    <w:p w:rsidR="00E93AB8" w:rsidRPr="00D57DEE" w:rsidRDefault="00E93AB8" w:rsidP="00E93AB8">
      <w:pPr>
        <w:tabs>
          <w:tab w:val="left" w:pos="424"/>
          <w:tab w:val="left" w:pos="1457"/>
          <w:tab w:val="left" w:pos="2534"/>
          <w:tab w:val="left" w:pos="3110"/>
          <w:tab w:val="left" w:pos="3402"/>
          <w:tab w:val="left" w:pos="3828"/>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Johannes Eccard</w:t>
      </w:r>
      <w:r>
        <w:rPr>
          <w:rFonts w:ascii="Cambria" w:hAnsi="Cambria"/>
          <w:bCs/>
          <w:lang w:eastAsia="de-DE"/>
        </w:rPr>
        <w:tab/>
      </w:r>
      <w:r>
        <w:rPr>
          <w:rFonts w:ascii="Cambria" w:hAnsi="Cambria"/>
          <w:bCs/>
          <w:lang w:eastAsia="de-DE"/>
        </w:rPr>
        <w:tab/>
        <w:t xml:space="preserve">    </w:t>
      </w:r>
      <w:r>
        <w:rPr>
          <w:rFonts w:ascii="Cambria" w:hAnsi="Cambria"/>
          <w:bCs/>
          <w:lang w:eastAsia="de-DE"/>
        </w:rPr>
        <w:tab/>
        <w:t xml:space="preserve"> </w:t>
      </w:r>
      <w:r>
        <w:rPr>
          <w:rFonts w:ascii="Cambria" w:hAnsi="Cambria"/>
          <w:bCs/>
          <w:lang w:eastAsia="de-DE"/>
        </w:rPr>
        <w:tab/>
        <w:t xml:space="preserve"> </w:t>
      </w:r>
      <w:r w:rsidRPr="00D57DEE">
        <w:rPr>
          <w:rFonts w:ascii="Cambria" w:hAnsi="Cambria"/>
          <w:bCs/>
          <w:lang w:eastAsia="de-DE"/>
        </w:rPr>
        <w:t xml:space="preserve">Nun liebe Seel </w:t>
      </w:r>
    </w:p>
    <w:p w:rsidR="00E93AB8" w:rsidRPr="00D57DEE" w:rsidRDefault="00E93AB8" w:rsidP="00E93AB8">
      <w:pPr>
        <w:tabs>
          <w:tab w:val="left" w:pos="424"/>
          <w:tab w:val="left" w:pos="1457"/>
          <w:tab w:val="left" w:pos="2534"/>
          <w:tab w:val="left" w:pos="3110"/>
          <w:tab w:val="left" w:pos="3402"/>
          <w:tab w:val="left" w:pos="3828"/>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 xml:space="preserve">Ceasar Bresgen </w:t>
      </w:r>
      <w:r>
        <w:rPr>
          <w:rFonts w:ascii="Cambria" w:hAnsi="Cambria"/>
          <w:bCs/>
          <w:lang w:eastAsia="de-DE"/>
        </w:rPr>
        <w:tab/>
      </w:r>
      <w:r>
        <w:rPr>
          <w:rFonts w:ascii="Cambria" w:hAnsi="Cambria"/>
          <w:bCs/>
          <w:lang w:eastAsia="de-DE"/>
        </w:rPr>
        <w:tab/>
        <w:t xml:space="preserve">     </w:t>
      </w:r>
      <w:r>
        <w:rPr>
          <w:rFonts w:ascii="Cambria" w:hAnsi="Cambria"/>
          <w:bCs/>
          <w:lang w:eastAsia="de-DE"/>
        </w:rPr>
        <w:tab/>
        <w:t xml:space="preserve"> </w:t>
      </w:r>
      <w:r>
        <w:rPr>
          <w:rFonts w:ascii="Cambria" w:hAnsi="Cambria"/>
          <w:bCs/>
          <w:lang w:eastAsia="de-DE"/>
        </w:rPr>
        <w:tab/>
      </w:r>
      <w:r w:rsidRPr="00D57DEE">
        <w:rPr>
          <w:rFonts w:ascii="Cambria" w:hAnsi="Cambria"/>
          <w:bCs/>
          <w:lang w:eastAsia="de-DE"/>
        </w:rPr>
        <w:t xml:space="preserve">O du stille Zeit </w:t>
      </w:r>
    </w:p>
    <w:p w:rsidR="00E93AB8" w:rsidRPr="00D57DEE" w:rsidRDefault="00E93AB8" w:rsidP="00E93AB8">
      <w:pPr>
        <w:tabs>
          <w:tab w:val="left" w:pos="424"/>
          <w:tab w:val="left" w:pos="1457"/>
          <w:tab w:val="left" w:pos="2534"/>
          <w:tab w:val="left" w:pos="3110"/>
          <w:tab w:val="left" w:pos="3402"/>
          <w:tab w:val="left" w:pos="3828"/>
          <w:tab w:val="left" w:pos="4947"/>
          <w:tab w:val="left" w:pos="6823"/>
          <w:tab w:val="left" w:pos="9566"/>
          <w:tab w:val="left" w:pos="11802"/>
          <w:tab w:val="left" w:pos="14982"/>
        </w:tabs>
        <w:ind w:left="0"/>
        <w:rPr>
          <w:rFonts w:ascii="Cambria" w:hAnsi="Cambria"/>
          <w:bCs/>
          <w:lang w:eastAsia="de-DE"/>
        </w:rPr>
      </w:pPr>
      <w:r>
        <w:rPr>
          <w:rFonts w:ascii="Cambria" w:hAnsi="Cambria"/>
          <w:bCs/>
          <w:lang w:eastAsia="de-DE"/>
        </w:rPr>
        <w:t xml:space="preserve">Georg Josef Vogler </w:t>
      </w:r>
      <w:r>
        <w:rPr>
          <w:rFonts w:ascii="Cambria" w:hAnsi="Cambria"/>
          <w:bCs/>
          <w:lang w:eastAsia="de-DE"/>
        </w:rPr>
        <w:tab/>
      </w:r>
      <w:r>
        <w:rPr>
          <w:rFonts w:ascii="Cambria" w:hAnsi="Cambria"/>
          <w:bCs/>
          <w:lang w:eastAsia="de-DE"/>
        </w:rPr>
        <w:tab/>
      </w:r>
      <w:r>
        <w:rPr>
          <w:rFonts w:ascii="Cambria" w:hAnsi="Cambria"/>
          <w:bCs/>
          <w:lang w:eastAsia="de-DE"/>
        </w:rPr>
        <w:tab/>
      </w:r>
      <w:r>
        <w:rPr>
          <w:rFonts w:ascii="Cambria" w:hAnsi="Cambria"/>
          <w:bCs/>
          <w:lang w:eastAsia="de-DE"/>
        </w:rPr>
        <w:tab/>
      </w:r>
      <w:r w:rsidRPr="00D57DEE">
        <w:rPr>
          <w:rFonts w:ascii="Cambria" w:hAnsi="Cambria"/>
          <w:bCs/>
          <w:lang w:eastAsia="de-DE"/>
        </w:rPr>
        <w:t xml:space="preserve">Morgenstern der finstern Nacht           </w:t>
      </w:r>
    </w:p>
    <w:p w:rsidR="00E93AB8" w:rsidRPr="00251277" w:rsidRDefault="00E93AB8" w:rsidP="002F3212">
      <w:pPr>
        <w:tabs>
          <w:tab w:val="left" w:pos="424"/>
          <w:tab w:val="left" w:pos="2534"/>
          <w:tab w:val="left" w:pos="3828"/>
          <w:tab w:val="left" w:pos="4947"/>
          <w:tab w:val="left" w:pos="6823"/>
          <w:tab w:val="left" w:pos="9566"/>
          <w:tab w:val="left" w:pos="11802"/>
          <w:tab w:val="left" w:pos="14982"/>
        </w:tabs>
        <w:ind w:left="3828" w:hanging="3828"/>
        <w:rPr>
          <w:rFonts w:ascii="Cambria" w:hAnsi="Cambria"/>
          <w:bCs/>
          <w:lang w:eastAsia="de-DE"/>
        </w:rPr>
      </w:pPr>
      <w:r>
        <w:rPr>
          <w:rFonts w:ascii="Cambria" w:hAnsi="Cambria"/>
          <w:bCs/>
          <w:lang w:eastAsia="de-DE"/>
        </w:rPr>
        <w:t>Volksweisen</w:t>
      </w:r>
      <w:r w:rsidRPr="00D57DEE">
        <w:rPr>
          <w:rFonts w:ascii="Cambria" w:hAnsi="Cambria"/>
          <w:bCs/>
          <w:lang w:eastAsia="de-DE"/>
        </w:rPr>
        <w:tab/>
      </w:r>
      <w:r w:rsidRPr="00D57DEE">
        <w:rPr>
          <w:rFonts w:ascii="Cambria" w:hAnsi="Cambria"/>
          <w:bCs/>
          <w:lang w:eastAsia="de-DE"/>
        </w:rPr>
        <w:tab/>
      </w:r>
      <w:r>
        <w:rPr>
          <w:rFonts w:ascii="Cambria" w:hAnsi="Cambria"/>
          <w:bCs/>
          <w:lang w:eastAsia="de-DE"/>
        </w:rPr>
        <w:t xml:space="preserve">O Heiland reiß die Himmel auf; Es kommt ein Schiff geladen; </w:t>
      </w:r>
      <w:r w:rsidRPr="00D57DEE">
        <w:rPr>
          <w:rFonts w:ascii="Cambria" w:hAnsi="Cambria"/>
          <w:bCs/>
          <w:lang w:eastAsia="de-DE"/>
        </w:rPr>
        <w:t>Maria durch ein‘ Dornwald ging</w:t>
      </w:r>
      <w:r>
        <w:rPr>
          <w:rFonts w:ascii="Cambria" w:hAnsi="Cambria"/>
          <w:bCs/>
          <w:lang w:eastAsia="de-DE"/>
        </w:rPr>
        <w:t xml:space="preserve">; O komm, </w:t>
      </w:r>
      <w:r w:rsidR="002F3212">
        <w:rPr>
          <w:rFonts w:ascii="Cambria" w:hAnsi="Cambria"/>
          <w:bCs/>
          <w:lang w:eastAsia="de-DE"/>
        </w:rPr>
        <w:t>o komm, Immanuel</w:t>
      </w:r>
      <w:r w:rsidRPr="00251277">
        <w:rPr>
          <w:rFonts w:ascii="Cambria" w:hAnsi="Cambria"/>
          <w:bCs/>
          <w:lang w:eastAsia="de-DE"/>
        </w:rPr>
        <w:t xml:space="preserve">   u.v.a.</w:t>
      </w:r>
    </w:p>
    <w:p w:rsidR="00E93AB8" w:rsidRPr="00251277" w:rsidRDefault="00E93AB8" w:rsidP="00E93AB8">
      <w:pPr>
        <w:tabs>
          <w:tab w:val="left" w:pos="424"/>
          <w:tab w:val="left" w:pos="1457"/>
          <w:tab w:val="left" w:pos="2534"/>
          <w:tab w:val="left" w:pos="3110"/>
          <w:tab w:val="left" w:pos="4947"/>
          <w:tab w:val="left" w:pos="6823"/>
          <w:tab w:val="left" w:pos="9566"/>
          <w:tab w:val="left" w:pos="11802"/>
          <w:tab w:val="left" w:pos="14982"/>
        </w:tabs>
        <w:rPr>
          <w:rFonts w:ascii="Cambria" w:hAnsi="Cambria"/>
          <w:bCs/>
          <w:lang w:eastAsia="de-DE"/>
        </w:rPr>
      </w:pPr>
    </w:p>
    <w:p w:rsidR="00E93AB8" w:rsidRPr="00EC3296" w:rsidRDefault="00E93AB8" w:rsidP="00E93AB8">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EC3296">
        <w:rPr>
          <w:rFonts w:ascii="Cambria" w:hAnsi="Cambria"/>
          <w:bCs/>
          <w:lang w:eastAsia="de-DE"/>
        </w:rPr>
        <w:t>Singer Pur</w:t>
      </w:r>
    </w:p>
    <w:p w:rsidR="00E93AB8" w:rsidRDefault="00E93AB8" w:rsidP="00E93AB8">
      <w:pPr>
        <w:tabs>
          <w:tab w:val="left" w:pos="424"/>
          <w:tab w:val="left" w:pos="1457"/>
          <w:tab w:val="left" w:pos="2534"/>
          <w:tab w:val="left" w:pos="3110"/>
          <w:tab w:val="left" w:pos="4947"/>
          <w:tab w:val="left" w:pos="6823"/>
          <w:tab w:val="left" w:pos="9566"/>
          <w:tab w:val="left" w:pos="11802"/>
          <w:tab w:val="left" w:pos="14982"/>
        </w:tabs>
        <w:jc w:val="both"/>
        <w:rPr>
          <w:rFonts w:ascii="Cambria" w:hAnsi="Cambria"/>
          <w:bCs/>
          <w:i/>
          <w:lang w:eastAsia="de-DE"/>
        </w:rPr>
      </w:pPr>
    </w:p>
    <w:p w:rsidR="00E93AB8" w:rsidRPr="00C124B6" w:rsidRDefault="00E93AB8" w:rsidP="002F3212">
      <w:pPr>
        <w:tabs>
          <w:tab w:val="left" w:pos="424"/>
          <w:tab w:val="left" w:pos="1457"/>
          <w:tab w:val="left" w:pos="2534"/>
          <w:tab w:val="left" w:pos="3110"/>
          <w:tab w:val="left" w:pos="4947"/>
          <w:tab w:val="left" w:pos="6823"/>
          <w:tab w:val="left" w:pos="9566"/>
          <w:tab w:val="left" w:pos="11802"/>
          <w:tab w:val="left" w:pos="14982"/>
        </w:tabs>
        <w:ind w:left="0"/>
        <w:jc w:val="both"/>
        <w:rPr>
          <w:rFonts w:ascii="Cambria" w:hAnsi="Cambria"/>
          <w:bCs/>
          <w:i/>
          <w:sz w:val="20"/>
          <w:lang w:eastAsia="de-DE"/>
        </w:rPr>
      </w:pPr>
      <w:r w:rsidRPr="00C124B6">
        <w:rPr>
          <w:rFonts w:ascii="Cambria" w:hAnsi="Cambria"/>
          <w:bCs/>
          <w:i/>
          <w:sz w:val="20"/>
          <w:lang w:eastAsia="de-DE"/>
        </w:rPr>
        <w:t>Was war das für eine Premiere 2015, als SINGER PUR die Linzer Passion in der restlos ausverkauften Minoritenkirche eröffnete! Es war schnell klar, dieses fantastische A-cappella-Ensemble muss so schnell wie möglich wie</w:t>
      </w:r>
      <w:r w:rsidR="004F51DA">
        <w:rPr>
          <w:rFonts w:ascii="Cambria" w:hAnsi="Cambria"/>
          <w:bCs/>
          <w:i/>
          <w:sz w:val="20"/>
          <w:lang w:eastAsia="de-DE"/>
        </w:rPr>
        <w:t xml:space="preserve">der eingeladen werden. Und nun </w:t>
      </w:r>
      <w:r w:rsidRPr="00C124B6">
        <w:rPr>
          <w:rFonts w:ascii="Cambria" w:hAnsi="Cambria"/>
          <w:bCs/>
          <w:i/>
          <w:sz w:val="20"/>
          <w:lang w:eastAsia="de-DE"/>
        </w:rPr>
        <w:t xml:space="preserve">haben wir es geschafft! Freuen Sie sich diesmal </w:t>
      </w:r>
      <w:r w:rsidR="00C124B6" w:rsidRPr="00C124B6">
        <w:rPr>
          <w:rFonts w:ascii="Cambria" w:hAnsi="Cambria"/>
          <w:bCs/>
          <w:i/>
          <w:sz w:val="20"/>
          <w:lang w:eastAsia="de-DE"/>
        </w:rPr>
        <w:t>schlicht auf</w:t>
      </w:r>
      <w:r w:rsidRPr="00C124B6">
        <w:rPr>
          <w:rFonts w:ascii="Cambria" w:hAnsi="Cambria"/>
          <w:bCs/>
          <w:i/>
          <w:sz w:val="20"/>
          <w:lang w:eastAsia="de-DE"/>
        </w:rPr>
        <w:t xml:space="preserve"> „Wir sagen euch an den l</w:t>
      </w:r>
      <w:r w:rsidR="00C124B6" w:rsidRPr="00C124B6">
        <w:rPr>
          <w:rFonts w:ascii="Cambria" w:hAnsi="Cambria"/>
          <w:bCs/>
          <w:i/>
          <w:sz w:val="20"/>
          <w:lang w:eastAsia="de-DE"/>
        </w:rPr>
        <w:t>ieben Advent“, denn d</w:t>
      </w:r>
      <w:r w:rsidRPr="00C124B6">
        <w:rPr>
          <w:rFonts w:ascii="Cambria" w:hAnsi="Cambria"/>
          <w:bCs/>
          <w:i/>
          <w:sz w:val="20"/>
          <w:lang w:eastAsia="de-DE"/>
        </w:rPr>
        <w:t>ieses Lied gehört einfach zum Advent, genauso wie der Adve</w:t>
      </w:r>
      <w:r w:rsidR="004F51DA">
        <w:rPr>
          <w:rFonts w:ascii="Cambria" w:hAnsi="Cambria"/>
          <w:bCs/>
          <w:i/>
          <w:sz w:val="20"/>
          <w:lang w:eastAsia="de-DE"/>
        </w:rPr>
        <w:t xml:space="preserve">ntkranz und der Adventkalender. </w:t>
      </w:r>
      <w:r w:rsidRPr="00C124B6">
        <w:rPr>
          <w:rFonts w:ascii="Cambria" w:hAnsi="Cambria"/>
          <w:bCs/>
          <w:i/>
          <w:sz w:val="20"/>
          <w:lang w:eastAsia="de-DE"/>
        </w:rPr>
        <w:t>Deswegen haben SINGER PUR einen musikalischen Adventskalender gestaltet mit einem Lied für jeden Tag und einem kurzen Text über das Datum oder adventliches Brauchtum.</w:t>
      </w:r>
    </w:p>
    <w:p w:rsidR="00E93AB8" w:rsidRDefault="00E93AB8" w:rsidP="0038637C">
      <w:pPr>
        <w:pStyle w:val="Listenabsatz"/>
        <w:spacing w:after="0"/>
        <w:ind w:left="0"/>
        <w:rPr>
          <w:rFonts w:asciiTheme="majorHAnsi" w:hAnsiTheme="majorHAnsi" w:cs="Helvetica"/>
          <w:sz w:val="24"/>
          <w:lang w:eastAsia="de-DE"/>
        </w:rPr>
      </w:pPr>
    </w:p>
    <w:p w:rsidR="00C124B6" w:rsidRPr="00C124B6" w:rsidRDefault="00C124B6" w:rsidP="00C124B6">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76923C" w:themeColor="accent3" w:themeShade="BF"/>
          <w:sz w:val="28"/>
          <w:szCs w:val="28"/>
          <w:lang w:eastAsia="de-DE"/>
        </w:rPr>
      </w:pPr>
      <w:r w:rsidRPr="00C124B6">
        <w:rPr>
          <w:rFonts w:ascii="Cambria" w:hAnsi="Cambria"/>
          <w:b/>
          <w:bCs/>
          <w:i/>
          <w:color w:val="76923C" w:themeColor="accent3" w:themeShade="BF"/>
          <w:sz w:val="28"/>
          <w:szCs w:val="28"/>
          <w:lang w:eastAsia="de-DE"/>
        </w:rPr>
        <w:lastRenderedPageBreak/>
        <w:t>Sacred Salterio</w:t>
      </w:r>
    </w:p>
    <w:p w:rsidR="00C124B6" w:rsidRPr="00BB42F6" w:rsidRDefault="00C124B6" w:rsidP="00C124B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
          <w:bCs/>
          <w:lang w:eastAsia="de-DE"/>
        </w:rPr>
      </w:pPr>
      <w:r>
        <w:rPr>
          <w:rFonts w:ascii="Cambria" w:hAnsi="Cambria"/>
          <w:b/>
          <w:bCs/>
          <w:lang w:eastAsia="de-DE"/>
        </w:rPr>
        <w:t>Sonntag, 25. März 2018, 17.</w:t>
      </w:r>
      <w:r w:rsidRPr="00BB42F6">
        <w:rPr>
          <w:rFonts w:ascii="Cambria" w:hAnsi="Cambria"/>
          <w:b/>
          <w:bCs/>
          <w:lang w:eastAsia="de-DE"/>
        </w:rPr>
        <w:t>00</w:t>
      </w:r>
      <w:r w:rsidRPr="00BB42F6">
        <w:rPr>
          <w:rFonts w:ascii="Cambria" w:hAnsi="Cambria"/>
          <w:b/>
          <w:bCs/>
          <w:lang w:eastAsia="de-DE"/>
        </w:rPr>
        <w:tab/>
      </w:r>
      <w:r>
        <w:rPr>
          <w:rFonts w:ascii="Cambria" w:hAnsi="Cambria"/>
          <w:b/>
          <w:bCs/>
          <w:lang w:eastAsia="de-DE"/>
        </w:rPr>
        <w:t>Uhr</w:t>
      </w:r>
    </w:p>
    <w:p w:rsidR="00C124B6" w:rsidRDefault="00C124B6" w:rsidP="00BE47C8">
      <w:pPr>
        <w:pBdr>
          <w:bottom w:val="single" w:sz="4" w:space="1" w:color="auto"/>
        </w:pBd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val="de-AT" w:eastAsia="de-DE"/>
        </w:rPr>
      </w:pPr>
      <w:r w:rsidRPr="00C07DFB">
        <w:rPr>
          <w:rFonts w:ascii="Cambria" w:hAnsi="Cambria"/>
          <w:bCs/>
          <w:lang w:val="de-AT" w:eastAsia="de-DE"/>
        </w:rPr>
        <w:t>Martin-Luther-Kirche</w:t>
      </w:r>
      <w:r w:rsidRPr="00C07DFB">
        <w:rPr>
          <w:rFonts w:ascii="Cambria" w:hAnsi="Cambria"/>
          <w:bCs/>
          <w:lang w:val="de-AT" w:eastAsia="de-DE"/>
        </w:rPr>
        <w:tab/>
      </w:r>
    </w:p>
    <w:p w:rsidR="00C124B6" w:rsidRPr="005217A1" w:rsidRDefault="00C124B6" w:rsidP="00C124B6">
      <w:pPr>
        <w:tabs>
          <w:tab w:val="left" w:pos="424"/>
          <w:tab w:val="left" w:pos="1457"/>
          <w:tab w:val="left" w:pos="2534"/>
          <w:tab w:val="left" w:pos="3110"/>
          <w:tab w:val="left" w:pos="4947"/>
          <w:tab w:val="left" w:pos="6823"/>
          <w:tab w:val="left" w:pos="9566"/>
          <w:tab w:val="left" w:pos="11802"/>
          <w:tab w:val="left" w:pos="14982"/>
        </w:tabs>
        <w:rPr>
          <w:rFonts w:ascii="Cambria" w:hAnsi="Cambria"/>
          <w:bCs/>
          <w:iCs/>
          <w:lang w:val="de-AT" w:eastAsia="de-DE"/>
        </w:rPr>
      </w:pPr>
    </w:p>
    <w:p w:rsidR="00C124B6" w:rsidRPr="00C124B6" w:rsidRDefault="00C124B6" w:rsidP="00C124B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i/>
          <w:iCs/>
          <w:lang w:val="de-AT" w:eastAsia="de-DE"/>
        </w:rPr>
      </w:pPr>
      <w:r w:rsidRPr="005D30BB">
        <w:rPr>
          <w:rFonts w:ascii="Cambria" w:hAnsi="Cambria"/>
          <w:bCs/>
          <w:iCs/>
          <w:lang w:val="de-AT" w:eastAsia="de-DE"/>
        </w:rPr>
        <w:t>Domenico Merola</w:t>
      </w:r>
      <w:r w:rsidRPr="005D30BB">
        <w:rPr>
          <w:rFonts w:ascii="Cambria" w:hAnsi="Cambria"/>
          <w:bCs/>
          <w:iCs/>
          <w:lang w:val="de-AT" w:eastAsia="de-DE"/>
        </w:rPr>
        <w:tab/>
      </w:r>
      <w:r w:rsidRPr="005D30BB">
        <w:rPr>
          <w:rFonts w:ascii="Cambria" w:hAnsi="Cambria"/>
          <w:bCs/>
          <w:iCs/>
          <w:lang w:val="de-AT" w:eastAsia="de-DE"/>
        </w:rPr>
        <w:tab/>
        <w:t>Lezzione Seconda</w:t>
      </w:r>
      <w:r>
        <w:rPr>
          <w:rFonts w:ascii="Cambria" w:hAnsi="Cambria"/>
          <w:bCs/>
          <w:iCs/>
          <w:lang w:val="de-AT" w:eastAsia="de-DE"/>
        </w:rPr>
        <w:t>,</w:t>
      </w:r>
      <w:r w:rsidRPr="005D30BB">
        <w:rPr>
          <w:rFonts w:ascii="Cambria" w:hAnsi="Cambria"/>
          <w:bCs/>
          <w:iCs/>
          <w:lang w:val="de-AT" w:eastAsia="de-DE"/>
        </w:rPr>
        <w:t xml:space="preserve"> zur Matutin am Gründonnerstag </w:t>
      </w:r>
    </w:p>
    <w:p w:rsidR="00C124B6" w:rsidRPr="00127791" w:rsidRDefault="00C124B6" w:rsidP="00C124B6">
      <w:pPr>
        <w:tabs>
          <w:tab w:val="left" w:pos="424"/>
          <w:tab w:val="left" w:pos="1457"/>
          <w:tab w:val="left" w:pos="2534"/>
          <w:tab w:val="left" w:pos="3110"/>
          <w:tab w:val="left" w:pos="4947"/>
          <w:tab w:val="left" w:pos="6823"/>
          <w:tab w:val="left" w:pos="9566"/>
          <w:tab w:val="left" w:pos="11802"/>
          <w:tab w:val="left" w:pos="14982"/>
        </w:tabs>
        <w:ind w:left="3105" w:hanging="3105"/>
        <w:rPr>
          <w:rFonts w:ascii="Cambria" w:hAnsi="Cambria"/>
          <w:bCs/>
          <w:iCs/>
          <w:lang w:val="de-AT" w:eastAsia="de-DE"/>
        </w:rPr>
      </w:pPr>
      <w:r w:rsidRPr="00127791">
        <w:rPr>
          <w:rFonts w:ascii="Cambria" w:hAnsi="Cambria"/>
          <w:bCs/>
          <w:iCs/>
          <w:lang w:val="de-AT" w:eastAsia="de-DE"/>
        </w:rPr>
        <w:t>Domenico Scarlatti</w:t>
      </w:r>
      <w:r w:rsidRPr="00127791">
        <w:rPr>
          <w:rFonts w:ascii="Cambria" w:hAnsi="Cambria"/>
          <w:bCs/>
          <w:iCs/>
          <w:lang w:val="de-AT" w:eastAsia="de-DE"/>
        </w:rPr>
        <w:tab/>
      </w:r>
      <w:r w:rsidRPr="00127791">
        <w:rPr>
          <w:rFonts w:ascii="Cambria" w:hAnsi="Cambria"/>
          <w:bCs/>
          <w:iCs/>
          <w:lang w:val="de-AT" w:eastAsia="de-DE"/>
        </w:rPr>
        <w:tab/>
        <w:t>Sonata I per Clavicembalo (Transkription für Salterio von F. Fleischanderl)</w:t>
      </w:r>
    </w:p>
    <w:p w:rsidR="00C124B6" w:rsidRPr="005D30BB" w:rsidRDefault="00C124B6" w:rsidP="00C124B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iCs/>
          <w:lang w:val="en-US" w:eastAsia="de-DE"/>
        </w:rPr>
      </w:pPr>
      <w:r w:rsidRPr="005D30BB">
        <w:rPr>
          <w:rFonts w:ascii="Cambria" w:hAnsi="Cambria"/>
          <w:bCs/>
          <w:iCs/>
          <w:lang w:val="en-US" w:eastAsia="de-DE"/>
        </w:rPr>
        <w:t>Anonym</w:t>
      </w:r>
      <w:r w:rsidRPr="005D30BB">
        <w:rPr>
          <w:rFonts w:ascii="Cambria" w:hAnsi="Cambria"/>
          <w:bCs/>
          <w:iCs/>
          <w:lang w:val="en-US" w:eastAsia="de-DE"/>
        </w:rPr>
        <w:tab/>
      </w:r>
      <w:r w:rsidRPr="005D30BB">
        <w:rPr>
          <w:rFonts w:ascii="Cambria" w:hAnsi="Cambria"/>
          <w:bCs/>
          <w:iCs/>
          <w:lang w:val="en-US" w:eastAsia="de-DE"/>
        </w:rPr>
        <w:tab/>
      </w:r>
      <w:r w:rsidRPr="005D30BB">
        <w:rPr>
          <w:rFonts w:ascii="Cambria" w:hAnsi="Cambria"/>
          <w:bCs/>
          <w:iCs/>
          <w:lang w:val="en-US" w:eastAsia="de-DE"/>
        </w:rPr>
        <w:tab/>
        <w:t>Lamentazione seconda per Giovedi Santo la Serva</w:t>
      </w:r>
    </w:p>
    <w:p w:rsidR="00C124B6" w:rsidRPr="005D30BB" w:rsidRDefault="00C124B6" w:rsidP="00C124B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iCs/>
          <w:lang w:val="en-US" w:eastAsia="de-DE"/>
        </w:rPr>
      </w:pPr>
      <w:r>
        <w:rPr>
          <w:rFonts w:ascii="Cambria" w:hAnsi="Cambria"/>
          <w:bCs/>
          <w:iCs/>
          <w:lang w:val="en-US" w:eastAsia="de-DE"/>
        </w:rPr>
        <w:t>Luigi Boccherini</w:t>
      </w:r>
      <w:r>
        <w:rPr>
          <w:rFonts w:ascii="Cambria" w:hAnsi="Cambria"/>
          <w:bCs/>
          <w:iCs/>
          <w:lang w:val="en-US" w:eastAsia="de-DE"/>
        </w:rPr>
        <w:tab/>
      </w:r>
      <w:r>
        <w:rPr>
          <w:rFonts w:ascii="Cambria" w:hAnsi="Cambria"/>
          <w:bCs/>
          <w:iCs/>
          <w:lang w:val="en-US" w:eastAsia="de-DE"/>
        </w:rPr>
        <w:tab/>
      </w:r>
      <w:r w:rsidRPr="005D30BB">
        <w:rPr>
          <w:rFonts w:ascii="Cambria" w:hAnsi="Cambria"/>
          <w:bCs/>
          <w:iCs/>
          <w:lang w:val="en-US" w:eastAsia="de-DE"/>
        </w:rPr>
        <w:t>Sonata III in G-Dur für Violoncello und Continuo</w:t>
      </w:r>
    </w:p>
    <w:p w:rsidR="00C124B6" w:rsidRDefault="00C124B6" w:rsidP="00C124B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iCs/>
          <w:lang w:val="en-US" w:eastAsia="de-DE"/>
        </w:rPr>
      </w:pPr>
      <w:r w:rsidRPr="005D30BB">
        <w:rPr>
          <w:rFonts w:ascii="Cambria" w:hAnsi="Cambria"/>
          <w:bCs/>
          <w:iCs/>
          <w:lang w:val="en-US" w:eastAsia="de-DE"/>
        </w:rPr>
        <w:t>Anonym</w:t>
      </w:r>
      <w:r w:rsidRPr="005D30BB">
        <w:rPr>
          <w:rFonts w:ascii="Cambria" w:hAnsi="Cambria"/>
          <w:bCs/>
          <w:iCs/>
          <w:lang w:val="en-US" w:eastAsia="de-DE"/>
        </w:rPr>
        <w:tab/>
      </w:r>
      <w:r w:rsidRPr="005D30BB">
        <w:rPr>
          <w:rFonts w:ascii="Cambria" w:hAnsi="Cambria"/>
          <w:bCs/>
          <w:iCs/>
          <w:lang w:val="en-US" w:eastAsia="de-DE"/>
        </w:rPr>
        <w:tab/>
      </w:r>
      <w:r w:rsidRPr="005D30BB">
        <w:rPr>
          <w:rFonts w:ascii="Cambria" w:hAnsi="Cambria"/>
          <w:bCs/>
          <w:iCs/>
          <w:lang w:val="en-US" w:eastAsia="de-DE"/>
        </w:rPr>
        <w:tab/>
        <w:t>Atto di Dolore</w:t>
      </w:r>
      <w:r>
        <w:rPr>
          <w:rFonts w:ascii="Cambria" w:hAnsi="Cambria"/>
          <w:bCs/>
          <w:iCs/>
          <w:lang w:val="en-US" w:eastAsia="de-DE"/>
        </w:rPr>
        <w:t xml:space="preserve"> </w:t>
      </w:r>
      <w:r w:rsidRPr="005D30BB">
        <w:rPr>
          <w:rFonts w:ascii="Cambria" w:hAnsi="Cambria"/>
          <w:bCs/>
          <w:iCs/>
          <w:lang w:val="en-US" w:eastAsia="de-DE"/>
        </w:rPr>
        <w:t>u.a.</w:t>
      </w:r>
    </w:p>
    <w:p w:rsidR="00C124B6" w:rsidRPr="00BB42F6" w:rsidRDefault="00C124B6" w:rsidP="00C124B6">
      <w:pPr>
        <w:tabs>
          <w:tab w:val="left" w:pos="424"/>
          <w:tab w:val="left" w:pos="1457"/>
          <w:tab w:val="left" w:pos="2534"/>
          <w:tab w:val="left" w:pos="3110"/>
          <w:tab w:val="left" w:pos="4947"/>
          <w:tab w:val="left" w:pos="6823"/>
          <w:tab w:val="left" w:pos="9566"/>
          <w:tab w:val="left" w:pos="11802"/>
          <w:tab w:val="left" w:pos="14982"/>
        </w:tabs>
        <w:rPr>
          <w:rFonts w:ascii="Cambria" w:hAnsi="Cambria"/>
          <w:bCs/>
          <w:iCs/>
          <w:lang w:val="en-US" w:eastAsia="de-DE"/>
        </w:rPr>
      </w:pPr>
    </w:p>
    <w:p w:rsidR="00C124B6" w:rsidRPr="00410D1C" w:rsidRDefault="00C124B6" w:rsidP="00C124B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iCs/>
          <w:lang w:val="de-AT" w:eastAsia="de-DE"/>
        </w:rPr>
      </w:pPr>
      <w:r w:rsidRPr="00410D1C">
        <w:rPr>
          <w:rFonts w:ascii="Cambria" w:hAnsi="Cambria"/>
          <w:bCs/>
          <w:iCs/>
          <w:lang w:val="de-AT" w:eastAsia="de-DE"/>
        </w:rPr>
        <w:t>Francesco Divito, Soprano</w:t>
      </w:r>
    </w:p>
    <w:p w:rsidR="00C124B6" w:rsidRPr="00410D1C" w:rsidRDefault="00C124B6" w:rsidP="00C124B6">
      <w:pPr>
        <w:tabs>
          <w:tab w:val="left" w:pos="424"/>
          <w:tab w:val="left" w:pos="1457"/>
          <w:tab w:val="left" w:pos="2534"/>
          <w:tab w:val="left" w:pos="3110"/>
          <w:tab w:val="left" w:pos="4947"/>
          <w:tab w:val="left" w:pos="6823"/>
          <w:tab w:val="left" w:pos="9566"/>
          <w:tab w:val="left" w:pos="11802"/>
          <w:tab w:val="left" w:pos="14982"/>
        </w:tabs>
        <w:rPr>
          <w:rFonts w:ascii="Cambria" w:hAnsi="Cambria"/>
          <w:bCs/>
          <w:iCs/>
          <w:lang w:val="de-AT" w:eastAsia="de-DE"/>
        </w:rPr>
      </w:pPr>
    </w:p>
    <w:p w:rsidR="00C124B6" w:rsidRPr="00410D1C" w:rsidRDefault="00C124B6" w:rsidP="00C124B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iCs/>
          <w:lang w:val="de-AT" w:eastAsia="de-DE"/>
        </w:rPr>
      </w:pPr>
      <w:r w:rsidRPr="00410D1C">
        <w:rPr>
          <w:rFonts w:ascii="Cambria" w:hAnsi="Cambria"/>
          <w:bCs/>
          <w:iCs/>
          <w:lang w:val="de-AT" w:eastAsia="de-DE"/>
        </w:rPr>
        <w:t>Il dolce Conforto</w:t>
      </w:r>
    </w:p>
    <w:p w:rsidR="004F51DA" w:rsidRPr="00410D1C" w:rsidRDefault="004F51DA" w:rsidP="002F3212">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iCs/>
          <w:lang w:val="de-AT" w:eastAsia="de-DE"/>
        </w:rPr>
      </w:pPr>
    </w:p>
    <w:p w:rsidR="00C124B6" w:rsidRPr="00C124B6" w:rsidRDefault="002F3212" w:rsidP="002F3212">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
          <w:bCs/>
          <w:i/>
          <w:iCs/>
          <w:sz w:val="20"/>
          <w:lang w:val="de-AT" w:eastAsia="de-DE"/>
        </w:rPr>
      </w:pPr>
      <w:r>
        <w:rPr>
          <w:rFonts w:ascii="Cambria" w:hAnsi="Cambria"/>
          <w:b/>
          <w:bCs/>
          <w:i/>
          <w:iCs/>
          <w:sz w:val="20"/>
          <w:lang w:eastAsia="de-DE"/>
        </w:rPr>
        <w:t>Itali</w:t>
      </w:r>
      <w:r w:rsidR="00C124B6" w:rsidRPr="00C124B6">
        <w:rPr>
          <w:rFonts w:ascii="Cambria" w:hAnsi="Cambria"/>
          <w:b/>
          <w:bCs/>
          <w:i/>
          <w:iCs/>
          <w:sz w:val="20"/>
          <w:lang w:eastAsia="de-DE"/>
        </w:rPr>
        <w:t xml:space="preserve">enische Kirchenmusik des 18. </w:t>
      </w:r>
      <w:r w:rsidR="00C124B6" w:rsidRPr="00C124B6">
        <w:rPr>
          <w:rFonts w:ascii="Cambria" w:hAnsi="Cambria"/>
          <w:b/>
          <w:bCs/>
          <w:i/>
          <w:iCs/>
          <w:sz w:val="20"/>
          <w:lang w:val="de-AT" w:eastAsia="de-DE"/>
        </w:rPr>
        <w:t>Jahrhunderts zur Passionszeit</w:t>
      </w:r>
    </w:p>
    <w:p w:rsidR="00C124B6" w:rsidRPr="00C124B6" w:rsidRDefault="00C124B6" w:rsidP="002F3212">
      <w:pPr>
        <w:tabs>
          <w:tab w:val="left" w:pos="424"/>
          <w:tab w:val="left" w:pos="1457"/>
          <w:tab w:val="left" w:pos="2534"/>
          <w:tab w:val="left" w:pos="3110"/>
          <w:tab w:val="left" w:pos="4947"/>
          <w:tab w:val="left" w:pos="6823"/>
          <w:tab w:val="left" w:pos="9566"/>
          <w:tab w:val="left" w:pos="11802"/>
          <w:tab w:val="left" w:pos="14982"/>
        </w:tabs>
        <w:ind w:left="0"/>
        <w:jc w:val="both"/>
        <w:rPr>
          <w:rFonts w:ascii="Cambria" w:hAnsi="Cambria"/>
          <w:bCs/>
          <w:i/>
          <w:sz w:val="20"/>
          <w:szCs w:val="28"/>
          <w:lang w:val="de-AT" w:eastAsia="de-DE"/>
        </w:rPr>
      </w:pPr>
      <w:r w:rsidRPr="00C124B6">
        <w:rPr>
          <w:rFonts w:ascii="Cambria" w:hAnsi="Cambria"/>
          <w:bCs/>
          <w:i/>
          <w:sz w:val="20"/>
          <w:szCs w:val="28"/>
          <w:lang w:val="de-AT" w:eastAsia="de-DE"/>
        </w:rPr>
        <w:t xml:space="preserve">Franziska Fleischanderl, die aus Neapel anreist und in Linz ihr Leibinstrument Salterio präsentieren wird, konnte für dieses außergewöhnliche Konzert tatsächlich den italienischen Soprano Francesco Divito gewinnen! In der „Settimana Santa“, der Karwoche, war es vielerorts </w:t>
      </w:r>
      <w:r w:rsidR="002F3212" w:rsidRPr="00C124B6">
        <w:rPr>
          <w:rFonts w:ascii="Cambria" w:hAnsi="Cambria"/>
          <w:bCs/>
          <w:i/>
          <w:sz w:val="20"/>
          <w:szCs w:val="28"/>
          <w:lang w:val="de-AT" w:eastAsia="de-DE"/>
        </w:rPr>
        <w:t>üblich</w:t>
      </w:r>
      <w:r w:rsidRPr="00C124B6">
        <w:rPr>
          <w:rFonts w:ascii="Cambria" w:hAnsi="Cambria"/>
          <w:bCs/>
          <w:i/>
          <w:sz w:val="20"/>
          <w:szCs w:val="28"/>
          <w:lang w:val="de-AT" w:eastAsia="de-DE"/>
        </w:rPr>
        <w:t>, die Klagelieder Jeremias in den Stundengebeten zu musizieren. Im süditalienischen Benediktinerinnenkloster San Lorenzo in San Severo in Apulien entstanden gegen Ende des 18. Jahrhunderts zahlreiche Neukompositionen im galanten Stil, bei denen das Salterio (die barocke Form des heutigen Hackbretts) zum Einsatz kam. Die Kantaten wurden von einer Nonne aus sehr vermögenden Familienverhältnissen in Auftrag gegeben und von den benediktinischen Ordensschwestern selbst aufgeführt.</w:t>
      </w:r>
    </w:p>
    <w:p w:rsidR="009C01E2" w:rsidRPr="00C124B6" w:rsidRDefault="009C01E2" w:rsidP="00B127E2">
      <w:pPr>
        <w:ind w:left="0"/>
        <w:rPr>
          <w:rFonts w:asciiTheme="majorHAnsi" w:hAnsiTheme="majorHAnsi" w:cs="Helvetica"/>
          <w:sz w:val="24"/>
          <w:lang w:val="de-AT" w:eastAsia="de-DE"/>
        </w:rPr>
      </w:pPr>
    </w:p>
    <w:p w:rsidR="0027472D" w:rsidRPr="00C124B6" w:rsidRDefault="0027472D" w:rsidP="00B127E2">
      <w:pPr>
        <w:ind w:left="0"/>
        <w:rPr>
          <w:rFonts w:asciiTheme="majorHAnsi" w:hAnsiTheme="majorHAnsi" w:cs="Helvetica"/>
          <w:sz w:val="24"/>
          <w:lang w:val="de-AT" w:eastAsia="de-DE"/>
        </w:rPr>
      </w:pPr>
    </w:p>
    <w:p w:rsidR="00C124B6" w:rsidRPr="006711DF" w:rsidRDefault="00C124B6" w:rsidP="00C124B6">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0070C0"/>
          <w:sz w:val="28"/>
          <w:szCs w:val="28"/>
          <w:lang w:eastAsia="de-DE"/>
        </w:rPr>
      </w:pPr>
      <w:r w:rsidRPr="0045179F">
        <w:rPr>
          <w:rFonts w:ascii="Cambria" w:hAnsi="Cambria"/>
          <w:b/>
          <w:bCs/>
          <w:i/>
          <w:color w:val="0070C0"/>
          <w:sz w:val="28"/>
          <w:szCs w:val="28"/>
          <w:lang w:eastAsia="de-DE"/>
        </w:rPr>
        <w:t>Wie im Himmel…</w:t>
      </w:r>
    </w:p>
    <w:p w:rsidR="00C124B6" w:rsidRPr="005D4380" w:rsidRDefault="00C124B6" w:rsidP="00C124B6">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
          <w:bCs/>
          <w:color w:val="0070C0"/>
          <w:lang w:eastAsia="de-DE"/>
        </w:rPr>
      </w:pPr>
      <w:r w:rsidRPr="00204597">
        <w:rPr>
          <w:rFonts w:ascii="Cambria" w:hAnsi="Cambria"/>
          <w:b/>
          <w:bCs/>
          <w:color w:val="000000" w:themeColor="text1"/>
          <w:lang w:eastAsia="de-DE"/>
        </w:rPr>
        <w:t>Samstag, 5. Mai 2018, 19.30</w:t>
      </w:r>
      <w:r w:rsidRPr="005D4380">
        <w:rPr>
          <w:rFonts w:ascii="Cambria" w:hAnsi="Cambria"/>
          <w:b/>
          <w:bCs/>
          <w:lang w:eastAsia="de-DE"/>
        </w:rPr>
        <w:t xml:space="preserve"> Uhr</w:t>
      </w:r>
    </w:p>
    <w:p w:rsidR="00C124B6" w:rsidRDefault="00C124B6" w:rsidP="00BE47C8">
      <w:pPr>
        <w:pBdr>
          <w:bottom w:val="single" w:sz="4" w:space="1" w:color="auto"/>
        </w:pBd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70C0"/>
          <w:sz w:val="28"/>
          <w:szCs w:val="28"/>
          <w:lang w:eastAsia="de-DE"/>
        </w:rPr>
      </w:pPr>
      <w:r w:rsidRPr="00204597">
        <w:rPr>
          <w:rFonts w:ascii="Cambria" w:hAnsi="Cambria"/>
          <w:bCs/>
          <w:color w:val="000000" w:themeColor="text1"/>
          <w:lang w:eastAsia="de-DE"/>
        </w:rPr>
        <w:t>Friedenskirche</w:t>
      </w:r>
      <w:r w:rsidRPr="00204597">
        <w:rPr>
          <w:rFonts w:ascii="Cambria" w:hAnsi="Cambria"/>
          <w:bCs/>
          <w:color w:val="0070C0"/>
          <w:sz w:val="28"/>
          <w:szCs w:val="28"/>
          <w:lang w:eastAsia="de-DE"/>
        </w:rPr>
        <w:tab/>
      </w:r>
    </w:p>
    <w:p w:rsidR="00C124B6" w:rsidRDefault="00C124B6" w:rsidP="00C124B6">
      <w:pPr>
        <w:tabs>
          <w:tab w:val="left" w:pos="567"/>
          <w:tab w:val="left" w:pos="1457"/>
          <w:tab w:val="left" w:pos="2534"/>
          <w:tab w:val="left" w:pos="3119"/>
          <w:tab w:val="left" w:pos="4947"/>
          <w:tab w:val="left" w:pos="6823"/>
          <w:tab w:val="left" w:pos="9566"/>
          <w:tab w:val="left" w:pos="11802"/>
          <w:tab w:val="left" w:pos="14982"/>
        </w:tabs>
        <w:ind w:left="0"/>
        <w:rPr>
          <w:rFonts w:ascii="Cambria" w:hAnsi="Cambria"/>
          <w:bCs/>
          <w:szCs w:val="28"/>
          <w:lang w:eastAsia="de-DE"/>
        </w:rPr>
      </w:pPr>
    </w:p>
    <w:p w:rsidR="00C124B6" w:rsidRPr="00DC7981" w:rsidRDefault="00C124B6" w:rsidP="00C124B6">
      <w:pPr>
        <w:tabs>
          <w:tab w:val="left" w:pos="567"/>
          <w:tab w:val="left" w:pos="1457"/>
          <w:tab w:val="left" w:pos="2534"/>
          <w:tab w:val="left" w:pos="3119"/>
          <w:tab w:val="left" w:pos="4947"/>
          <w:tab w:val="left" w:pos="6823"/>
          <w:tab w:val="left" w:pos="9566"/>
          <w:tab w:val="left" w:pos="11802"/>
          <w:tab w:val="left" w:pos="14982"/>
        </w:tabs>
        <w:ind w:left="0"/>
        <w:rPr>
          <w:rFonts w:ascii="Cambria" w:hAnsi="Cambria"/>
          <w:b/>
          <w:bCs/>
          <w:i/>
          <w:szCs w:val="28"/>
          <w:lang w:eastAsia="de-DE"/>
        </w:rPr>
      </w:pPr>
      <w:r w:rsidRPr="00DC7981">
        <w:rPr>
          <w:rFonts w:ascii="Cambria" w:hAnsi="Cambria"/>
          <w:b/>
          <w:bCs/>
          <w:i/>
          <w:szCs w:val="28"/>
          <w:lang w:eastAsia="de-DE"/>
        </w:rPr>
        <w:t xml:space="preserve"> „La Passione – Wie im Himmel so auch auf Erden“</w:t>
      </w:r>
    </w:p>
    <w:p w:rsidR="00C124B6" w:rsidRPr="00810C5B" w:rsidRDefault="00C124B6" w:rsidP="00C124B6">
      <w:pPr>
        <w:tabs>
          <w:tab w:val="left" w:pos="567"/>
          <w:tab w:val="left" w:pos="1457"/>
          <w:tab w:val="left" w:pos="2534"/>
          <w:tab w:val="left" w:pos="3119"/>
          <w:tab w:val="left" w:pos="4947"/>
          <w:tab w:val="left" w:pos="6823"/>
          <w:tab w:val="left" w:pos="9566"/>
          <w:tab w:val="left" w:pos="11802"/>
          <w:tab w:val="left" w:pos="14982"/>
        </w:tabs>
        <w:ind w:left="0"/>
        <w:rPr>
          <w:rFonts w:ascii="Cambria" w:hAnsi="Cambria" w:cs="CenturyGothic"/>
          <w:szCs w:val="24"/>
          <w:lang w:val="en-US"/>
        </w:rPr>
      </w:pPr>
      <w:r w:rsidRPr="00810C5B">
        <w:rPr>
          <w:rFonts w:ascii="Cambria" w:hAnsi="Cambria" w:cs="CenturyGothic"/>
          <w:szCs w:val="24"/>
          <w:lang w:val="en-US"/>
        </w:rPr>
        <w:t>Henry VIII</w:t>
      </w:r>
      <w:r>
        <w:rPr>
          <w:rFonts w:ascii="Cambria" w:hAnsi="Cambria" w:cs="CenturyGothic"/>
          <w:szCs w:val="24"/>
          <w:lang w:val="en-US"/>
        </w:rPr>
        <w:t>.</w:t>
      </w:r>
      <w:r w:rsidRPr="00810C5B">
        <w:rPr>
          <w:rFonts w:ascii="Cambria" w:hAnsi="Cambria" w:cs="CenturyGothic"/>
          <w:szCs w:val="24"/>
          <w:lang w:val="en-US"/>
        </w:rPr>
        <w:t xml:space="preserve"> </w:t>
      </w:r>
      <w:r w:rsidRPr="00810C5B">
        <w:rPr>
          <w:rFonts w:ascii="Cambria" w:hAnsi="Cambria" w:cs="CenturyGothic"/>
          <w:szCs w:val="24"/>
          <w:lang w:val="en-US"/>
        </w:rPr>
        <w:tab/>
      </w:r>
      <w:r w:rsidRPr="00810C5B">
        <w:rPr>
          <w:rFonts w:ascii="Cambria" w:hAnsi="Cambria" w:cs="CenturyGothic"/>
          <w:szCs w:val="24"/>
          <w:lang w:val="en-US"/>
        </w:rPr>
        <w:tab/>
      </w:r>
      <w:r w:rsidRPr="00810C5B">
        <w:rPr>
          <w:rFonts w:ascii="Cambria" w:hAnsi="Cambria" w:cs="CenturyGothic"/>
          <w:szCs w:val="24"/>
          <w:lang w:val="en-US"/>
        </w:rPr>
        <w:tab/>
        <w:t xml:space="preserve">Pastime with good company </w:t>
      </w:r>
    </w:p>
    <w:p w:rsidR="00C124B6" w:rsidRPr="00810C5B" w:rsidRDefault="00C124B6" w:rsidP="00C124B6">
      <w:pPr>
        <w:tabs>
          <w:tab w:val="left" w:pos="567"/>
          <w:tab w:val="left" w:pos="1457"/>
          <w:tab w:val="left" w:pos="2534"/>
          <w:tab w:val="left" w:pos="3119"/>
          <w:tab w:val="left" w:pos="4947"/>
          <w:tab w:val="left" w:pos="6823"/>
          <w:tab w:val="left" w:pos="9566"/>
          <w:tab w:val="left" w:pos="11802"/>
          <w:tab w:val="left" w:pos="14982"/>
        </w:tabs>
        <w:ind w:left="0"/>
        <w:rPr>
          <w:rFonts w:ascii="Cambria" w:hAnsi="Cambria" w:cs="CenturyGothic"/>
          <w:szCs w:val="24"/>
          <w:lang w:val="de-AT"/>
        </w:rPr>
      </w:pPr>
      <w:r w:rsidRPr="00810C5B">
        <w:rPr>
          <w:rFonts w:ascii="Cambria" w:hAnsi="Cambria" w:cs="CenturyGothic"/>
          <w:szCs w:val="24"/>
          <w:lang w:val="de-AT"/>
        </w:rPr>
        <w:t>Georg Friedrich Händel</w:t>
      </w:r>
      <w:r w:rsidRPr="00810C5B">
        <w:rPr>
          <w:rFonts w:ascii="Cambria" w:hAnsi="Cambria" w:cs="CenturyGothic"/>
          <w:szCs w:val="24"/>
          <w:lang w:val="de-AT"/>
        </w:rPr>
        <w:tab/>
        <w:t xml:space="preserve"> </w:t>
      </w:r>
      <w:r w:rsidRPr="00810C5B">
        <w:rPr>
          <w:rFonts w:ascii="Cambria" w:hAnsi="Cambria" w:cs="CenturyGothic"/>
          <w:szCs w:val="24"/>
          <w:lang w:val="de-AT"/>
        </w:rPr>
        <w:tab/>
        <w:t xml:space="preserve">Feuerwerksmusik </w:t>
      </w:r>
    </w:p>
    <w:p w:rsidR="00C124B6" w:rsidRPr="00810C5B" w:rsidRDefault="00C124B6" w:rsidP="00C124B6">
      <w:pPr>
        <w:tabs>
          <w:tab w:val="left" w:pos="567"/>
          <w:tab w:val="left" w:pos="1457"/>
          <w:tab w:val="left" w:pos="2534"/>
          <w:tab w:val="left" w:pos="3119"/>
          <w:tab w:val="left" w:pos="4947"/>
          <w:tab w:val="left" w:pos="6823"/>
          <w:tab w:val="left" w:pos="9566"/>
          <w:tab w:val="left" w:pos="11802"/>
          <w:tab w:val="left" w:pos="14982"/>
        </w:tabs>
        <w:rPr>
          <w:rFonts w:ascii="Cambria" w:hAnsi="Cambria" w:cs="CenturyGothic"/>
          <w:szCs w:val="24"/>
          <w:lang w:val="de-AT"/>
        </w:rPr>
      </w:pPr>
      <w:r w:rsidRPr="00810C5B">
        <w:rPr>
          <w:rFonts w:ascii="Cambria" w:hAnsi="Cambria" w:cs="CenturyGothic"/>
          <w:szCs w:val="24"/>
          <w:lang w:val="de-AT"/>
        </w:rPr>
        <w:tab/>
      </w:r>
      <w:r w:rsidRPr="00810C5B">
        <w:rPr>
          <w:rFonts w:ascii="Cambria" w:hAnsi="Cambria" w:cs="CenturyGothic"/>
          <w:szCs w:val="24"/>
          <w:lang w:val="de-AT"/>
        </w:rPr>
        <w:tab/>
      </w:r>
      <w:r w:rsidRPr="00810C5B">
        <w:rPr>
          <w:rFonts w:ascii="Cambria" w:hAnsi="Cambria" w:cs="CenturyGothic"/>
          <w:szCs w:val="24"/>
          <w:lang w:val="de-AT"/>
        </w:rPr>
        <w:tab/>
      </w:r>
      <w:r w:rsidRPr="00810C5B">
        <w:rPr>
          <w:rFonts w:ascii="Cambria" w:hAnsi="Cambria" w:cs="CenturyGothic"/>
          <w:szCs w:val="24"/>
          <w:lang w:val="de-AT"/>
        </w:rPr>
        <w:tab/>
        <w:t>Sarabande – Lascia ch’io pianga</w:t>
      </w:r>
    </w:p>
    <w:p w:rsidR="00C124B6" w:rsidRPr="005217A1" w:rsidRDefault="00C124B6" w:rsidP="00C124B6">
      <w:pPr>
        <w:tabs>
          <w:tab w:val="left" w:pos="567"/>
          <w:tab w:val="left" w:pos="1457"/>
          <w:tab w:val="left" w:pos="2534"/>
          <w:tab w:val="left" w:pos="3119"/>
          <w:tab w:val="left" w:pos="4947"/>
          <w:tab w:val="left" w:pos="6823"/>
          <w:tab w:val="left" w:pos="9566"/>
          <w:tab w:val="left" w:pos="11802"/>
          <w:tab w:val="left" w:pos="14982"/>
        </w:tabs>
        <w:rPr>
          <w:rFonts w:ascii="Cambria" w:hAnsi="Cambria" w:cs="CenturyGothic"/>
          <w:szCs w:val="24"/>
          <w:lang w:val="en-US"/>
        </w:rPr>
      </w:pPr>
      <w:r w:rsidRPr="00810C5B">
        <w:rPr>
          <w:rFonts w:ascii="Cambria" w:hAnsi="Cambria" w:cs="CenturyGothic"/>
          <w:szCs w:val="24"/>
          <w:lang w:val="de-AT"/>
        </w:rPr>
        <w:tab/>
      </w:r>
      <w:r w:rsidRPr="00810C5B">
        <w:rPr>
          <w:rFonts w:ascii="Cambria" w:hAnsi="Cambria" w:cs="CenturyGothic"/>
          <w:szCs w:val="24"/>
          <w:lang w:val="de-AT"/>
        </w:rPr>
        <w:tab/>
      </w:r>
      <w:r w:rsidRPr="00810C5B">
        <w:rPr>
          <w:rFonts w:ascii="Cambria" w:hAnsi="Cambria" w:cs="CenturyGothic"/>
          <w:szCs w:val="24"/>
          <w:lang w:val="de-AT"/>
        </w:rPr>
        <w:tab/>
      </w:r>
      <w:r w:rsidRPr="00810C5B">
        <w:rPr>
          <w:rFonts w:ascii="Cambria" w:hAnsi="Cambria" w:cs="CenturyGothic"/>
          <w:szCs w:val="24"/>
          <w:lang w:val="de-AT"/>
        </w:rPr>
        <w:tab/>
      </w:r>
      <w:r w:rsidRPr="005217A1">
        <w:rPr>
          <w:rFonts w:ascii="Cambria" w:hAnsi="Cambria" w:cs="CenturyGothic"/>
          <w:szCs w:val="24"/>
          <w:lang w:val="en-US"/>
        </w:rPr>
        <w:t>Zadok the priest</w:t>
      </w:r>
    </w:p>
    <w:p w:rsidR="00C124B6" w:rsidRPr="007A56F6" w:rsidRDefault="00C124B6" w:rsidP="00C124B6">
      <w:pPr>
        <w:tabs>
          <w:tab w:val="left" w:pos="567"/>
          <w:tab w:val="left" w:pos="1457"/>
          <w:tab w:val="left" w:pos="2534"/>
          <w:tab w:val="left" w:pos="3119"/>
          <w:tab w:val="left" w:pos="4947"/>
          <w:tab w:val="left" w:pos="6823"/>
          <w:tab w:val="left" w:pos="9566"/>
          <w:tab w:val="left" w:pos="11802"/>
          <w:tab w:val="left" w:pos="14982"/>
        </w:tabs>
        <w:ind w:left="0"/>
        <w:rPr>
          <w:rFonts w:ascii="Cambria" w:hAnsi="Cambria" w:cs="CenturyGothic"/>
          <w:szCs w:val="24"/>
          <w:lang w:val="en-US"/>
        </w:rPr>
      </w:pPr>
      <w:r w:rsidRPr="007A56F6">
        <w:rPr>
          <w:rFonts w:ascii="Cambria" w:hAnsi="Cambria" w:cs="CenturyGothic"/>
          <w:szCs w:val="24"/>
          <w:lang w:val="en-US"/>
        </w:rPr>
        <w:t xml:space="preserve">Lorenz Raab </w:t>
      </w:r>
      <w:r w:rsidRPr="007A56F6">
        <w:rPr>
          <w:rFonts w:ascii="Cambria" w:hAnsi="Cambria" w:cs="CenturyGothic"/>
          <w:szCs w:val="24"/>
          <w:lang w:val="en-US"/>
        </w:rPr>
        <w:tab/>
      </w:r>
      <w:r w:rsidRPr="007A56F6">
        <w:rPr>
          <w:rFonts w:ascii="Cambria" w:hAnsi="Cambria" w:cs="CenturyGothic"/>
          <w:szCs w:val="24"/>
          <w:lang w:val="en-US"/>
        </w:rPr>
        <w:tab/>
      </w:r>
      <w:r w:rsidRPr="007A56F6">
        <w:rPr>
          <w:rFonts w:ascii="Cambria" w:hAnsi="Cambria" w:cs="CenturyGothic"/>
          <w:szCs w:val="24"/>
          <w:lang w:val="en-US"/>
        </w:rPr>
        <w:tab/>
        <w:t xml:space="preserve">Meditation </w:t>
      </w:r>
    </w:p>
    <w:p w:rsidR="00C124B6" w:rsidRPr="00810C5B" w:rsidRDefault="00C124B6" w:rsidP="00C124B6">
      <w:pPr>
        <w:tabs>
          <w:tab w:val="left" w:pos="567"/>
          <w:tab w:val="left" w:pos="1457"/>
          <w:tab w:val="left" w:pos="2534"/>
          <w:tab w:val="left" w:pos="3119"/>
          <w:tab w:val="left" w:pos="4947"/>
          <w:tab w:val="left" w:pos="6823"/>
          <w:tab w:val="left" w:pos="9566"/>
          <w:tab w:val="left" w:pos="11802"/>
          <w:tab w:val="left" w:pos="14982"/>
        </w:tabs>
        <w:ind w:left="0"/>
        <w:rPr>
          <w:rFonts w:ascii="Cambria" w:hAnsi="Cambria" w:cs="CenturyGothic"/>
          <w:szCs w:val="24"/>
          <w:lang w:val="de-AT"/>
        </w:rPr>
      </w:pPr>
      <w:r w:rsidRPr="00810C5B">
        <w:rPr>
          <w:rFonts w:ascii="Cambria" w:hAnsi="Cambria" w:cs="CenturyGothic"/>
          <w:szCs w:val="24"/>
          <w:lang w:val="de-AT"/>
        </w:rPr>
        <w:t xml:space="preserve">Gregorio Allegri </w:t>
      </w:r>
      <w:r w:rsidRPr="00810C5B">
        <w:rPr>
          <w:rFonts w:ascii="Cambria" w:hAnsi="Cambria" w:cs="CenturyGothic"/>
          <w:szCs w:val="24"/>
          <w:lang w:val="de-AT"/>
        </w:rPr>
        <w:tab/>
      </w:r>
      <w:r w:rsidRPr="00810C5B">
        <w:rPr>
          <w:rFonts w:ascii="Cambria" w:hAnsi="Cambria" w:cs="CenturyGothic"/>
          <w:szCs w:val="24"/>
          <w:lang w:val="de-AT"/>
        </w:rPr>
        <w:tab/>
        <w:t xml:space="preserve">Miserere </w:t>
      </w:r>
    </w:p>
    <w:p w:rsidR="00C124B6" w:rsidRPr="00810C5B" w:rsidRDefault="00C124B6" w:rsidP="00C124B6">
      <w:pPr>
        <w:tabs>
          <w:tab w:val="left" w:pos="567"/>
          <w:tab w:val="left" w:pos="1457"/>
          <w:tab w:val="left" w:pos="2534"/>
          <w:tab w:val="left" w:pos="3119"/>
          <w:tab w:val="left" w:pos="4947"/>
          <w:tab w:val="left" w:pos="6823"/>
          <w:tab w:val="left" w:pos="9566"/>
          <w:tab w:val="left" w:pos="11802"/>
          <w:tab w:val="left" w:pos="14982"/>
        </w:tabs>
        <w:ind w:left="0"/>
        <w:rPr>
          <w:rFonts w:ascii="Cambria" w:hAnsi="Cambria" w:cs="CenturyGothic"/>
          <w:szCs w:val="24"/>
          <w:lang w:val="de-AT"/>
        </w:rPr>
      </w:pPr>
      <w:r w:rsidRPr="00810C5B">
        <w:rPr>
          <w:rFonts w:ascii="Cambria" w:hAnsi="Cambria" w:cs="CenturyGothic"/>
          <w:szCs w:val="24"/>
          <w:lang w:val="de-AT"/>
        </w:rPr>
        <w:t xml:space="preserve">Werner Pirchner </w:t>
      </w:r>
      <w:r w:rsidRPr="00810C5B">
        <w:rPr>
          <w:rFonts w:ascii="Cambria" w:hAnsi="Cambria" w:cs="CenturyGothic"/>
          <w:szCs w:val="24"/>
          <w:lang w:val="de-AT"/>
        </w:rPr>
        <w:tab/>
      </w:r>
      <w:r w:rsidRPr="00810C5B">
        <w:rPr>
          <w:rFonts w:ascii="Cambria" w:hAnsi="Cambria" w:cs="CenturyGothic"/>
          <w:szCs w:val="24"/>
          <w:lang w:val="de-AT"/>
        </w:rPr>
        <w:tab/>
        <w:t>3. Satz aus der „</w:t>
      </w:r>
      <w:r>
        <w:rPr>
          <w:rFonts w:ascii="Cambria" w:hAnsi="Cambria" w:cs="CenturyGothic"/>
          <w:szCs w:val="24"/>
          <w:lang w:val="de-AT"/>
        </w:rPr>
        <w:t>Fire-Water Music“</w:t>
      </w:r>
    </w:p>
    <w:p w:rsidR="00C124B6" w:rsidRPr="00810C5B" w:rsidRDefault="00C124B6" w:rsidP="00C124B6">
      <w:pPr>
        <w:tabs>
          <w:tab w:val="left" w:pos="567"/>
          <w:tab w:val="left" w:pos="1457"/>
          <w:tab w:val="left" w:pos="2534"/>
          <w:tab w:val="left" w:pos="3119"/>
          <w:tab w:val="left" w:pos="4947"/>
          <w:tab w:val="left" w:pos="6823"/>
          <w:tab w:val="left" w:pos="9566"/>
          <w:tab w:val="left" w:pos="11802"/>
          <w:tab w:val="left" w:pos="14982"/>
        </w:tabs>
        <w:ind w:left="0"/>
        <w:rPr>
          <w:rFonts w:ascii="Cambria" w:hAnsi="Cambria" w:cs="CenturyGothic"/>
          <w:szCs w:val="24"/>
          <w:lang w:val="de-AT"/>
        </w:rPr>
      </w:pPr>
      <w:r>
        <w:rPr>
          <w:rFonts w:ascii="Cambria" w:hAnsi="Cambria" w:cs="CenturyGothic"/>
          <w:szCs w:val="24"/>
          <w:lang w:val="de-AT"/>
        </w:rPr>
        <w:t>Christian Mühlbacher</w:t>
      </w:r>
      <w:r>
        <w:rPr>
          <w:rFonts w:ascii="Cambria" w:hAnsi="Cambria" w:cs="CenturyGothic"/>
          <w:szCs w:val="24"/>
          <w:lang w:val="de-AT"/>
        </w:rPr>
        <w:tab/>
      </w:r>
      <w:r>
        <w:rPr>
          <w:rFonts w:ascii="Cambria" w:hAnsi="Cambria" w:cs="CenturyGothic"/>
          <w:szCs w:val="24"/>
          <w:lang w:val="de-AT"/>
        </w:rPr>
        <w:tab/>
        <w:t>Hang zum Geist…</w:t>
      </w:r>
    </w:p>
    <w:p w:rsidR="00C124B6" w:rsidRPr="005217A1" w:rsidRDefault="00C124B6" w:rsidP="00C124B6">
      <w:pPr>
        <w:tabs>
          <w:tab w:val="left" w:pos="567"/>
          <w:tab w:val="left" w:pos="1457"/>
          <w:tab w:val="left" w:pos="2534"/>
          <w:tab w:val="left" w:pos="3119"/>
          <w:tab w:val="left" w:pos="4947"/>
          <w:tab w:val="left" w:pos="6823"/>
          <w:tab w:val="left" w:pos="9566"/>
          <w:tab w:val="left" w:pos="11802"/>
          <w:tab w:val="left" w:pos="14982"/>
        </w:tabs>
        <w:ind w:left="0"/>
        <w:rPr>
          <w:rFonts w:ascii="Cambria" w:hAnsi="Cambria" w:cs="CenturyGothic"/>
          <w:szCs w:val="24"/>
          <w:lang w:val="en-US"/>
        </w:rPr>
      </w:pPr>
      <w:r w:rsidRPr="005217A1">
        <w:rPr>
          <w:rFonts w:ascii="Cambria" w:hAnsi="Cambria" w:cs="CenturyGothic"/>
          <w:szCs w:val="24"/>
          <w:lang w:val="en-US"/>
        </w:rPr>
        <w:t xml:space="preserve">Thomas Tallis </w:t>
      </w:r>
      <w:r w:rsidRPr="005217A1">
        <w:rPr>
          <w:rFonts w:ascii="Cambria" w:hAnsi="Cambria" w:cs="CenturyGothic"/>
          <w:szCs w:val="24"/>
          <w:lang w:val="en-US"/>
        </w:rPr>
        <w:tab/>
      </w:r>
      <w:r w:rsidRPr="005217A1">
        <w:rPr>
          <w:rFonts w:ascii="Cambria" w:hAnsi="Cambria" w:cs="CenturyGothic"/>
          <w:szCs w:val="24"/>
          <w:lang w:val="en-US"/>
        </w:rPr>
        <w:tab/>
      </w:r>
      <w:r w:rsidRPr="005217A1">
        <w:rPr>
          <w:rFonts w:ascii="Cambria" w:hAnsi="Cambria" w:cs="CenturyGothic"/>
          <w:szCs w:val="24"/>
          <w:lang w:val="en-US"/>
        </w:rPr>
        <w:tab/>
        <w:t xml:space="preserve">Spem in Alium </w:t>
      </w:r>
    </w:p>
    <w:p w:rsidR="00C124B6" w:rsidRPr="005217A1" w:rsidRDefault="00C124B6" w:rsidP="00C124B6">
      <w:pPr>
        <w:tabs>
          <w:tab w:val="left" w:pos="567"/>
          <w:tab w:val="left" w:pos="1457"/>
          <w:tab w:val="left" w:pos="2534"/>
          <w:tab w:val="left" w:pos="3119"/>
          <w:tab w:val="left" w:pos="4947"/>
          <w:tab w:val="left" w:pos="6823"/>
          <w:tab w:val="left" w:pos="9566"/>
          <w:tab w:val="left" w:pos="11802"/>
          <w:tab w:val="left" w:pos="14982"/>
        </w:tabs>
        <w:ind w:left="0"/>
        <w:rPr>
          <w:rFonts w:ascii="Cambria" w:hAnsi="Cambria" w:cs="CenturyGothic"/>
          <w:szCs w:val="24"/>
          <w:lang w:val="en-US"/>
        </w:rPr>
      </w:pPr>
      <w:r w:rsidRPr="005217A1">
        <w:rPr>
          <w:rFonts w:ascii="Cambria" w:hAnsi="Cambria" w:cs="CenturyGothic"/>
          <w:szCs w:val="24"/>
          <w:lang w:val="en-US"/>
        </w:rPr>
        <w:t>Eric Esenvalds</w:t>
      </w:r>
      <w:r w:rsidRPr="005217A1">
        <w:rPr>
          <w:rFonts w:ascii="Cambria" w:hAnsi="Cambria" w:cs="CenturyGothic"/>
          <w:szCs w:val="24"/>
          <w:lang w:val="en-US"/>
        </w:rPr>
        <w:tab/>
      </w:r>
      <w:r w:rsidRPr="005217A1">
        <w:rPr>
          <w:rFonts w:ascii="Cambria" w:hAnsi="Cambria" w:cs="CenturyGothic"/>
          <w:szCs w:val="24"/>
          <w:lang w:val="en-US"/>
        </w:rPr>
        <w:tab/>
      </w:r>
      <w:r w:rsidRPr="005217A1">
        <w:rPr>
          <w:rFonts w:ascii="Cambria" w:hAnsi="Cambria" w:cs="CenturyGothic"/>
          <w:szCs w:val="24"/>
          <w:lang w:val="en-US"/>
        </w:rPr>
        <w:tab/>
        <w:t>Stars  u.a.</w:t>
      </w:r>
    </w:p>
    <w:p w:rsidR="00C124B6" w:rsidRPr="005217A1" w:rsidRDefault="00C124B6" w:rsidP="00C124B6">
      <w:pPr>
        <w:tabs>
          <w:tab w:val="left" w:pos="567"/>
          <w:tab w:val="left" w:pos="1457"/>
          <w:tab w:val="left" w:pos="2534"/>
          <w:tab w:val="left" w:pos="3110"/>
          <w:tab w:val="left" w:pos="4947"/>
          <w:tab w:val="left" w:pos="6823"/>
          <w:tab w:val="left" w:pos="9566"/>
          <w:tab w:val="left" w:pos="11802"/>
          <w:tab w:val="left" w:pos="14982"/>
        </w:tabs>
        <w:rPr>
          <w:rFonts w:ascii="Cambria" w:hAnsi="Cambria"/>
          <w:b/>
          <w:bCs/>
          <w:color w:val="000000" w:themeColor="text1"/>
          <w:sz w:val="24"/>
          <w:lang w:val="en-US" w:eastAsia="de-DE"/>
        </w:rPr>
      </w:pPr>
    </w:p>
    <w:p w:rsidR="00C124B6" w:rsidRPr="005F6D2F" w:rsidRDefault="00C124B6" w:rsidP="00C124B6">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r w:rsidRPr="005F6D2F">
        <w:rPr>
          <w:rFonts w:ascii="Cambria" w:hAnsi="Cambria"/>
          <w:bCs/>
          <w:color w:val="000000" w:themeColor="text1"/>
          <w:lang w:val="de-AT" w:eastAsia="de-DE"/>
        </w:rPr>
        <w:t>Chor ad libitum (</w:t>
      </w:r>
      <w:r w:rsidRPr="005F6D2F">
        <w:rPr>
          <w:rFonts w:ascii="Cambria" w:hAnsi="Cambria"/>
          <w:bCs/>
          <w:color w:val="000000" w:themeColor="text1"/>
          <w:lang w:eastAsia="de-DE"/>
        </w:rPr>
        <w:t>Heinz Ferlesch, Leitung)</w:t>
      </w:r>
    </w:p>
    <w:p w:rsidR="00C124B6" w:rsidRPr="005F6D2F" w:rsidRDefault="00C124B6" w:rsidP="00C124B6">
      <w:pPr>
        <w:tabs>
          <w:tab w:val="left" w:pos="567"/>
          <w:tab w:val="left" w:pos="1457"/>
          <w:tab w:val="left" w:pos="2534"/>
          <w:tab w:val="left" w:pos="3110"/>
          <w:tab w:val="left" w:pos="4947"/>
          <w:tab w:val="left" w:pos="6823"/>
          <w:tab w:val="left" w:pos="9566"/>
          <w:tab w:val="left" w:pos="11802"/>
          <w:tab w:val="left" w:pos="14982"/>
        </w:tabs>
        <w:rPr>
          <w:rFonts w:ascii="Cambria" w:hAnsi="Cambria"/>
          <w:bCs/>
          <w:color w:val="000000" w:themeColor="text1"/>
          <w:lang w:eastAsia="de-DE"/>
        </w:rPr>
      </w:pPr>
    </w:p>
    <w:p w:rsidR="00C124B6" w:rsidRPr="00292C3E" w:rsidRDefault="00C124B6" w:rsidP="00C124B6">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val="de-AT" w:eastAsia="de-DE"/>
        </w:rPr>
      </w:pPr>
      <w:r w:rsidRPr="00292C3E">
        <w:rPr>
          <w:rFonts w:ascii="Cambria" w:hAnsi="Cambria"/>
          <w:bCs/>
          <w:lang w:val="de-AT" w:eastAsia="de-DE"/>
        </w:rPr>
        <w:t>PRO BRASS</w:t>
      </w:r>
      <w:r>
        <w:rPr>
          <w:rFonts w:ascii="Cambria" w:hAnsi="Cambria"/>
          <w:bCs/>
          <w:lang w:val="de-AT" w:eastAsia="de-DE"/>
        </w:rPr>
        <w:t xml:space="preserve"> </w:t>
      </w:r>
    </w:p>
    <w:p w:rsidR="00C124B6" w:rsidRPr="005F6D2F" w:rsidRDefault="00C124B6" w:rsidP="00C124B6">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r w:rsidRPr="005F6D2F">
        <w:rPr>
          <w:rFonts w:ascii="Cambria" w:hAnsi="Cambria"/>
          <w:bCs/>
          <w:color w:val="000000" w:themeColor="text1"/>
          <w:lang w:eastAsia="de-DE"/>
        </w:rPr>
        <w:t>Alfred Lauss-Linhart, Leitung</w:t>
      </w:r>
    </w:p>
    <w:p w:rsidR="00C124B6" w:rsidRPr="00810C5B" w:rsidRDefault="00C124B6" w:rsidP="00C124B6">
      <w:pPr>
        <w:tabs>
          <w:tab w:val="left" w:pos="424"/>
          <w:tab w:val="left" w:pos="1457"/>
          <w:tab w:val="left" w:pos="2534"/>
          <w:tab w:val="left" w:pos="3110"/>
          <w:tab w:val="left" w:pos="4947"/>
          <w:tab w:val="left" w:pos="6823"/>
          <w:tab w:val="left" w:pos="9566"/>
          <w:tab w:val="left" w:pos="11802"/>
          <w:tab w:val="left" w:pos="14982"/>
        </w:tabs>
        <w:jc w:val="both"/>
        <w:rPr>
          <w:rFonts w:ascii="Cambria" w:hAnsi="Cambria"/>
          <w:i/>
          <w:color w:val="000000"/>
          <w:highlight w:val="yellow"/>
          <w:lang w:eastAsia="de-DE"/>
        </w:rPr>
      </w:pPr>
    </w:p>
    <w:p w:rsidR="00C124B6" w:rsidRPr="00C124B6" w:rsidRDefault="00C124B6" w:rsidP="002F3212">
      <w:pPr>
        <w:tabs>
          <w:tab w:val="left" w:pos="424"/>
          <w:tab w:val="left" w:pos="1457"/>
          <w:tab w:val="left" w:pos="2534"/>
          <w:tab w:val="left" w:pos="3110"/>
          <w:tab w:val="left" w:pos="4947"/>
          <w:tab w:val="left" w:pos="6823"/>
          <w:tab w:val="left" w:pos="9566"/>
          <w:tab w:val="left" w:pos="11802"/>
          <w:tab w:val="left" w:pos="14982"/>
        </w:tabs>
        <w:ind w:left="0"/>
        <w:jc w:val="both"/>
        <w:rPr>
          <w:rFonts w:ascii="Cambria" w:hAnsi="Cambria"/>
          <w:i/>
          <w:color w:val="000000"/>
          <w:sz w:val="20"/>
          <w:lang w:eastAsia="de-DE"/>
        </w:rPr>
      </w:pPr>
      <w:r>
        <w:rPr>
          <w:rFonts w:ascii="Cambria" w:hAnsi="Cambria"/>
          <w:i/>
          <w:color w:val="000000"/>
          <w:sz w:val="20"/>
          <w:lang w:eastAsia="de-DE"/>
        </w:rPr>
        <w:t>Der</w:t>
      </w:r>
      <w:r w:rsidRPr="00C124B6">
        <w:rPr>
          <w:rFonts w:ascii="Cambria" w:hAnsi="Cambria"/>
          <w:i/>
          <w:color w:val="000000"/>
          <w:sz w:val="20"/>
          <w:lang w:eastAsia="de-DE"/>
        </w:rPr>
        <w:t xml:space="preserve"> krönende Abschluss der musica sacra Saison 2017/18 endet so wie sie begonnen hat: in der Friedenskirche mit einem wahrhaftigen Fest: PRO BRASS feiert Premiere bei uns! Und dafür hat sich Mastermind Alfred Lauss-Linhart zusammen mit einem der „hellhörigsten“ Chorleiter Österreichs, Heinz Ferlesch, zusammengetan und ein exklusives Programm zusammengestellt. 14 Blechbläser, Percussion und der Chor ad libitum stellen „La Passione“ vor. Lassen Sie sich die Stücktitel einfach auf der Zunge zergehen!</w:t>
      </w:r>
    </w:p>
    <w:p w:rsidR="00C124B6" w:rsidRPr="00DC7981" w:rsidRDefault="00C124B6" w:rsidP="004F51DA">
      <w:pPr>
        <w:tabs>
          <w:tab w:val="left" w:pos="424"/>
          <w:tab w:val="left" w:pos="1457"/>
          <w:tab w:val="left" w:pos="2534"/>
          <w:tab w:val="left" w:pos="3110"/>
          <w:tab w:val="left" w:pos="4947"/>
          <w:tab w:val="left" w:pos="6823"/>
          <w:tab w:val="left" w:pos="9566"/>
          <w:tab w:val="left" w:pos="11802"/>
          <w:tab w:val="left" w:pos="14982"/>
        </w:tabs>
        <w:ind w:left="0"/>
        <w:jc w:val="both"/>
        <w:rPr>
          <w:rFonts w:ascii="Cambria" w:hAnsi="Cambria"/>
          <w:color w:val="000000"/>
          <w:lang w:eastAsia="de-DE"/>
        </w:rPr>
      </w:pPr>
    </w:p>
    <w:p w:rsidR="0038637C" w:rsidRPr="004F51DA" w:rsidRDefault="0038637C" w:rsidP="004F51DA">
      <w:pPr>
        <w:tabs>
          <w:tab w:val="left" w:pos="9072"/>
        </w:tabs>
        <w:ind w:left="0"/>
        <w:rPr>
          <w:rFonts w:ascii="Pluto Sans Regular" w:hAnsi="Pluto Sans Regular" w:cs="Helvetica"/>
          <w:szCs w:val="24"/>
          <w:lang w:eastAsia="de-DE"/>
        </w:rPr>
      </w:pPr>
    </w:p>
    <w:p w:rsidR="00E77939" w:rsidRPr="004F51DA" w:rsidRDefault="00C124B6" w:rsidP="008D6599">
      <w:pPr>
        <w:pStyle w:val="Listenabsatz"/>
        <w:numPr>
          <w:ilvl w:val="0"/>
          <w:numId w:val="2"/>
        </w:numPr>
        <w:shd w:val="clear" w:color="auto" w:fill="A69116"/>
        <w:tabs>
          <w:tab w:val="left" w:pos="9072"/>
        </w:tabs>
        <w:spacing w:after="0"/>
        <w:ind w:left="567" w:hanging="567"/>
        <w:rPr>
          <w:rFonts w:ascii="Pluto Sans Regular" w:hAnsi="Pluto Sans Regular" w:cs="Helvetica"/>
          <w:color w:val="FFFFFF" w:themeColor="background1"/>
          <w:sz w:val="28"/>
          <w:szCs w:val="24"/>
          <w:lang w:eastAsia="de-DE"/>
        </w:rPr>
      </w:pPr>
      <w:r w:rsidRPr="004F51DA">
        <w:rPr>
          <w:rFonts w:ascii="Pluto Sans Regular" w:hAnsi="Pluto Sans Regular" w:cs="Helvetica"/>
          <w:color w:val="FFFFFF" w:themeColor="background1"/>
          <w:sz w:val="28"/>
          <w:szCs w:val="24"/>
          <w:lang w:eastAsia="de-DE"/>
        </w:rPr>
        <w:t>Die Künstler</w:t>
      </w:r>
      <w:r w:rsidR="00C3160D">
        <w:rPr>
          <w:rFonts w:ascii="Pluto Sans Regular" w:hAnsi="Pluto Sans Regular" w:cs="Helvetica"/>
          <w:color w:val="FFFFFF" w:themeColor="background1"/>
          <w:sz w:val="28"/>
          <w:szCs w:val="24"/>
          <w:lang w:eastAsia="de-DE"/>
        </w:rPr>
        <w:t>innen und Künstler</w:t>
      </w:r>
      <w:r w:rsidRPr="004F51DA">
        <w:rPr>
          <w:rFonts w:ascii="Pluto Sans Regular" w:hAnsi="Pluto Sans Regular" w:cs="Helvetica"/>
          <w:color w:val="FFFFFF" w:themeColor="background1"/>
          <w:sz w:val="28"/>
          <w:szCs w:val="24"/>
          <w:lang w:eastAsia="de-DE"/>
        </w:rPr>
        <w:t xml:space="preserve"> 2017/2018</w:t>
      </w:r>
    </w:p>
    <w:p w:rsidR="00150C9D" w:rsidRPr="004F51DA" w:rsidRDefault="00150C9D" w:rsidP="004F51DA">
      <w:pPr>
        <w:ind w:left="0"/>
        <w:rPr>
          <w:rFonts w:ascii="Pluto Sans Regular" w:hAnsi="Pluto Sans Regular" w:cs="Helvetica"/>
          <w:szCs w:val="24"/>
          <w:lang w:eastAsia="de-DE"/>
        </w:rPr>
      </w:pPr>
    </w:p>
    <w:p w:rsidR="00325ABE" w:rsidRDefault="00325ABE" w:rsidP="00E77939">
      <w:pPr>
        <w:pStyle w:val="Listenabsatz"/>
        <w:spacing w:after="0"/>
        <w:rPr>
          <w:rFonts w:ascii="Pluto Sans Regular" w:hAnsi="Pluto Sans Regular" w:cs="Helvetica"/>
          <w:szCs w:val="24"/>
          <w:lang w:eastAsia="de-DE"/>
        </w:rPr>
      </w:pPr>
    </w:p>
    <w:p w:rsidR="0038637C" w:rsidRPr="00D0695E" w:rsidRDefault="0038637C" w:rsidP="0038637C">
      <w:pPr>
        <w:spacing w:line="240" w:lineRule="exact"/>
        <w:ind w:left="0" w:right="0"/>
        <w:contextualSpacing/>
        <w:rPr>
          <w:rFonts w:asciiTheme="majorHAnsi" w:hAnsiTheme="majorHAnsi" w:cstheme="minorBidi"/>
          <w:szCs w:val="22"/>
        </w:rPr>
      </w:pPr>
    </w:p>
    <w:p w:rsidR="003E51EB" w:rsidRDefault="003E51EB" w:rsidP="00150C9D">
      <w:pPr>
        <w:spacing w:line="240" w:lineRule="exact"/>
        <w:ind w:left="0" w:right="0"/>
        <w:contextualSpacing/>
        <w:rPr>
          <w:rFonts w:ascii="Pluto Sans Regular" w:hAnsi="Pluto Sans Regular"/>
          <w:color w:val="365F91" w:themeColor="accent1" w:themeShade="BF"/>
          <w:sz w:val="24"/>
          <w:szCs w:val="22"/>
        </w:rPr>
      </w:pPr>
      <w:r>
        <w:rPr>
          <w:rFonts w:ascii="Pluto Sans Regular" w:hAnsi="Pluto Sans Regular"/>
          <w:color w:val="365F91" w:themeColor="accent1" w:themeShade="BF"/>
          <w:sz w:val="24"/>
          <w:szCs w:val="22"/>
        </w:rPr>
        <w:t>Gesangssolisten</w:t>
      </w:r>
    </w:p>
    <w:p w:rsidR="004F51DA" w:rsidRPr="00150C9D" w:rsidRDefault="004F51DA" w:rsidP="00150C9D">
      <w:pPr>
        <w:spacing w:line="240" w:lineRule="exact"/>
        <w:ind w:left="0" w:right="0"/>
        <w:contextualSpacing/>
        <w:rPr>
          <w:rFonts w:ascii="Pluto Sans Regular" w:hAnsi="Pluto Sans Regular"/>
          <w:color w:val="365F91" w:themeColor="accent1" w:themeShade="BF"/>
          <w:sz w:val="24"/>
          <w:szCs w:val="22"/>
        </w:rPr>
      </w:pPr>
    </w:p>
    <w:p w:rsidR="007A56F6" w:rsidRPr="007A56F6" w:rsidRDefault="007A56F6" w:rsidP="007A56F6">
      <w:pPr>
        <w:pStyle w:val="KeinLeerraum"/>
        <w:ind w:left="3540" w:hanging="3540"/>
        <w:jc w:val="both"/>
        <w:rPr>
          <w:rFonts w:ascii="Cambria" w:hAnsi="Cambria"/>
          <w:lang w:val="de-AT" w:eastAsia="de-DE"/>
        </w:rPr>
      </w:pPr>
      <w:r w:rsidRPr="007A56F6">
        <w:rPr>
          <w:rFonts w:ascii="Cambria" w:hAnsi="Cambria"/>
          <w:lang w:val="de-AT" w:eastAsia="de-DE"/>
        </w:rPr>
        <w:t>Martin Achrainer, Bassbariton</w:t>
      </w:r>
    </w:p>
    <w:p w:rsidR="007A56F6" w:rsidRDefault="007A56F6" w:rsidP="007A56F6">
      <w:pPr>
        <w:pStyle w:val="KeinLeerraum"/>
        <w:ind w:left="3540" w:hanging="3540"/>
        <w:jc w:val="both"/>
        <w:rPr>
          <w:rFonts w:ascii="Cambria" w:hAnsi="Cambria"/>
          <w:lang w:eastAsia="de-DE"/>
        </w:rPr>
      </w:pPr>
      <w:r>
        <w:rPr>
          <w:rFonts w:ascii="Cambria" w:hAnsi="Cambria"/>
          <w:lang w:eastAsia="de-DE"/>
        </w:rPr>
        <w:t>Martina Daxböck</w:t>
      </w:r>
      <w:r w:rsidRPr="00D57DEE">
        <w:rPr>
          <w:rFonts w:ascii="Cambria" w:hAnsi="Cambria"/>
          <w:lang w:eastAsia="de-DE"/>
        </w:rPr>
        <w:t>, Sopran</w:t>
      </w:r>
    </w:p>
    <w:p w:rsidR="007A56F6" w:rsidRPr="007A56F6" w:rsidRDefault="007A56F6" w:rsidP="007A56F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iCs/>
          <w:lang w:val="en-US" w:eastAsia="de-DE"/>
        </w:rPr>
      </w:pPr>
      <w:r w:rsidRPr="005D30BB">
        <w:rPr>
          <w:rFonts w:ascii="Cambria" w:hAnsi="Cambria"/>
          <w:bCs/>
          <w:iCs/>
          <w:lang w:val="en-US" w:eastAsia="de-DE"/>
        </w:rPr>
        <w:t>Francesco Divito</w:t>
      </w:r>
      <w:r w:rsidRPr="00BB42F6">
        <w:rPr>
          <w:rFonts w:ascii="Cambria" w:hAnsi="Cambria"/>
          <w:bCs/>
          <w:iCs/>
          <w:lang w:val="en-US" w:eastAsia="de-DE"/>
        </w:rPr>
        <w:t>, Sopran</w:t>
      </w:r>
      <w:r>
        <w:rPr>
          <w:rFonts w:ascii="Cambria" w:hAnsi="Cambria"/>
          <w:bCs/>
          <w:iCs/>
          <w:lang w:val="en-US" w:eastAsia="de-DE"/>
        </w:rPr>
        <w:t>o</w:t>
      </w:r>
    </w:p>
    <w:p w:rsidR="007A56F6" w:rsidRDefault="0038637C" w:rsidP="007A56F6">
      <w:pPr>
        <w:shd w:val="clear" w:color="auto" w:fill="FFFFFF"/>
        <w:spacing w:line="240" w:lineRule="exact"/>
        <w:ind w:left="0" w:right="0"/>
        <w:contextualSpacing/>
        <w:rPr>
          <w:rFonts w:asciiTheme="majorHAnsi" w:hAnsiTheme="majorHAnsi"/>
          <w:szCs w:val="22"/>
        </w:rPr>
      </w:pPr>
      <w:r w:rsidRPr="003E51EB">
        <w:rPr>
          <w:rFonts w:asciiTheme="majorHAnsi" w:hAnsiTheme="majorHAnsi"/>
          <w:szCs w:val="22"/>
        </w:rPr>
        <w:t>Günter Haumer, Bass</w:t>
      </w:r>
    </w:p>
    <w:p w:rsidR="007A56F6" w:rsidRPr="007A56F6" w:rsidRDefault="007A56F6" w:rsidP="007A56F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487C5B">
        <w:rPr>
          <w:rFonts w:ascii="Cambria" w:hAnsi="Cambria"/>
          <w:bCs/>
          <w:lang w:eastAsia="de-DE"/>
        </w:rPr>
        <w:t>Gernot Heinrich, Tenor</w:t>
      </w:r>
    </w:p>
    <w:p w:rsidR="0038637C" w:rsidRPr="003E51EB" w:rsidRDefault="0038637C" w:rsidP="0038637C">
      <w:pPr>
        <w:spacing w:line="240" w:lineRule="exact"/>
        <w:ind w:left="0" w:right="0"/>
        <w:contextualSpacing/>
        <w:rPr>
          <w:rFonts w:asciiTheme="majorHAnsi" w:hAnsiTheme="majorHAnsi"/>
          <w:szCs w:val="22"/>
        </w:rPr>
      </w:pPr>
      <w:r w:rsidRPr="003E51EB">
        <w:rPr>
          <w:rFonts w:asciiTheme="majorHAnsi" w:hAnsiTheme="majorHAnsi"/>
          <w:szCs w:val="22"/>
        </w:rPr>
        <w:t>Martha Hirschmann, Alt</w:t>
      </w:r>
    </w:p>
    <w:p w:rsidR="007A56F6" w:rsidRPr="007A56F6" w:rsidRDefault="007A56F6" w:rsidP="007A56F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val="en-US" w:eastAsia="de-DE"/>
        </w:rPr>
      </w:pPr>
      <w:r w:rsidRPr="007A56F6">
        <w:rPr>
          <w:rFonts w:ascii="Cambria" w:hAnsi="Cambria"/>
          <w:bCs/>
          <w:lang w:val="en-US" w:eastAsia="de-DE"/>
        </w:rPr>
        <w:t xml:space="preserve">Ursula Langmayr, Sopran </w:t>
      </w:r>
    </w:p>
    <w:p w:rsidR="0038637C" w:rsidRPr="007A56F6" w:rsidRDefault="0038637C" w:rsidP="0038637C">
      <w:pPr>
        <w:shd w:val="clear" w:color="auto" w:fill="FFFFFF"/>
        <w:spacing w:line="240" w:lineRule="exact"/>
        <w:ind w:left="0" w:right="0"/>
        <w:contextualSpacing/>
        <w:rPr>
          <w:rFonts w:asciiTheme="majorHAnsi" w:hAnsiTheme="majorHAnsi"/>
          <w:szCs w:val="22"/>
          <w:lang w:val="en-US"/>
        </w:rPr>
      </w:pPr>
      <w:r w:rsidRPr="007A56F6">
        <w:rPr>
          <w:rFonts w:asciiTheme="majorHAnsi" w:hAnsiTheme="majorHAnsi"/>
          <w:szCs w:val="22"/>
          <w:lang w:val="en-US"/>
        </w:rPr>
        <w:t>Andreas Lebeda, Bass</w:t>
      </w:r>
    </w:p>
    <w:p w:rsidR="007A56F6" w:rsidRDefault="0040377F" w:rsidP="007A56F6">
      <w:pPr>
        <w:shd w:val="clear" w:color="auto" w:fill="FFFFFF"/>
        <w:spacing w:line="240" w:lineRule="exact"/>
        <w:ind w:left="0" w:right="0"/>
        <w:contextualSpacing/>
        <w:rPr>
          <w:rFonts w:asciiTheme="majorHAnsi" w:hAnsiTheme="majorHAnsi"/>
          <w:szCs w:val="22"/>
        </w:rPr>
      </w:pPr>
      <w:r w:rsidRPr="003E51EB">
        <w:rPr>
          <w:rFonts w:asciiTheme="majorHAnsi" w:hAnsiTheme="majorHAnsi"/>
          <w:szCs w:val="22"/>
        </w:rPr>
        <w:t>Gerda Lischka, Alt</w:t>
      </w:r>
    </w:p>
    <w:p w:rsidR="007A56F6" w:rsidRPr="007A56F6" w:rsidRDefault="007A56F6" w:rsidP="007A56F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val="de-AT" w:eastAsia="de-DE"/>
        </w:rPr>
      </w:pPr>
      <w:r w:rsidRPr="007A56F6">
        <w:rPr>
          <w:rFonts w:ascii="Cambria" w:hAnsi="Cambria"/>
          <w:lang w:val="de-AT" w:eastAsia="de-DE"/>
        </w:rPr>
        <w:t>Reinhard Mayr, Bass</w:t>
      </w:r>
    </w:p>
    <w:p w:rsidR="007A56F6" w:rsidRPr="007A56F6" w:rsidRDefault="007A56F6" w:rsidP="007A56F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val="de-AT" w:eastAsia="de-DE"/>
        </w:rPr>
      </w:pPr>
      <w:r w:rsidRPr="009B6F22">
        <w:rPr>
          <w:rFonts w:ascii="Cambria" w:hAnsi="Cambria"/>
          <w:bCs/>
          <w:lang w:val="de-AT" w:eastAsia="de-DE"/>
        </w:rPr>
        <w:t>Manfred Mitterbauer, Bass</w:t>
      </w:r>
      <w:r>
        <w:rPr>
          <w:rFonts w:ascii="Cambria" w:hAnsi="Cambria"/>
          <w:bCs/>
          <w:lang w:val="de-AT" w:eastAsia="de-DE"/>
        </w:rPr>
        <w:t xml:space="preserve"> </w:t>
      </w:r>
    </w:p>
    <w:p w:rsidR="007A56F6" w:rsidRDefault="0038637C" w:rsidP="007A56F6">
      <w:pPr>
        <w:spacing w:line="240" w:lineRule="exact"/>
        <w:ind w:left="0" w:right="0"/>
        <w:contextualSpacing/>
        <w:rPr>
          <w:rFonts w:asciiTheme="majorHAnsi" w:hAnsiTheme="majorHAnsi"/>
          <w:szCs w:val="22"/>
        </w:rPr>
      </w:pPr>
      <w:r w:rsidRPr="003E51EB">
        <w:rPr>
          <w:rFonts w:asciiTheme="majorHAnsi" w:hAnsiTheme="majorHAnsi"/>
          <w:szCs w:val="22"/>
        </w:rPr>
        <w:t>Markus Miesenberger, Tenor</w:t>
      </w:r>
    </w:p>
    <w:p w:rsidR="007A56F6" w:rsidRDefault="0038637C" w:rsidP="007A56F6">
      <w:pPr>
        <w:shd w:val="clear" w:color="auto" w:fill="FFFFFF"/>
        <w:spacing w:line="240" w:lineRule="exact"/>
        <w:ind w:left="0" w:right="0"/>
        <w:contextualSpacing/>
        <w:rPr>
          <w:rFonts w:asciiTheme="majorHAnsi" w:hAnsiTheme="majorHAnsi"/>
          <w:szCs w:val="22"/>
        </w:rPr>
      </w:pPr>
      <w:r w:rsidRPr="007A56F6">
        <w:rPr>
          <w:rFonts w:asciiTheme="majorHAnsi" w:hAnsiTheme="majorHAnsi"/>
          <w:szCs w:val="22"/>
        </w:rPr>
        <w:t>Jan Petryka, Tenor</w:t>
      </w:r>
    </w:p>
    <w:p w:rsidR="007A56F6" w:rsidRDefault="007A56F6" w:rsidP="007A56F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EC3296">
        <w:rPr>
          <w:rFonts w:ascii="Cambria" w:hAnsi="Cambria"/>
          <w:bCs/>
          <w:lang w:eastAsia="de-DE"/>
        </w:rPr>
        <w:t>Judith Ramers</w:t>
      </w:r>
      <w:r>
        <w:rPr>
          <w:rFonts w:ascii="Cambria" w:hAnsi="Cambria"/>
          <w:bCs/>
          <w:lang w:eastAsia="de-DE"/>
        </w:rPr>
        <w:t>t</w:t>
      </w:r>
      <w:r w:rsidRPr="00EC3296">
        <w:rPr>
          <w:rFonts w:ascii="Cambria" w:hAnsi="Cambria"/>
          <w:bCs/>
          <w:lang w:eastAsia="de-DE"/>
        </w:rPr>
        <w:t>orfer, Sopran</w:t>
      </w:r>
    </w:p>
    <w:p w:rsidR="00325ABE" w:rsidRPr="00325ABE" w:rsidRDefault="00325ABE" w:rsidP="00325ABE">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r w:rsidRPr="00B92256">
        <w:rPr>
          <w:rFonts w:ascii="Cambria" w:hAnsi="Cambria"/>
          <w:bCs/>
          <w:color w:val="000000" w:themeColor="text1"/>
          <w:lang w:eastAsia="de-DE"/>
        </w:rPr>
        <w:t>Christa Ratzenböck, Alt</w:t>
      </w:r>
    </w:p>
    <w:p w:rsidR="00325ABE" w:rsidRPr="00325ABE" w:rsidRDefault="00325ABE" w:rsidP="00325ABE">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r w:rsidRPr="00B92256">
        <w:rPr>
          <w:rFonts w:ascii="Cambria" w:hAnsi="Cambria"/>
          <w:bCs/>
          <w:color w:val="000000" w:themeColor="text1"/>
          <w:lang w:eastAsia="de-DE"/>
        </w:rPr>
        <w:t>Regina Riel, Sopran</w:t>
      </w:r>
    </w:p>
    <w:p w:rsidR="00325ABE" w:rsidRDefault="007A56F6" w:rsidP="007A56F6">
      <w:pPr>
        <w:pStyle w:val="KeinLeerraum"/>
        <w:jc w:val="both"/>
        <w:rPr>
          <w:rFonts w:ascii="Cambria" w:hAnsi="Cambria"/>
          <w:lang w:eastAsia="de-DE"/>
        </w:rPr>
      </w:pPr>
      <w:r w:rsidRPr="00154183">
        <w:rPr>
          <w:rFonts w:ascii="Cambria" w:hAnsi="Cambria"/>
          <w:lang w:eastAsia="de-DE"/>
        </w:rPr>
        <w:t>Matthäus Schmidlechner, Tenor</w:t>
      </w:r>
    </w:p>
    <w:p w:rsidR="007A56F6" w:rsidRPr="00325ABE" w:rsidRDefault="00325ABE" w:rsidP="00325ABE">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val="en-US" w:eastAsia="de-DE"/>
        </w:rPr>
      </w:pPr>
      <w:r w:rsidRPr="00487C5B">
        <w:rPr>
          <w:rFonts w:ascii="Cambria" w:hAnsi="Cambria"/>
          <w:bCs/>
          <w:color w:val="000000" w:themeColor="text1"/>
          <w:lang w:val="en-US" w:eastAsia="de-DE"/>
        </w:rPr>
        <w:t>Johannes Schwendinger, Bass</w:t>
      </w:r>
      <w:r w:rsidR="007A56F6" w:rsidRPr="00154183">
        <w:rPr>
          <w:rFonts w:ascii="Cambria" w:hAnsi="Cambria"/>
          <w:lang w:eastAsia="de-DE"/>
        </w:rPr>
        <w:tab/>
      </w:r>
    </w:p>
    <w:p w:rsidR="007A56F6" w:rsidRPr="00F85EE3" w:rsidRDefault="007A56F6" w:rsidP="007A56F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eastAsia="de-DE"/>
        </w:rPr>
      </w:pPr>
      <w:r w:rsidRPr="00F85EE3">
        <w:rPr>
          <w:rFonts w:ascii="Cambria" w:hAnsi="Cambria"/>
          <w:bCs/>
          <w:lang w:eastAsia="de-DE"/>
        </w:rPr>
        <w:t>Susanne Thielemann, Sopran</w:t>
      </w:r>
      <w:r>
        <w:rPr>
          <w:rFonts w:ascii="Cambria" w:hAnsi="Cambria"/>
          <w:bCs/>
          <w:lang w:eastAsia="de-DE"/>
        </w:rPr>
        <w:t xml:space="preserve"> </w:t>
      </w:r>
    </w:p>
    <w:p w:rsidR="007A56F6" w:rsidRPr="007A56F6" w:rsidRDefault="007A56F6" w:rsidP="007A56F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lang w:val="en-US" w:eastAsia="de-DE"/>
        </w:rPr>
      </w:pPr>
      <w:r w:rsidRPr="007A56F6">
        <w:rPr>
          <w:rFonts w:ascii="Cambria" w:hAnsi="Cambria"/>
          <w:bCs/>
          <w:lang w:val="en-US" w:eastAsia="de-DE"/>
        </w:rPr>
        <w:t>Stefan Zenkl, Bass</w:t>
      </w:r>
    </w:p>
    <w:p w:rsidR="0038637C" w:rsidRDefault="0038637C" w:rsidP="0038637C">
      <w:pPr>
        <w:pStyle w:val="paragraphstyle3"/>
        <w:spacing w:line="240" w:lineRule="exact"/>
        <w:ind w:left="0"/>
        <w:rPr>
          <w:rStyle w:val="plutosanslight1"/>
          <w:rFonts w:asciiTheme="majorHAnsi" w:eastAsiaTheme="minorHAnsi" w:hAnsiTheme="majorHAnsi"/>
          <w:color w:val="auto"/>
          <w:sz w:val="22"/>
          <w:szCs w:val="22"/>
          <w:lang w:val="en-US" w:eastAsia="en-US"/>
        </w:rPr>
      </w:pPr>
    </w:p>
    <w:p w:rsidR="009C654F" w:rsidRDefault="009C654F" w:rsidP="0038637C">
      <w:pPr>
        <w:pStyle w:val="paragraphstyle3"/>
        <w:spacing w:line="240" w:lineRule="exact"/>
        <w:ind w:left="0"/>
        <w:rPr>
          <w:rStyle w:val="plutosanslight1"/>
          <w:rFonts w:asciiTheme="majorHAnsi" w:eastAsiaTheme="minorHAnsi" w:hAnsiTheme="majorHAnsi"/>
          <w:color w:val="auto"/>
          <w:sz w:val="22"/>
          <w:szCs w:val="22"/>
          <w:lang w:val="en-US" w:eastAsia="en-US"/>
        </w:rPr>
      </w:pPr>
    </w:p>
    <w:p w:rsidR="009C654F" w:rsidRDefault="009C654F" w:rsidP="009C654F">
      <w:pPr>
        <w:spacing w:line="240" w:lineRule="exact"/>
        <w:ind w:left="0" w:right="0"/>
        <w:contextualSpacing/>
        <w:rPr>
          <w:rFonts w:ascii="Pluto Sans Regular" w:hAnsi="Pluto Sans Regular"/>
          <w:color w:val="365F91" w:themeColor="accent1" w:themeShade="BF"/>
          <w:sz w:val="24"/>
          <w:szCs w:val="22"/>
        </w:rPr>
      </w:pPr>
      <w:r>
        <w:rPr>
          <w:rFonts w:ascii="Pluto Sans Regular" w:hAnsi="Pluto Sans Regular"/>
          <w:color w:val="365F91" w:themeColor="accent1" w:themeShade="BF"/>
          <w:sz w:val="24"/>
          <w:szCs w:val="22"/>
        </w:rPr>
        <w:t>Instrumentalsolisten</w:t>
      </w:r>
    </w:p>
    <w:p w:rsidR="009C654F" w:rsidRPr="00150C9D" w:rsidRDefault="009C654F" w:rsidP="009C654F">
      <w:pPr>
        <w:spacing w:line="240" w:lineRule="exact"/>
        <w:ind w:left="0" w:right="0"/>
        <w:contextualSpacing/>
        <w:rPr>
          <w:rFonts w:ascii="Pluto Sans Regular" w:hAnsi="Pluto Sans Regular"/>
          <w:color w:val="365F91" w:themeColor="accent1" w:themeShade="BF"/>
          <w:sz w:val="24"/>
        </w:rPr>
      </w:pPr>
    </w:p>
    <w:p w:rsidR="009C654F" w:rsidRPr="007A56F6" w:rsidRDefault="009C654F" w:rsidP="009C654F">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sz w:val="24"/>
          <w:lang w:eastAsia="de-DE"/>
        </w:rPr>
      </w:pPr>
      <w:r w:rsidRPr="00EC3296">
        <w:rPr>
          <w:rFonts w:ascii="Cambria" w:hAnsi="Cambria"/>
          <w:bCs/>
          <w:lang w:eastAsia="de-DE"/>
        </w:rPr>
        <w:t>Michael</w:t>
      </w:r>
      <w:r>
        <w:rPr>
          <w:rFonts w:ascii="Cambria" w:hAnsi="Cambria"/>
          <w:bCs/>
          <w:lang w:eastAsia="de-DE"/>
        </w:rPr>
        <w:t>a</w:t>
      </w:r>
      <w:r w:rsidRPr="00EC3296">
        <w:rPr>
          <w:rFonts w:ascii="Cambria" w:hAnsi="Cambria"/>
          <w:bCs/>
          <w:lang w:eastAsia="de-DE"/>
        </w:rPr>
        <w:t xml:space="preserve"> Deinhamer, Orgel</w:t>
      </w:r>
      <w:r w:rsidRPr="00EC3296">
        <w:rPr>
          <w:rFonts w:ascii="Cambria" w:hAnsi="Cambria"/>
          <w:bCs/>
          <w:lang w:eastAsia="de-DE"/>
        </w:rPr>
        <w:tab/>
      </w:r>
      <w:r w:rsidRPr="00EC3296">
        <w:rPr>
          <w:rFonts w:ascii="Cambria" w:hAnsi="Cambria"/>
          <w:bCs/>
          <w:sz w:val="24"/>
          <w:lang w:eastAsia="de-DE"/>
        </w:rPr>
        <w:tab/>
      </w:r>
    </w:p>
    <w:p w:rsidR="009C654F" w:rsidRDefault="009C654F" w:rsidP="009C654F">
      <w:pPr>
        <w:pStyle w:val="StandardWeb"/>
        <w:spacing w:before="0" w:beforeAutospacing="0" w:after="0" w:afterAutospacing="0" w:line="240" w:lineRule="exact"/>
        <w:contextualSpacing/>
        <w:rPr>
          <w:rFonts w:asciiTheme="majorHAnsi" w:hAnsiTheme="majorHAnsi"/>
          <w:sz w:val="22"/>
          <w:szCs w:val="22"/>
          <w:lang w:val="de-AT"/>
        </w:rPr>
      </w:pPr>
      <w:r w:rsidRPr="00E96B36">
        <w:rPr>
          <w:rFonts w:asciiTheme="majorHAnsi" w:hAnsiTheme="majorHAnsi"/>
          <w:sz w:val="22"/>
          <w:szCs w:val="22"/>
          <w:lang w:val="de-AT"/>
        </w:rPr>
        <w:t>Vera Kral, Violine</w:t>
      </w:r>
    </w:p>
    <w:p w:rsidR="009C654F" w:rsidRPr="00E96B36" w:rsidRDefault="009C654F" w:rsidP="009C654F">
      <w:pPr>
        <w:pStyle w:val="StandardWeb"/>
        <w:spacing w:before="0" w:beforeAutospacing="0" w:after="0" w:afterAutospacing="0" w:line="240" w:lineRule="exact"/>
        <w:contextualSpacing/>
        <w:rPr>
          <w:rFonts w:asciiTheme="majorHAnsi" w:hAnsiTheme="majorHAnsi"/>
          <w:sz w:val="22"/>
          <w:szCs w:val="22"/>
          <w:lang w:val="de-AT"/>
        </w:rPr>
      </w:pPr>
      <w:r>
        <w:rPr>
          <w:rFonts w:asciiTheme="majorHAnsi" w:hAnsiTheme="majorHAnsi"/>
          <w:sz w:val="22"/>
          <w:szCs w:val="22"/>
          <w:lang w:val="de-AT"/>
        </w:rPr>
        <w:t>Wolfgang Kreuzhuber, Orgel</w:t>
      </w:r>
    </w:p>
    <w:p w:rsidR="009C654F" w:rsidRPr="007A56F6" w:rsidRDefault="009C654F" w:rsidP="009C654F">
      <w:pPr>
        <w:pStyle w:val="KeinLeerraum"/>
        <w:ind w:left="3540" w:hanging="3540"/>
        <w:jc w:val="both"/>
        <w:rPr>
          <w:rFonts w:ascii="Cambria" w:hAnsi="Cambria"/>
          <w:lang w:val="de-AT" w:eastAsia="de-DE"/>
        </w:rPr>
      </w:pPr>
      <w:r w:rsidRPr="005D30BB">
        <w:rPr>
          <w:rFonts w:ascii="Cambria" w:hAnsi="Cambria"/>
          <w:lang w:val="de-AT" w:eastAsia="de-DE"/>
        </w:rPr>
        <w:t>Maki Namekawa, Klavier</w:t>
      </w:r>
    </w:p>
    <w:p w:rsidR="009C654F" w:rsidRDefault="009C654F" w:rsidP="009C654F">
      <w:pPr>
        <w:pStyle w:val="StandardWeb"/>
        <w:spacing w:before="0" w:beforeAutospacing="0" w:after="0" w:afterAutospacing="0" w:line="240" w:lineRule="exact"/>
        <w:contextualSpacing/>
        <w:rPr>
          <w:rFonts w:asciiTheme="majorHAnsi" w:hAnsiTheme="majorHAnsi"/>
          <w:sz w:val="22"/>
          <w:szCs w:val="22"/>
          <w:lang w:val="de-AT"/>
        </w:rPr>
      </w:pPr>
      <w:r>
        <w:rPr>
          <w:rFonts w:asciiTheme="majorHAnsi" w:hAnsiTheme="majorHAnsi"/>
          <w:sz w:val="22"/>
          <w:szCs w:val="22"/>
          <w:lang w:val="de-AT"/>
        </w:rPr>
        <w:t>Stanislaw Pasierski, Kontrabass</w:t>
      </w:r>
    </w:p>
    <w:p w:rsidR="009C654F" w:rsidRDefault="009C654F" w:rsidP="009C654F">
      <w:pPr>
        <w:pStyle w:val="StandardWeb"/>
        <w:spacing w:before="0" w:beforeAutospacing="0" w:after="0" w:afterAutospacing="0" w:line="240" w:lineRule="exact"/>
        <w:contextualSpacing/>
        <w:rPr>
          <w:rFonts w:asciiTheme="majorHAnsi" w:hAnsiTheme="majorHAnsi"/>
          <w:sz w:val="22"/>
          <w:szCs w:val="22"/>
          <w:lang w:val="de-AT"/>
        </w:rPr>
      </w:pPr>
      <w:r>
        <w:rPr>
          <w:rFonts w:asciiTheme="majorHAnsi" w:hAnsiTheme="majorHAnsi"/>
          <w:sz w:val="22"/>
          <w:szCs w:val="22"/>
          <w:lang w:val="de-AT"/>
        </w:rPr>
        <w:t>Bernhard Prammer, Orgel</w:t>
      </w:r>
    </w:p>
    <w:p w:rsidR="009C654F" w:rsidRDefault="009C654F" w:rsidP="009C654F">
      <w:pPr>
        <w:pStyle w:val="KeinLeerraum"/>
        <w:ind w:left="3540" w:hanging="3540"/>
        <w:jc w:val="both"/>
        <w:rPr>
          <w:rFonts w:ascii="Cambria" w:hAnsi="Cambria"/>
          <w:lang w:eastAsia="de-DE"/>
        </w:rPr>
      </w:pPr>
      <w:r w:rsidRPr="00D57DEE">
        <w:rPr>
          <w:rFonts w:ascii="Cambria" w:hAnsi="Cambria"/>
          <w:lang w:eastAsia="de-DE"/>
        </w:rPr>
        <w:t>Heinrich Reknagel, Orgel</w:t>
      </w:r>
    </w:p>
    <w:p w:rsidR="009C654F" w:rsidRPr="009C654F" w:rsidRDefault="009C654F" w:rsidP="009C654F">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val="de-AT" w:eastAsia="de-DE"/>
        </w:rPr>
      </w:pPr>
      <w:r w:rsidRPr="009C654F">
        <w:rPr>
          <w:rFonts w:ascii="Cambria" w:hAnsi="Cambria"/>
          <w:bCs/>
          <w:lang w:val="de-AT" w:eastAsia="de-DE"/>
        </w:rPr>
        <w:t>Martina Schobersberger, Cembalo &amp; Orgel</w:t>
      </w:r>
    </w:p>
    <w:p w:rsidR="009C654F" w:rsidRPr="007A56F6" w:rsidRDefault="009C654F" w:rsidP="009C654F">
      <w:pPr>
        <w:pStyle w:val="KeinLeerraum"/>
        <w:jc w:val="both"/>
        <w:rPr>
          <w:rFonts w:ascii="Cambria" w:hAnsi="Cambria"/>
          <w:lang w:val="de-AT" w:eastAsia="de-DE"/>
        </w:rPr>
      </w:pPr>
      <w:r w:rsidRPr="007A56F6">
        <w:rPr>
          <w:rFonts w:ascii="Cambria" w:hAnsi="Cambria"/>
          <w:lang w:val="de-AT" w:eastAsia="de-DE"/>
        </w:rPr>
        <w:t>Theresa Zöpfl, Orgel</w:t>
      </w:r>
    </w:p>
    <w:p w:rsidR="009C654F" w:rsidRDefault="009C654F" w:rsidP="0038637C">
      <w:pPr>
        <w:pStyle w:val="paragraphstyle3"/>
        <w:spacing w:line="240" w:lineRule="exact"/>
        <w:ind w:left="0"/>
        <w:rPr>
          <w:rStyle w:val="plutosanslight1"/>
          <w:rFonts w:asciiTheme="majorHAnsi" w:eastAsiaTheme="minorHAnsi" w:hAnsiTheme="majorHAnsi"/>
          <w:color w:val="auto"/>
          <w:sz w:val="22"/>
          <w:szCs w:val="22"/>
          <w:lang w:val="en-US" w:eastAsia="en-US"/>
        </w:rPr>
      </w:pPr>
    </w:p>
    <w:p w:rsidR="009C654F" w:rsidRPr="0040377F" w:rsidRDefault="009C654F" w:rsidP="009C654F">
      <w:pPr>
        <w:spacing w:line="240" w:lineRule="exact"/>
        <w:ind w:left="0" w:right="0"/>
        <w:contextualSpacing/>
        <w:rPr>
          <w:rFonts w:ascii="Pluto Sans Regular" w:hAnsi="Pluto Sans Regular"/>
          <w:color w:val="365F91" w:themeColor="accent1" w:themeShade="BF"/>
          <w:sz w:val="24"/>
          <w:szCs w:val="22"/>
        </w:rPr>
      </w:pPr>
    </w:p>
    <w:p w:rsidR="009C654F" w:rsidRDefault="009C654F" w:rsidP="009C654F">
      <w:pPr>
        <w:spacing w:line="240" w:lineRule="exact"/>
        <w:ind w:left="0" w:right="0"/>
        <w:contextualSpacing/>
        <w:rPr>
          <w:rFonts w:ascii="Pluto Sans Regular" w:hAnsi="Pluto Sans Regular"/>
          <w:color w:val="365F91" w:themeColor="accent1" w:themeShade="BF"/>
          <w:sz w:val="24"/>
          <w:szCs w:val="22"/>
          <w:lang w:val="de-AT"/>
        </w:rPr>
      </w:pPr>
      <w:r>
        <w:rPr>
          <w:rFonts w:ascii="Pluto Sans Regular" w:hAnsi="Pluto Sans Regular"/>
          <w:color w:val="365F91" w:themeColor="accent1" w:themeShade="BF"/>
          <w:sz w:val="24"/>
          <w:szCs w:val="22"/>
          <w:lang w:val="de-AT"/>
        </w:rPr>
        <w:t>Chöre</w:t>
      </w:r>
    </w:p>
    <w:p w:rsidR="009C654F" w:rsidRDefault="009C654F" w:rsidP="009C654F">
      <w:pPr>
        <w:spacing w:line="240" w:lineRule="exact"/>
        <w:ind w:left="0" w:right="0"/>
        <w:contextualSpacing/>
        <w:rPr>
          <w:rFonts w:ascii="Pluto Sans Regular" w:hAnsi="Pluto Sans Regular"/>
          <w:color w:val="365F91" w:themeColor="accent1" w:themeShade="BF"/>
          <w:sz w:val="24"/>
          <w:szCs w:val="22"/>
          <w:lang w:val="de-AT"/>
        </w:rPr>
      </w:pPr>
    </w:p>
    <w:p w:rsidR="009C654F" w:rsidRPr="00325ABE" w:rsidRDefault="009C654F" w:rsidP="009C654F">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r>
        <w:rPr>
          <w:rFonts w:ascii="Cambria" w:hAnsi="Cambria"/>
          <w:bCs/>
          <w:color w:val="000000" w:themeColor="text1"/>
          <w:lang w:val="de-AT" w:eastAsia="de-DE"/>
        </w:rPr>
        <w:t>Chor ad libitum</w:t>
      </w:r>
    </w:p>
    <w:p w:rsidR="009C654F" w:rsidRPr="009D0855" w:rsidRDefault="009C654F" w:rsidP="009C654F">
      <w:pPr>
        <w:spacing w:line="240" w:lineRule="exact"/>
        <w:ind w:left="0" w:right="0"/>
        <w:contextualSpacing/>
        <w:rPr>
          <w:rStyle w:val="plutosanslight1"/>
          <w:rFonts w:asciiTheme="majorHAnsi" w:hAnsiTheme="majorHAnsi"/>
          <w:szCs w:val="22"/>
          <w:lang w:val="de-AT"/>
        </w:rPr>
      </w:pPr>
      <w:r>
        <w:rPr>
          <w:rFonts w:asciiTheme="majorHAnsi" w:hAnsiTheme="majorHAnsi"/>
          <w:szCs w:val="22"/>
          <w:lang w:val="de-AT"/>
        </w:rPr>
        <w:t>Chor des K</w:t>
      </w:r>
      <w:r w:rsidRPr="009D0855">
        <w:rPr>
          <w:rFonts w:asciiTheme="majorHAnsi" w:hAnsiTheme="majorHAnsi"/>
          <w:szCs w:val="22"/>
          <w:lang w:val="de-AT"/>
        </w:rPr>
        <w:t xml:space="preserve">onservatoriums </w:t>
      </w:r>
      <w:r>
        <w:rPr>
          <w:rFonts w:asciiTheme="majorHAnsi" w:hAnsiTheme="majorHAnsi"/>
          <w:szCs w:val="22"/>
          <w:lang w:val="de-AT"/>
        </w:rPr>
        <w:t xml:space="preserve">für Kirchenmusik der Diözese </w:t>
      </w:r>
      <w:r w:rsidRPr="009D0855">
        <w:rPr>
          <w:rFonts w:asciiTheme="majorHAnsi" w:hAnsiTheme="majorHAnsi"/>
          <w:szCs w:val="22"/>
          <w:lang w:val="de-AT"/>
        </w:rPr>
        <w:t>Linz</w:t>
      </w:r>
    </w:p>
    <w:p w:rsidR="009C654F" w:rsidRPr="009C654F" w:rsidRDefault="009C654F" w:rsidP="009C654F">
      <w:pPr>
        <w:spacing w:line="240" w:lineRule="exact"/>
        <w:ind w:left="0" w:right="0"/>
        <w:contextualSpacing/>
        <w:rPr>
          <w:rFonts w:asciiTheme="majorHAnsi" w:hAnsiTheme="majorHAnsi"/>
          <w:szCs w:val="22"/>
          <w:lang w:val="de-AT"/>
        </w:rPr>
      </w:pPr>
      <w:r w:rsidRPr="009C654F">
        <w:rPr>
          <w:rFonts w:asciiTheme="majorHAnsi" w:hAnsiTheme="majorHAnsi"/>
          <w:szCs w:val="22"/>
          <w:lang w:val="de-AT"/>
        </w:rPr>
        <w:t>Collegium Vocale Linz</w:t>
      </w:r>
    </w:p>
    <w:p w:rsidR="009C654F" w:rsidRDefault="009C654F" w:rsidP="009C654F">
      <w:pPr>
        <w:spacing w:line="240" w:lineRule="exact"/>
        <w:ind w:left="0" w:right="0"/>
        <w:contextualSpacing/>
        <w:rPr>
          <w:rFonts w:asciiTheme="majorHAnsi" w:hAnsiTheme="majorHAnsi"/>
          <w:szCs w:val="22"/>
        </w:rPr>
      </w:pPr>
      <w:r w:rsidRPr="00D0695E">
        <w:rPr>
          <w:rFonts w:asciiTheme="majorHAnsi" w:hAnsiTheme="majorHAnsi"/>
          <w:szCs w:val="22"/>
        </w:rPr>
        <w:t>Evangelische Kantorei Linz</w:t>
      </w:r>
    </w:p>
    <w:p w:rsidR="009C654F" w:rsidRPr="009C654F" w:rsidRDefault="009C654F" w:rsidP="009C654F">
      <w:pPr>
        <w:spacing w:line="240" w:lineRule="exact"/>
        <w:ind w:left="0" w:right="0"/>
        <w:contextualSpacing/>
        <w:rPr>
          <w:rFonts w:asciiTheme="majorHAnsi" w:hAnsiTheme="majorHAnsi"/>
          <w:lang w:val="en-US"/>
        </w:rPr>
      </w:pPr>
      <w:r w:rsidRPr="009C654F">
        <w:rPr>
          <w:rFonts w:asciiTheme="majorHAnsi" w:hAnsiTheme="majorHAnsi"/>
          <w:szCs w:val="22"/>
          <w:lang w:val="en-US"/>
        </w:rPr>
        <w:t>Forum Vocale</w:t>
      </w:r>
    </w:p>
    <w:p w:rsidR="009C654F" w:rsidRPr="009C654F" w:rsidRDefault="009C654F" w:rsidP="009C654F">
      <w:pPr>
        <w:tabs>
          <w:tab w:val="left" w:pos="424"/>
          <w:tab w:val="left" w:pos="1457"/>
          <w:tab w:val="left" w:pos="2534"/>
          <w:tab w:val="left" w:pos="3110"/>
          <w:tab w:val="left" w:pos="4947"/>
          <w:tab w:val="left" w:pos="6823"/>
          <w:tab w:val="left" w:pos="9566"/>
          <w:tab w:val="left" w:pos="11802"/>
          <w:tab w:val="left" w:pos="14982"/>
        </w:tabs>
        <w:ind w:left="3585" w:hanging="3585"/>
        <w:rPr>
          <w:rFonts w:ascii="Cambria" w:hAnsi="Cambria"/>
          <w:bCs/>
          <w:color w:val="000000" w:themeColor="text1"/>
          <w:lang w:val="en-US" w:eastAsia="de-DE"/>
        </w:rPr>
      </w:pPr>
      <w:r w:rsidRPr="009C654F">
        <w:rPr>
          <w:rFonts w:ascii="Cambria" w:hAnsi="Cambria"/>
          <w:bCs/>
          <w:color w:val="000000" w:themeColor="text1"/>
          <w:lang w:val="en-US" w:eastAsia="de-DE"/>
        </w:rPr>
        <w:t>Ensemble 1684</w:t>
      </w:r>
    </w:p>
    <w:p w:rsidR="009C654F" w:rsidRPr="009C654F" w:rsidRDefault="009C654F" w:rsidP="009C654F">
      <w:pPr>
        <w:spacing w:line="240" w:lineRule="exact"/>
        <w:ind w:left="0" w:right="0"/>
        <w:contextualSpacing/>
        <w:rPr>
          <w:rStyle w:val="plutosanslight1"/>
          <w:rFonts w:asciiTheme="majorHAnsi" w:hAnsiTheme="majorHAnsi"/>
          <w:szCs w:val="22"/>
          <w:lang w:val="en-US"/>
        </w:rPr>
      </w:pPr>
      <w:r w:rsidRPr="009C654F">
        <w:rPr>
          <w:rFonts w:asciiTheme="majorHAnsi" w:hAnsiTheme="majorHAnsi"/>
          <w:szCs w:val="22"/>
          <w:lang w:val="en-US"/>
        </w:rPr>
        <w:t>Hard-Chor Linz</w:t>
      </w:r>
    </w:p>
    <w:p w:rsidR="009C654F" w:rsidRPr="005C7C01" w:rsidRDefault="009C654F" w:rsidP="009C654F">
      <w:pPr>
        <w:spacing w:line="240" w:lineRule="exact"/>
        <w:ind w:left="0" w:right="0"/>
        <w:contextualSpacing/>
        <w:rPr>
          <w:rFonts w:asciiTheme="majorHAnsi" w:hAnsiTheme="majorHAnsi"/>
          <w:szCs w:val="22"/>
          <w:lang w:val="en-US"/>
        </w:rPr>
      </w:pPr>
      <w:r w:rsidRPr="005C7C01">
        <w:rPr>
          <w:rFonts w:asciiTheme="majorHAnsi" w:hAnsiTheme="majorHAnsi"/>
          <w:szCs w:val="22"/>
          <w:lang w:val="en-US"/>
        </w:rPr>
        <w:t>Linzer Jeunesse Chor</w:t>
      </w:r>
    </w:p>
    <w:p w:rsidR="009C654F" w:rsidRPr="005C7C01" w:rsidRDefault="009C654F" w:rsidP="009C654F">
      <w:pPr>
        <w:spacing w:line="240" w:lineRule="exact"/>
        <w:ind w:left="0" w:right="0"/>
        <w:contextualSpacing/>
        <w:rPr>
          <w:rFonts w:asciiTheme="majorHAnsi" w:hAnsiTheme="majorHAnsi"/>
          <w:szCs w:val="22"/>
          <w:lang w:val="en-US"/>
        </w:rPr>
      </w:pPr>
    </w:p>
    <w:p w:rsidR="009C654F" w:rsidRPr="007A56F6" w:rsidRDefault="009C654F" w:rsidP="0038637C">
      <w:pPr>
        <w:pStyle w:val="paragraphstyle3"/>
        <w:spacing w:line="240" w:lineRule="exact"/>
        <w:ind w:left="0"/>
        <w:rPr>
          <w:rStyle w:val="plutosanslight1"/>
          <w:rFonts w:asciiTheme="majorHAnsi" w:eastAsiaTheme="minorHAnsi" w:hAnsiTheme="majorHAnsi"/>
          <w:color w:val="auto"/>
          <w:sz w:val="22"/>
          <w:szCs w:val="22"/>
          <w:lang w:val="en-US" w:eastAsia="en-US"/>
        </w:rPr>
      </w:pPr>
    </w:p>
    <w:p w:rsidR="0038637C" w:rsidRPr="007A56F6" w:rsidRDefault="0038637C" w:rsidP="0038637C">
      <w:pPr>
        <w:pStyle w:val="paragraphstyle3"/>
        <w:spacing w:line="240" w:lineRule="exact"/>
        <w:ind w:left="0"/>
        <w:rPr>
          <w:rStyle w:val="plutosanslight1"/>
          <w:rFonts w:asciiTheme="majorHAnsi" w:eastAsiaTheme="minorHAnsi" w:hAnsiTheme="majorHAnsi"/>
          <w:color w:val="auto"/>
          <w:sz w:val="22"/>
          <w:szCs w:val="22"/>
          <w:lang w:val="en-US" w:eastAsia="en-US"/>
        </w:rPr>
      </w:pPr>
    </w:p>
    <w:p w:rsidR="004F51DA" w:rsidRDefault="007A56F6" w:rsidP="007A56F6">
      <w:pPr>
        <w:tabs>
          <w:tab w:val="left" w:pos="424"/>
          <w:tab w:val="left" w:pos="1457"/>
          <w:tab w:val="left" w:pos="2534"/>
          <w:tab w:val="left" w:pos="3110"/>
          <w:tab w:val="left" w:pos="4947"/>
          <w:tab w:val="left" w:pos="6823"/>
          <w:tab w:val="left" w:pos="9566"/>
          <w:tab w:val="left" w:pos="11802"/>
          <w:tab w:val="left" w:pos="14982"/>
        </w:tabs>
        <w:ind w:left="0"/>
        <w:rPr>
          <w:rStyle w:val="plutosanslight1"/>
          <w:rFonts w:ascii="Pluto Sans Regular" w:hAnsi="Pluto Sans Regular"/>
          <w:color w:val="365F91" w:themeColor="accent1" w:themeShade="BF"/>
          <w:sz w:val="24"/>
          <w:szCs w:val="24"/>
          <w:lang w:val="en-US" w:eastAsia="en-US"/>
        </w:rPr>
      </w:pPr>
      <w:r w:rsidRPr="007A56F6">
        <w:rPr>
          <w:rStyle w:val="plutosanslight1"/>
          <w:rFonts w:ascii="Pluto Sans Regular" w:hAnsi="Pluto Sans Regular"/>
          <w:color w:val="365F91" w:themeColor="accent1" w:themeShade="BF"/>
          <w:sz w:val="24"/>
          <w:szCs w:val="24"/>
          <w:lang w:val="en-US" w:eastAsia="en-US"/>
        </w:rPr>
        <w:lastRenderedPageBreak/>
        <w:t>E</w:t>
      </w:r>
      <w:r w:rsidR="00150C9D" w:rsidRPr="007A56F6">
        <w:rPr>
          <w:rStyle w:val="plutosanslight1"/>
          <w:rFonts w:ascii="Pluto Sans Regular" w:hAnsi="Pluto Sans Regular"/>
          <w:color w:val="365F91" w:themeColor="accent1" w:themeShade="BF"/>
          <w:sz w:val="24"/>
          <w:szCs w:val="24"/>
          <w:lang w:val="en-US" w:eastAsia="en-US"/>
        </w:rPr>
        <w:t>nsemble</w:t>
      </w:r>
      <w:r w:rsidRPr="007A56F6">
        <w:rPr>
          <w:rStyle w:val="plutosanslight1"/>
          <w:rFonts w:ascii="Pluto Sans Regular" w:hAnsi="Pluto Sans Regular"/>
          <w:color w:val="365F91" w:themeColor="accent1" w:themeShade="BF"/>
          <w:sz w:val="24"/>
          <w:szCs w:val="24"/>
          <w:lang w:val="en-US" w:eastAsia="en-US"/>
        </w:rPr>
        <w:t>s</w:t>
      </w:r>
    </w:p>
    <w:p w:rsidR="007A56F6" w:rsidRPr="00EC3296" w:rsidRDefault="0038637C" w:rsidP="007A56F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lang w:val="en-US" w:eastAsia="de-DE"/>
        </w:rPr>
      </w:pPr>
      <w:r w:rsidRPr="007A56F6">
        <w:rPr>
          <w:rFonts w:asciiTheme="majorHAnsi" w:hAnsiTheme="majorHAnsi"/>
          <w:szCs w:val="22"/>
          <w:lang w:val="en-US"/>
        </w:rPr>
        <w:br/>
      </w:r>
      <w:r w:rsidR="007A56F6" w:rsidRPr="00EC3296">
        <w:rPr>
          <w:rFonts w:ascii="Cambria" w:hAnsi="Cambria"/>
          <w:lang w:val="en-US" w:eastAsia="de-DE"/>
        </w:rPr>
        <w:t>Ensemble COLCANTO</w:t>
      </w:r>
    </w:p>
    <w:p w:rsidR="007A56F6" w:rsidRPr="007A56F6" w:rsidRDefault="007A56F6" w:rsidP="007A56F6">
      <w:pPr>
        <w:tabs>
          <w:tab w:val="left" w:pos="424"/>
          <w:tab w:val="left" w:pos="1457"/>
          <w:tab w:val="left" w:pos="2534"/>
          <w:tab w:val="left" w:pos="3110"/>
          <w:tab w:val="left" w:pos="4947"/>
          <w:tab w:val="left" w:pos="6823"/>
          <w:tab w:val="left" w:pos="9566"/>
          <w:tab w:val="left" w:pos="11802"/>
          <w:tab w:val="left" w:pos="14982"/>
        </w:tabs>
        <w:ind w:hanging="170"/>
        <w:rPr>
          <w:rFonts w:ascii="Cambria" w:hAnsi="Cambria"/>
          <w:i/>
          <w:lang w:val="en-US" w:eastAsia="de-DE"/>
        </w:rPr>
      </w:pPr>
      <w:r w:rsidRPr="007A56F6">
        <w:rPr>
          <w:rFonts w:ascii="Cambria" w:hAnsi="Cambria"/>
          <w:i/>
          <w:lang w:val="en-US" w:eastAsia="de-DE"/>
        </w:rPr>
        <w:t>Christiane Gagelmann, Violine</w:t>
      </w:r>
    </w:p>
    <w:p w:rsidR="007A56F6" w:rsidRPr="007A56F6" w:rsidRDefault="007A56F6" w:rsidP="007A56F6">
      <w:pPr>
        <w:tabs>
          <w:tab w:val="left" w:pos="424"/>
          <w:tab w:val="left" w:pos="1457"/>
          <w:tab w:val="left" w:pos="2534"/>
          <w:tab w:val="left" w:pos="3110"/>
          <w:tab w:val="left" w:pos="4947"/>
          <w:tab w:val="left" w:pos="6823"/>
          <w:tab w:val="left" w:pos="9566"/>
          <w:tab w:val="left" w:pos="11802"/>
          <w:tab w:val="left" w:pos="14982"/>
        </w:tabs>
        <w:ind w:hanging="170"/>
        <w:rPr>
          <w:rFonts w:ascii="Cambria" w:hAnsi="Cambria"/>
          <w:i/>
          <w:lang w:val="en-US" w:eastAsia="de-DE"/>
        </w:rPr>
      </w:pPr>
      <w:r w:rsidRPr="007A56F6">
        <w:rPr>
          <w:rFonts w:ascii="Cambria" w:hAnsi="Cambria"/>
          <w:i/>
          <w:lang w:val="en-US" w:eastAsia="de-DE"/>
        </w:rPr>
        <w:t>Barbara Reiter, Violoncello</w:t>
      </w:r>
    </w:p>
    <w:p w:rsidR="007A56F6" w:rsidRPr="007A56F6" w:rsidRDefault="007A56F6" w:rsidP="007A56F6">
      <w:pPr>
        <w:tabs>
          <w:tab w:val="left" w:pos="424"/>
          <w:tab w:val="left" w:pos="1457"/>
          <w:tab w:val="left" w:pos="2534"/>
          <w:tab w:val="left" w:pos="3110"/>
          <w:tab w:val="left" w:pos="4947"/>
          <w:tab w:val="left" w:pos="6823"/>
          <w:tab w:val="left" w:pos="9566"/>
          <w:tab w:val="left" w:pos="11802"/>
          <w:tab w:val="left" w:pos="14982"/>
        </w:tabs>
        <w:ind w:hanging="170"/>
        <w:rPr>
          <w:rFonts w:ascii="Cambria" w:hAnsi="Cambria"/>
          <w:i/>
          <w:lang w:val="de-AT" w:eastAsia="de-DE"/>
        </w:rPr>
      </w:pPr>
      <w:r w:rsidRPr="007A56F6">
        <w:rPr>
          <w:rFonts w:ascii="Cambria" w:hAnsi="Cambria"/>
          <w:i/>
          <w:lang w:val="de-AT" w:eastAsia="de-DE"/>
        </w:rPr>
        <w:t>Hugh Sandilands, Laute, Barockgitarre</w:t>
      </w:r>
    </w:p>
    <w:p w:rsidR="007A56F6" w:rsidRPr="007A56F6" w:rsidRDefault="007A56F6" w:rsidP="007A56F6">
      <w:pPr>
        <w:tabs>
          <w:tab w:val="left" w:pos="424"/>
          <w:tab w:val="left" w:pos="1457"/>
          <w:tab w:val="left" w:pos="2534"/>
          <w:tab w:val="left" w:pos="3110"/>
          <w:tab w:val="left" w:pos="4947"/>
          <w:tab w:val="left" w:pos="6823"/>
          <w:tab w:val="left" w:pos="9566"/>
          <w:tab w:val="left" w:pos="11802"/>
          <w:tab w:val="left" w:pos="14982"/>
        </w:tabs>
        <w:ind w:hanging="170"/>
        <w:rPr>
          <w:rFonts w:ascii="Cambria" w:hAnsi="Cambria"/>
          <w:i/>
          <w:lang w:eastAsia="de-DE"/>
        </w:rPr>
      </w:pPr>
      <w:r w:rsidRPr="007A56F6">
        <w:rPr>
          <w:rFonts w:ascii="Cambria" w:hAnsi="Cambria"/>
          <w:i/>
          <w:lang w:eastAsia="de-DE"/>
        </w:rPr>
        <w:t>Bernhard Prammer, Orgel</w:t>
      </w:r>
    </w:p>
    <w:p w:rsidR="007A56F6" w:rsidRDefault="007A56F6" w:rsidP="007A56F6">
      <w:pPr>
        <w:pStyle w:val="KeinLeerraum"/>
        <w:jc w:val="both"/>
        <w:rPr>
          <w:rFonts w:ascii="Cambria" w:hAnsi="Cambria"/>
          <w:lang w:eastAsia="de-DE"/>
        </w:rPr>
      </w:pPr>
    </w:p>
    <w:p w:rsidR="007A56F6" w:rsidRPr="00325ABE" w:rsidRDefault="007A56F6" w:rsidP="007A56F6">
      <w:pPr>
        <w:tabs>
          <w:tab w:val="left" w:pos="424"/>
          <w:tab w:val="left" w:pos="1457"/>
          <w:tab w:val="left" w:pos="2534"/>
          <w:tab w:val="left" w:pos="3110"/>
          <w:tab w:val="left" w:pos="4947"/>
          <w:tab w:val="left" w:pos="6823"/>
          <w:tab w:val="left" w:pos="9566"/>
          <w:tab w:val="left" w:pos="11802"/>
          <w:tab w:val="left" w:pos="14982"/>
        </w:tabs>
        <w:ind w:left="0"/>
        <w:rPr>
          <w:rFonts w:ascii="Cambria" w:hAnsi="Cambria"/>
          <w:bCs/>
          <w:iCs/>
          <w:lang w:val="en-US" w:eastAsia="de-DE"/>
        </w:rPr>
      </w:pPr>
      <w:r w:rsidRPr="00325ABE">
        <w:rPr>
          <w:rFonts w:ascii="Cambria" w:hAnsi="Cambria"/>
          <w:bCs/>
          <w:iCs/>
          <w:lang w:val="en-US" w:eastAsia="de-DE"/>
        </w:rPr>
        <w:t>Il dolce Conforto</w:t>
      </w:r>
    </w:p>
    <w:p w:rsidR="007A56F6" w:rsidRPr="00325ABE" w:rsidRDefault="007A56F6" w:rsidP="007A56F6">
      <w:pPr>
        <w:tabs>
          <w:tab w:val="left" w:pos="424"/>
          <w:tab w:val="left" w:pos="1457"/>
          <w:tab w:val="left" w:pos="2534"/>
          <w:tab w:val="left" w:pos="3110"/>
          <w:tab w:val="left" w:pos="4947"/>
          <w:tab w:val="left" w:pos="6823"/>
          <w:tab w:val="left" w:pos="9566"/>
          <w:tab w:val="left" w:pos="11802"/>
          <w:tab w:val="left" w:pos="14982"/>
        </w:tabs>
        <w:rPr>
          <w:rFonts w:ascii="Cambria" w:hAnsi="Cambria"/>
          <w:bCs/>
          <w:i/>
          <w:iCs/>
          <w:lang w:val="en-US" w:eastAsia="de-DE"/>
        </w:rPr>
      </w:pPr>
      <w:r w:rsidRPr="00325ABE">
        <w:rPr>
          <w:rFonts w:ascii="Cambria" w:hAnsi="Cambria"/>
          <w:bCs/>
          <w:i/>
          <w:iCs/>
          <w:lang w:val="en-US" w:eastAsia="de-DE"/>
        </w:rPr>
        <w:t>Franziska Fleischanderl, Salterio</w:t>
      </w:r>
    </w:p>
    <w:p w:rsidR="007A56F6" w:rsidRPr="00325ABE" w:rsidRDefault="007A56F6" w:rsidP="007A56F6">
      <w:pPr>
        <w:tabs>
          <w:tab w:val="left" w:pos="424"/>
          <w:tab w:val="left" w:pos="1457"/>
          <w:tab w:val="left" w:pos="2534"/>
          <w:tab w:val="left" w:pos="3110"/>
          <w:tab w:val="left" w:pos="4947"/>
          <w:tab w:val="left" w:pos="6823"/>
          <w:tab w:val="left" w:pos="9566"/>
          <w:tab w:val="left" w:pos="11802"/>
          <w:tab w:val="left" w:pos="14982"/>
        </w:tabs>
        <w:rPr>
          <w:rFonts w:ascii="Cambria" w:hAnsi="Cambria"/>
          <w:bCs/>
          <w:i/>
          <w:iCs/>
          <w:lang w:val="en-US" w:eastAsia="de-DE"/>
        </w:rPr>
      </w:pPr>
      <w:r w:rsidRPr="00325ABE">
        <w:rPr>
          <w:rFonts w:ascii="Cambria" w:hAnsi="Cambria"/>
          <w:bCs/>
          <w:i/>
          <w:iCs/>
          <w:lang w:val="en-US" w:eastAsia="de-DE"/>
        </w:rPr>
        <w:t>Magdalena Hasibeder, Orgel</w:t>
      </w:r>
    </w:p>
    <w:p w:rsidR="007A56F6" w:rsidRPr="00325ABE" w:rsidRDefault="007A56F6" w:rsidP="007A56F6">
      <w:pPr>
        <w:tabs>
          <w:tab w:val="left" w:pos="424"/>
          <w:tab w:val="left" w:pos="1457"/>
          <w:tab w:val="left" w:pos="2534"/>
          <w:tab w:val="left" w:pos="3110"/>
          <w:tab w:val="left" w:pos="4947"/>
          <w:tab w:val="left" w:pos="6823"/>
          <w:tab w:val="left" w:pos="9566"/>
          <w:tab w:val="left" w:pos="11802"/>
          <w:tab w:val="left" w:pos="14982"/>
        </w:tabs>
        <w:rPr>
          <w:rFonts w:ascii="Cambria" w:hAnsi="Cambria"/>
          <w:bCs/>
          <w:i/>
          <w:iCs/>
          <w:sz w:val="18"/>
          <w:lang w:val="en-US" w:eastAsia="de-DE"/>
        </w:rPr>
      </w:pPr>
      <w:r w:rsidRPr="00325ABE">
        <w:rPr>
          <w:rFonts w:ascii="Cambria" w:hAnsi="Cambria"/>
          <w:bCs/>
          <w:i/>
          <w:iCs/>
          <w:lang w:val="en-US" w:eastAsia="de-DE"/>
        </w:rPr>
        <w:t>Jonathan Pesek, Vio</w:t>
      </w:r>
      <w:r w:rsidR="00410D1C">
        <w:rPr>
          <w:rFonts w:ascii="Cambria" w:hAnsi="Cambria"/>
          <w:bCs/>
          <w:i/>
          <w:iCs/>
          <w:lang w:val="en-US" w:eastAsia="de-DE"/>
        </w:rPr>
        <w:t>lo</w:t>
      </w:r>
      <w:r w:rsidRPr="00325ABE">
        <w:rPr>
          <w:rFonts w:ascii="Cambria" w:hAnsi="Cambria"/>
          <w:bCs/>
          <w:i/>
          <w:iCs/>
          <w:lang w:val="en-US" w:eastAsia="de-DE"/>
        </w:rPr>
        <w:t>ncello</w:t>
      </w:r>
    </w:p>
    <w:p w:rsidR="007A56F6" w:rsidRDefault="007A56F6" w:rsidP="007A56F6">
      <w:pPr>
        <w:pStyle w:val="KeinLeerraum"/>
        <w:jc w:val="both"/>
        <w:rPr>
          <w:rFonts w:ascii="Cambria" w:hAnsi="Cambria"/>
          <w:lang w:val="en-US" w:eastAsia="de-DE"/>
        </w:rPr>
      </w:pPr>
    </w:p>
    <w:p w:rsidR="00325ABE" w:rsidRPr="007A56F6" w:rsidRDefault="00325ABE" w:rsidP="007A56F6">
      <w:pPr>
        <w:pStyle w:val="KeinLeerraum"/>
        <w:jc w:val="both"/>
        <w:rPr>
          <w:rFonts w:ascii="Cambria" w:hAnsi="Cambria"/>
          <w:lang w:val="en-US" w:eastAsia="de-DE"/>
        </w:rPr>
      </w:pPr>
      <w:bookmarkStart w:id="0" w:name="_GoBack"/>
      <w:bookmarkEnd w:id="0"/>
    </w:p>
    <w:p w:rsidR="007A56F6" w:rsidRPr="007A56F6" w:rsidRDefault="007A56F6" w:rsidP="007A56F6">
      <w:pPr>
        <w:pStyle w:val="KeinLeerraum"/>
        <w:jc w:val="both"/>
        <w:rPr>
          <w:rFonts w:ascii="Cambria" w:hAnsi="Cambria"/>
          <w:lang w:val="de-AT" w:eastAsia="de-DE"/>
        </w:rPr>
      </w:pPr>
      <w:r w:rsidRPr="007A56F6">
        <w:rPr>
          <w:rFonts w:ascii="Cambria" w:hAnsi="Cambria"/>
          <w:lang w:val="de-AT" w:eastAsia="de-DE"/>
        </w:rPr>
        <w:t>Oktavian Ensemble</w:t>
      </w:r>
    </w:p>
    <w:p w:rsidR="007A56F6" w:rsidRPr="007A56F6" w:rsidRDefault="007A56F6" w:rsidP="007A56F6">
      <w:pPr>
        <w:pStyle w:val="KeinLeerraum"/>
        <w:ind w:left="284"/>
        <w:jc w:val="both"/>
        <w:rPr>
          <w:rFonts w:ascii="Cambria" w:hAnsi="Cambria"/>
          <w:i/>
          <w:lang w:val="de-AT" w:eastAsia="de-DE"/>
        </w:rPr>
      </w:pPr>
      <w:r w:rsidRPr="007A56F6">
        <w:rPr>
          <w:rFonts w:ascii="Cambria" w:hAnsi="Cambria"/>
          <w:i/>
          <w:lang w:val="de-AT" w:eastAsia="de-DE"/>
        </w:rPr>
        <w:t>Franz Scherzer, Martin Kleinecke, Oboe</w:t>
      </w:r>
    </w:p>
    <w:p w:rsidR="007A56F6" w:rsidRPr="007A56F6" w:rsidRDefault="007A56F6" w:rsidP="007A56F6">
      <w:pPr>
        <w:pStyle w:val="KeinLeerraum"/>
        <w:ind w:left="284"/>
        <w:jc w:val="both"/>
        <w:rPr>
          <w:rFonts w:ascii="Cambria" w:hAnsi="Cambria"/>
          <w:i/>
          <w:lang w:val="de-AT" w:eastAsia="de-DE"/>
        </w:rPr>
      </w:pPr>
      <w:r w:rsidRPr="007A56F6">
        <w:rPr>
          <w:rFonts w:ascii="Cambria" w:hAnsi="Cambria"/>
          <w:i/>
          <w:lang w:val="de-AT" w:eastAsia="de-DE"/>
        </w:rPr>
        <w:t>Günther Gradischnig, Gernot Fresacher, Klarinette</w:t>
      </w:r>
    </w:p>
    <w:p w:rsidR="007A56F6" w:rsidRPr="007A56F6" w:rsidRDefault="007A56F6" w:rsidP="007A56F6">
      <w:pPr>
        <w:pStyle w:val="KeinLeerraum"/>
        <w:ind w:left="284"/>
        <w:jc w:val="both"/>
        <w:rPr>
          <w:rFonts w:ascii="Cambria" w:hAnsi="Cambria"/>
          <w:i/>
          <w:lang w:val="de-AT" w:eastAsia="de-DE"/>
        </w:rPr>
      </w:pPr>
      <w:r w:rsidRPr="007A56F6">
        <w:rPr>
          <w:rFonts w:ascii="Cambria" w:hAnsi="Cambria"/>
          <w:i/>
          <w:lang w:val="de-AT" w:eastAsia="de-DE"/>
        </w:rPr>
        <w:t>Johannes Platzer, Clemens Wöss, Fagott</w:t>
      </w:r>
      <w:r w:rsidRPr="007A56F6">
        <w:rPr>
          <w:rFonts w:ascii="Cambria" w:hAnsi="Cambria"/>
          <w:i/>
          <w:lang w:val="de-AT" w:eastAsia="de-DE"/>
        </w:rPr>
        <w:tab/>
      </w:r>
    </w:p>
    <w:p w:rsidR="007A56F6" w:rsidRPr="007A56F6" w:rsidRDefault="007A56F6" w:rsidP="007A56F6">
      <w:pPr>
        <w:pStyle w:val="KeinLeerraum"/>
        <w:ind w:left="284"/>
        <w:jc w:val="both"/>
        <w:rPr>
          <w:rFonts w:ascii="Cambria" w:hAnsi="Cambria"/>
          <w:i/>
          <w:lang w:val="de-AT" w:eastAsia="de-DE"/>
        </w:rPr>
      </w:pPr>
      <w:r w:rsidRPr="007A56F6">
        <w:rPr>
          <w:rFonts w:ascii="Cambria" w:hAnsi="Cambria"/>
          <w:i/>
          <w:lang w:val="de-AT" w:eastAsia="de-DE"/>
        </w:rPr>
        <w:t>Robert Schnepps, Walter Pauzenberger, Horn</w:t>
      </w:r>
    </w:p>
    <w:p w:rsidR="007A56F6" w:rsidRDefault="007A56F6" w:rsidP="0038637C">
      <w:pPr>
        <w:pStyle w:val="paragraphstyle3"/>
        <w:spacing w:line="240" w:lineRule="exact"/>
        <w:ind w:left="0"/>
        <w:rPr>
          <w:rFonts w:asciiTheme="majorHAnsi" w:hAnsiTheme="majorHAnsi"/>
          <w:color w:val="auto"/>
          <w:sz w:val="22"/>
          <w:szCs w:val="22"/>
        </w:rPr>
      </w:pPr>
    </w:p>
    <w:p w:rsidR="00325ABE" w:rsidRDefault="00325ABE" w:rsidP="0038637C">
      <w:pPr>
        <w:pStyle w:val="paragraphstyle3"/>
        <w:spacing w:line="240" w:lineRule="exact"/>
        <w:ind w:left="0"/>
        <w:rPr>
          <w:rFonts w:asciiTheme="majorHAnsi" w:hAnsiTheme="majorHAnsi"/>
          <w:color w:val="auto"/>
          <w:sz w:val="22"/>
          <w:szCs w:val="22"/>
        </w:rPr>
      </w:pPr>
      <w:r>
        <w:rPr>
          <w:rFonts w:asciiTheme="majorHAnsi" w:hAnsiTheme="majorHAnsi"/>
          <w:color w:val="auto"/>
          <w:sz w:val="22"/>
          <w:szCs w:val="22"/>
        </w:rPr>
        <w:t>Pro Brass</w:t>
      </w:r>
    </w:p>
    <w:p w:rsidR="00325ABE" w:rsidRDefault="00325ABE" w:rsidP="0038637C">
      <w:pPr>
        <w:pStyle w:val="paragraphstyle3"/>
        <w:spacing w:line="240" w:lineRule="exact"/>
        <w:ind w:left="0"/>
        <w:rPr>
          <w:rFonts w:asciiTheme="majorHAnsi" w:hAnsiTheme="majorHAnsi"/>
          <w:color w:val="auto"/>
          <w:sz w:val="22"/>
          <w:szCs w:val="22"/>
        </w:rPr>
      </w:pPr>
    </w:p>
    <w:p w:rsidR="0040377F" w:rsidRDefault="007A56F6" w:rsidP="0038637C">
      <w:pPr>
        <w:pStyle w:val="paragraphstyle3"/>
        <w:spacing w:line="240" w:lineRule="exact"/>
        <w:ind w:left="0"/>
        <w:rPr>
          <w:rFonts w:asciiTheme="majorHAnsi" w:hAnsiTheme="majorHAnsi"/>
          <w:color w:val="auto"/>
          <w:sz w:val="22"/>
          <w:szCs w:val="22"/>
        </w:rPr>
      </w:pPr>
      <w:r>
        <w:rPr>
          <w:rFonts w:asciiTheme="majorHAnsi" w:hAnsiTheme="majorHAnsi"/>
          <w:color w:val="auto"/>
          <w:sz w:val="22"/>
          <w:szCs w:val="22"/>
        </w:rPr>
        <w:t>Singer Pur</w:t>
      </w:r>
    </w:p>
    <w:p w:rsidR="007A56F6" w:rsidRPr="007A56F6" w:rsidRDefault="007A56F6" w:rsidP="007A56F6">
      <w:pPr>
        <w:tabs>
          <w:tab w:val="left" w:pos="454"/>
          <w:tab w:val="left" w:pos="1457"/>
          <w:tab w:val="left" w:pos="2534"/>
          <w:tab w:val="left" w:pos="3110"/>
          <w:tab w:val="left" w:pos="4947"/>
          <w:tab w:val="left" w:pos="6823"/>
          <w:tab w:val="left" w:pos="9566"/>
          <w:tab w:val="left" w:pos="11802"/>
          <w:tab w:val="left" w:pos="14982"/>
        </w:tabs>
        <w:ind w:hanging="170"/>
        <w:rPr>
          <w:rFonts w:ascii="Cambria" w:hAnsi="Cambria"/>
          <w:bCs/>
          <w:i/>
          <w:lang w:eastAsia="de-DE"/>
        </w:rPr>
      </w:pPr>
      <w:r w:rsidRPr="007A56F6">
        <w:rPr>
          <w:rFonts w:ascii="Cambria" w:hAnsi="Cambria"/>
          <w:bCs/>
          <w:i/>
          <w:lang w:eastAsia="de-DE"/>
        </w:rPr>
        <w:t>Claudia Reinhard, Sopran</w:t>
      </w:r>
    </w:p>
    <w:p w:rsidR="007A56F6" w:rsidRPr="007A56F6" w:rsidRDefault="007A56F6" w:rsidP="007A56F6">
      <w:pPr>
        <w:tabs>
          <w:tab w:val="left" w:pos="454"/>
          <w:tab w:val="left" w:pos="1457"/>
          <w:tab w:val="left" w:pos="2534"/>
          <w:tab w:val="left" w:pos="3110"/>
          <w:tab w:val="left" w:pos="4947"/>
          <w:tab w:val="left" w:pos="6823"/>
          <w:tab w:val="left" w:pos="9566"/>
          <w:tab w:val="left" w:pos="11802"/>
          <w:tab w:val="left" w:pos="14982"/>
        </w:tabs>
        <w:ind w:hanging="170"/>
        <w:rPr>
          <w:rFonts w:ascii="Cambria" w:hAnsi="Cambria"/>
          <w:bCs/>
          <w:i/>
          <w:lang w:eastAsia="de-DE"/>
        </w:rPr>
      </w:pPr>
      <w:r w:rsidRPr="007A56F6">
        <w:rPr>
          <w:rFonts w:ascii="Cambria" w:hAnsi="Cambria"/>
          <w:bCs/>
          <w:i/>
          <w:lang w:eastAsia="de-DE"/>
        </w:rPr>
        <w:t>Rüdiger Ballhorn,  Markus Zapp, Manuel Warwitz, Tenor</w:t>
      </w:r>
    </w:p>
    <w:p w:rsidR="007A56F6" w:rsidRPr="007A56F6" w:rsidRDefault="007A56F6" w:rsidP="007A56F6">
      <w:pPr>
        <w:tabs>
          <w:tab w:val="left" w:pos="454"/>
          <w:tab w:val="left" w:pos="1457"/>
          <w:tab w:val="left" w:pos="2534"/>
          <w:tab w:val="left" w:pos="3110"/>
          <w:tab w:val="left" w:pos="4947"/>
          <w:tab w:val="left" w:pos="6823"/>
          <w:tab w:val="left" w:pos="9566"/>
          <w:tab w:val="left" w:pos="11802"/>
          <w:tab w:val="left" w:pos="14982"/>
        </w:tabs>
        <w:ind w:hanging="170"/>
        <w:rPr>
          <w:rFonts w:ascii="Cambria" w:hAnsi="Cambria"/>
          <w:bCs/>
          <w:i/>
          <w:lang w:eastAsia="de-DE"/>
        </w:rPr>
      </w:pPr>
      <w:r w:rsidRPr="007A56F6">
        <w:rPr>
          <w:rFonts w:ascii="Cambria" w:hAnsi="Cambria"/>
          <w:bCs/>
          <w:i/>
          <w:lang w:eastAsia="de-DE"/>
        </w:rPr>
        <w:t xml:space="preserve">Reiner Schneider-Waterberg, Bariton </w:t>
      </w:r>
    </w:p>
    <w:p w:rsidR="007A56F6" w:rsidRPr="007A56F6" w:rsidRDefault="007A56F6" w:rsidP="007A56F6">
      <w:pPr>
        <w:tabs>
          <w:tab w:val="left" w:pos="454"/>
          <w:tab w:val="left" w:pos="1457"/>
          <w:tab w:val="left" w:pos="2534"/>
          <w:tab w:val="left" w:pos="3110"/>
          <w:tab w:val="left" w:pos="4947"/>
          <w:tab w:val="left" w:pos="6823"/>
          <w:tab w:val="left" w:pos="9566"/>
          <w:tab w:val="left" w:pos="11802"/>
          <w:tab w:val="left" w:pos="14982"/>
        </w:tabs>
        <w:ind w:hanging="170"/>
        <w:rPr>
          <w:rFonts w:ascii="Cambria" w:hAnsi="Cambria"/>
          <w:bCs/>
          <w:i/>
          <w:lang w:eastAsia="de-DE"/>
        </w:rPr>
      </w:pPr>
      <w:r w:rsidRPr="007A56F6">
        <w:rPr>
          <w:rFonts w:ascii="Cambria" w:hAnsi="Cambria"/>
          <w:bCs/>
          <w:i/>
          <w:lang w:eastAsia="de-DE"/>
        </w:rPr>
        <w:t>Marcus Schmidl, Bass</w:t>
      </w:r>
    </w:p>
    <w:p w:rsidR="0038637C" w:rsidRDefault="0038637C" w:rsidP="0038637C">
      <w:pPr>
        <w:spacing w:line="240" w:lineRule="exact"/>
        <w:ind w:left="0" w:right="0"/>
        <w:contextualSpacing/>
        <w:rPr>
          <w:rFonts w:asciiTheme="majorHAnsi" w:hAnsiTheme="majorHAnsi"/>
          <w:szCs w:val="22"/>
          <w:lang w:val="de-AT"/>
        </w:rPr>
      </w:pPr>
    </w:p>
    <w:p w:rsidR="0038637C" w:rsidRPr="00890D55" w:rsidRDefault="0038637C" w:rsidP="0038637C">
      <w:pPr>
        <w:tabs>
          <w:tab w:val="left" w:pos="426"/>
        </w:tabs>
        <w:ind w:left="0" w:right="0"/>
        <w:rPr>
          <w:rFonts w:asciiTheme="majorHAnsi" w:hAnsiTheme="majorHAnsi"/>
          <w:shd w:val="clear" w:color="auto" w:fill="EEEAE7"/>
          <w:lang w:val="de-AT"/>
        </w:rPr>
      </w:pPr>
    </w:p>
    <w:p w:rsidR="0038637C" w:rsidRPr="00890D55" w:rsidRDefault="0038637C" w:rsidP="0038637C">
      <w:pPr>
        <w:tabs>
          <w:tab w:val="left" w:pos="426"/>
        </w:tabs>
        <w:ind w:left="0" w:right="0"/>
        <w:rPr>
          <w:rFonts w:asciiTheme="majorHAnsi" w:hAnsiTheme="majorHAnsi"/>
          <w:shd w:val="clear" w:color="auto" w:fill="EEEAE7"/>
          <w:lang w:val="de-AT"/>
        </w:rPr>
      </w:pPr>
    </w:p>
    <w:p w:rsidR="0038637C" w:rsidRDefault="0038637C" w:rsidP="00150C9D">
      <w:pPr>
        <w:shd w:val="clear" w:color="auto" w:fill="FFFFFF"/>
        <w:spacing w:line="240" w:lineRule="exact"/>
        <w:ind w:left="0" w:right="0"/>
        <w:contextualSpacing/>
        <w:rPr>
          <w:rFonts w:ascii="Pluto Sans Regular" w:hAnsi="Pluto Sans Regular"/>
          <w:color w:val="365F91" w:themeColor="accent1" w:themeShade="BF"/>
          <w:sz w:val="24"/>
          <w:szCs w:val="22"/>
          <w:lang w:val="en-US"/>
        </w:rPr>
      </w:pPr>
      <w:r w:rsidRPr="00943759">
        <w:rPr>
          <w:rFonts w:ascii="Pluto Sans Regular" w:hAnsi="Pluto Sans Regular"/>
          <w:color w:val="365F91" w:themeColor="accent1" w:themeShade="BF"/>
          <w:sz w:val="24"/>
          <w:szCs w:val="22"/>
          <w:lang w:val="en-US"/>
        </w:rPr>
        <w:t xml:space="preserve">Orchester &amp; </w:t>
      </w:r>
      <w:r>
        <w:rPr>
          <w:rFonts w:ascii="Pluto Sans Regular" w:hAnsi="Pluto Sans Regular"/>
          <w:color w:val="365F91" w:themeColor="accent1" w:themeShade="BF"/>
          <w:sz w:val="24"/>
          <w:szCs w:val="22"/>
          <w:lang w:val="en-US"/>
        </w:rPr>
        <w:t>E</w:t>
      </w:r>
      <w:r w:rsidR="00150C9D">
        <w:rPr>
          <w:rFonts w:ascii="Pluto Sans Regular" w:hAnsi="Pluto Sans Regular"/>
          <w:color w:val="365F91" w:themeColor="accent1" w:themeShade="BF"/>
          <w:sz w:val="24"/>
          <w:szCs w:val="22"/>
          <w:lang w:val="en-US"/>
        </w:rPr>
        <w:t>nsembles</w:t>
      </w:r>
    </w:p>
    <w:p w:rsidR="004F51DA" w:rsidRPr="00150C9D" w:rsidRDefault="004F51DA" w:rsidP="00150C9D">
      <w:pPr>
        <w:shd w:val="clear" w:color="auto" w:fill="FFFFFF"/>
        <w:spacing w:line="240" w:lineRule="exact"/>
        <w:ind w:left="0" w:right="0"/>
        <w:contextualSpacing/>
        <w:rPr>
          <w:rFonts w:ascii="Pluto Sans Regular" w:hAnsi="Pluto Sans Regular"/>
          <w:color w:val="365F91" w:themeColor="accent1" w:themeShade="BF"/>
          <w:sz w:val="24"/>
          <w:szCs w:val="22"/>
          <w:lang w:val="en-US"/>
        </w:rPr>
      </w:pPr>
    </w:p>
    <w:p w:rsidR="0038637C" w:rsidRPr="005A0375" w:rsidRDefault="0038637C" w:rsidP="0038637C">
      <w:pPr>
        <w:pStyle w:val="NurText"/>
        <w:spacing w:line="240" w:lineRule="exact"/>
        <w:contextualSpacing/>
        <w:rPr>
          <w:rFonts w:asciiTheme="majorHAnsi" w:hAnsiTheme="majorHAnsi"/>
          <w:lang w:val="en-US"/>
        </w:rPr>
      </w:pPr>
      <w:r w:rsidRPr="005A0375">
        <w:rPr>
          <w:rFonts w:asciiTheme="majorHAnsi" w:hAnsiTheme="majorHAnsi"/>
          <w:lang w:val="en-US"/>
        </w:rPr>
        <w:t>AMANI Ensemble Linz</w:t>
      </w:r>
    </w:p>
    <w:p w:rsidR="0038637C" w:rsidRPr="00890D55" w:rsidRDefault="0038637C" w:rsidP="0038637C">
      <w:pPr>
        <w:ind w:left="0" w:right="0"/>
        <w:contextualSpacing/>
        <w:rPr>
          <w:rFonts w:asciiTheme="majorHAnsi" w:hAnsiTheme="majorHAnsi"/>
          <w:szCs w:val="22"/>
          <w:lang w:val="en-US"/>
        </w:rPr>
      </w:pPr>
      <w:r w:rsidRPr="00890D55">
        <w:rPr>
          <w:rFonts w:asciiTheme="majorHAnsi" w:hAnsiTheme="majorHAnsi"/>
          <w:szCs w:val="22"/>
          <w:lang w:val="en-US"/>
        </w:rPr>
        <w:t>Barockensemble Linz</w:t>
      </w:r>
    </w:p>
    <w:p w:rsidR="0038637C" w:rsidRPr="00A92766" w:rsidRDefault="0038637C" w:rsidP="0038637C">
      <w:pPr>
        <w:ind w:left="0" w:right="0"/>
        <w:contextualSpacing/>
        <w:rPr>
          <w:rFonts w:asciiTheme="majorHAnsi" w:hAnsiTheme="majorHAnsi"/>
          <w:szCs w:val="22"/>
          <w:lang w:val="en-US"/>
        </w:rPr>
      </w:pPr>
      <w:r w:rsidRPr="00A92766">
        <w:rPr>
          <w:rFonts w:asciiTheme="majorHAnsi" w:hAnsiTheme="majorHAnsi"/>
          <w:szCs w:val="22"/>
          <w:lang w:val="en-US"/>
        </w:rPr>
        <w:t>Concerto Luterano</w:t>
      </w:r>
    </w:p>
    <w:p w:rsidR="007A56F6" w:rsidRDefault="007A56F6" w:rsidP="007A56F6">
      <w:pPr>
        <w:ind w:left="0" w:right="0"/>
        <w:contextualSpacing/>
        <w:rPr>
          <w:rFonts w:asciiTheme="majorHAnsi" w:hAnsiTheme="majorHAnsi"/>
          <w:szCs w:val="22"/>
          <w:lang w:val="en-US"/>
        </w:rPr>
      </w:pPr>
      <w:r w:rsidRPr="007A56F6">
        <w:rPr>
          <w:rFonts w:asciiTheme="majorHAnsi" w:hAnsiTheme="majorHAnsi"/>
          <w:szCs w:val="22"/>
          <w:lang w:val="en-US"/>
        </w:rPr>
        <w:t>Orchester der Dommusik Linz</w:t>
      </w:r>
    </w:p>
    <w:p w:rsidR="00325ABE" w:rsidRPr="00A33A3E" w:rsidRDefault="00325ABE" w:rsidP="00325ABE">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lang w:val="de-AT" w:eastAsia="de-DE"/>
        </w:rPr>
      </w:pPr>
      <w:r w:rsidRPr="00A33A3E">
        <w:rPr>
          <w:rFonts w:ascii="Cambria" w:hAnsi="Cambria"/>
          <w:bCs/>
          <w:lang w:val="de-AT" w:eastAsia="de-DE"/>
        </w:rPr>
        <w:t>Orchester Frohsinn</w:t>
      </w:r>
    </w:p>
    <w:p w:rsidR="00325ABE" w:rsidRPr="00325ABE" w:rsidRDefault="00325ABE" w:rsidP="007A56F6">
      <w:pPr>
        <w:ind w:left="0" w:right="0"/>
        <w:contextualSpacing/>
        <w:rPr>
          <w:rFonts w:asciiTheme="majorHAnsi" w:hAnsiTheme="majorHAnsi"/>
          <w:szCs w:val="22"/>
          <w:lang w:val="de-AT"/>
        </w:rPr>
      </w:pPr>
    </w:p>
    <w:p w:rsidR="007A56F6" w:rsidRPr="00325ABE" w:rsidRDefault="007A56F6" w:rsidP="00325ABE">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val="de-AT" w:eastAsia="de-DE"/>
        </w:rPr>
      </w:pPr>
      <w:r w:rsidRPr="00325ABE">
        <w:rPr>
          <w:rFonts w:ascii="Cambria" w:hAnsi="Cambria"/>
          <w:bCs/>
          <w:color w:val="000000" w:themeColor="text1"/>
          <w:lang w:val="de-AT" w:eastAsia="de-DE"/>
        </w:rPr>
        <w:tab/>
      </w:r>
    </w:p>
    <w:p w:rsidR="009C654F" w:rsidRDefault="009C654F" w:rsidP="009C654F">
      <w:pPr>
        <w:spacing w:line="240" w:lineRule="exact"/>
        <w:ind w:left="0" w:right="0"/>
        <w:contextualSpacing/>
        <w:rPr>
          <w:rFonts w:ascii="Pluto Sans Regular" w:hAnsi="Pluto Sans Regular"/>
          <w:color w:val="365F91" w:themeColor="accent1" w:themeShade="BF"/>
          <w:sz w:val="24"/>
          <w:szCs w:val="22"/>
        </w:rPr>
      </w:pPr>
      <w:r w:rsidRPr="00C56F95">
        <w:rPr>
          <w:rFonts w:ascii="Pluto Sans Regular" w:hAnsi="Pluto Sans Regular"/>
          <w:color w:val="365F91" w:themeColor="accent1" w:themeShade="BF"/>
          <w:sz w:val="24"/>
          <w:szCs w:val="22"/>
        </w:rPr>
        <w:t>Dirigenten</w:t>
      </w:r>
      <w:r>
        <w:rPr>
          <w:rFonts w:ascii="Pluto Sans Regular" w:hAnsi="Pluto Sans Regular"/>
          <w:color w:val="365F91" w:themeColor="accent1" w:themeShade="BF"/>
          <w:sz w:val="24"/>
          <w:szCs w:val="22"/>
        </w:rPr>
        <w:t xml:space="preserve"> &amp; Leiter</w:t>
      </w:r>
    </w:p>
    <w:p w:rsidR="009C654F" w:rsidRPr="00150C9D" w:rsidRDefault="009C654F" w:rsidP="009C654F">
      <w:pPr>
        <w:spacing w:line="240" w:lineRule="exact"/>
        <w:ind w:left="0" w:right="0"/>
        <w:contextualSpacing/>
        <w:rPr>
          <w:rFonts w:ascii="Pluto Sans Regular" w:hAnsi="Pluto Sans Regular"/>
          <w:color w:val="365F91" w:themeColor="accent1" w:themeShade="BF"/>
          <w:sz w:val="24"/>
          <w:szCs w:val="22"/>
        </w:rPr>
      </w:pPr>
    </w:p>
    <w:p w:rsidR="009C654F" w:rsidRDefault="009C654F" w:rsidP="009C654F">
      <w:pPr>
        <w:spacing w:line="240" w:lineRule="exact"/>
        <w:ind w:left="0" w:right="0"/>
        <w:contextualSpacing/>
        <w:rPr>
          <w:rFonts w:asciiTheme="majorHAnsi" w:hAnsiTheme="majorHAnsi"/>
          <w:szCs w:val="22"/>
        </w:rPr>
      </w:pPr>
      <w:r>
        <w:rPr>
          <w:rFonts w:ascii="Cambria" w:hAnsi="Cambria"/>
          <w:bCs/>
          <w:color w:val="000000" w:themeColor="text1"/>
          <w:lang w:eastAsia="de-DE"/>
        </w:rPr>
        <w:t>Heinz Ferlesch</w:t>
      </w:r>
    </w:p>
    <w:p w:rsidR="009C654F" w:rsidRDefault="009C654F" w:rsidP="009C654F">
      <w:pPr>
        <w:spacing w:line="240" w:lineRule="exact"/>
        <w:ind w:left="0" w:right="0"/>
        <w:contextualSpacing/>
        <w:rPr>
          <w:rFonts w:asciiTheme="majorHAnsi" w:hAnsiTheme="majorHAnsi"/>
          <w:szCs w:val="22"/>
        </w:rPr>
      </w:pPr>
      <w:r w:rsidRPr="00D0695E">
        <w:rPr>
          <w:rFonts w:asciiTheme="majorHAnsi" w:hAnsiTheme="majorHAnsi"/>
          <w:szCs w:val="22"/>
        </w:rPr>
        <w:t>Josef Habringer</w:t>
      </w:r>
    </w:p>
    <w:p w:rsidR="009C654F" w:rsidRPr="00D0695E" w:rsidRDefault="009C654F" w:rsidP="009C654F">
      <w:pPr>
        <w:spacing w:line="240" w:lineRule="exact"/>
        <w:ind w:left="0" w:right="0"/>
        <w:contextualSpacing/>
        <w:rPr>
          <w:rStyle w:val="plutosanslight1"/>
          <w:rFonts w:asciiTheme="majorHAnsi" w:hAnsiTheme="majorHAnsi"/>
          <w:szCs w:val="22"/>
        </w:rPr>
      </w:pPr>
      <w:r w:rsidRPr="00D0695E">
        <w:rPr>
          <w:rFonts w:asciiTheme="majorHAnsi" w:hAnsiTheme="majorHAnsi"/>
          <w:szCs w:val="22"/>
        </w:rPr>
        <w:t>Alexander Koller</w:t>
      </w:r>
    </w:p>
    <w:p w:rsidR="009C654F" w:rsidRDefault="009C654F" w:rsidP="009C654F">
      <w:pPr>
        <w:spacing w:line="240" w:lineRule="exact"/>
        <w:ind w:left="0" w:right="0"/>
        <w:contextualSpacing/>
        <w:rPr>
          <w:rFonts w:asciiTheme="majorHAnsi" w:hAnsiTheme="majorHAnsi"/>
          <w:szCs w:val="22"/>
        </w:rPr>
      </w:pPr>
      <w:r w:rsidRPr="00D0695E">
        <w:rPr>
          <w:rFonts w:asciiTheme="majorHAnsi" w:hAnsiTheme="majorHAnsi"/>
          <w:szCs w:val="22"/>
        </w:rPr>
        <w:t>Wolfgang Kreuzhuber</w:t>
      </w:r>
    </w:p>
    <w:p w:rsidR="009C654F" w:rsidRPr="00325ABE" w:rsidRDefault="009C654F" w:rsidP="009C654F">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r>
        <w:rPr>
          <w:rFonts w:ascii="Cambria" w:hAnsi="Cambria"/>
          <w:bCs/>
          <w:color w:val="000000" w:themeColor="text1"/>
          <w:lang w:eastAsia="de-DE"/>
        </w:rPr>
        <w:t>Alfred Lauss-Linhart</w:t>
      </w:r>
    </w:p>
    <w:p w:rsidR="009C654F" w:rsidRPr="00D0695E" w:rsidRDefault="009C654F" w:rsidP="009C654F">
      <w:pPr>
        <w:spacing w:line="240" w:lineRule="exact"/>
        <w:ind w:left="0" w:right="0"/>
        <w:contextualSpacing/>
        <w:rPr>
          <w:rFonts w:asciiTheme="majorHAnsi" w:hAnsiTheme="majorHAnsi"/>
        </w:rPr>
      </w:pPr>
      <w:r>
        <w:rPr>
          <w:rFonts w:asciiTheme="majorHAnsi" w:hAnsiTheme="majorHAnsi"/>
          <w:szCs w:val="22"/>
        </w:rPr>
        <w:t>Franziska Leuschner</w:t>
      </w:r>
    </w:p>
    <w:p w:rsidR="009C654F" w:rsidRDefault="009C654F" w:rsidP="009C654F">
      <w:pPr>
        <w:spacing w:line="240" w:lineRule="exact"/>
        <w:ind w:left="0" w:right="0"/>
        <w:contextualSpacing/>
        <w:rPr>
          <w:rFonts w:asciiTheme="majorHAnsi" w:hAnsiTheme="majorHAnsi"/>
          <w:szCs w:val="22"/>
        </w:rPr>
      </w:pPr>
      <w:r w:rsidRPr="00D0695E">
        <w:rPr>
          <w:rFonts w:asciiTheme="majorHAnsi" w:hAnsiTheme="majorHAnsi"/>
          <w:szCs w:val="22"/>
        </w:rPr>
        <w:t>Wolfgang Mayrhofer</w:t>
      </w:r>
    </w:p>
    <w:p w:rsidR="009C654F" w:rsidRPr="007A56F6" w:rsidRDefault="009C654F" w:rsidP="009C654F">
      <w:pPr>
        <w:tabs>
          <w:tab w:val="left" w:pos="424"/>
          <w:tab w:val="left" w:pos="1457"/>
          <w:tab w:val="left" w:pos="2534"/>
          <w:tab w:val="left" w:pos="3110"/>
          <w:tab w:val="left" w:pos="4947"/>
          <w:tab w:val="left" w:pos="6823"/>
          <w:tab w:val="left" w:pos="9566"/>
          <w:tab w:val="left" w:pos="11802"/>
          <w:tab w:val="left" w:pos="14982"/>
        </w:tabs>
        <w:ind w:left="3585" w:hanging="3585"/>
        <w:rPr>
          <w:rFonts w:ascii="Cambria" w:hAnsi="Cambria"/>
          <w:bCs/>
          <w:color w:val="000000" w:themeColor="text1"/>
          <w:lang w:eastAsia="de-DE"/>
        </w:rPr>
      </w:pPr>
      <w:r>
        <w:rPr>
          <w:rFonts w:ascii="Cambria" w:hAnsi="Cambria"/>
          <w:bCs/>
          <w:color w:val="000000" w:themeColor="text1"/>
          <w:lang w:eastAsia="de-DE"/>
        </w:rPr>
        <w:t>Gregor Meyer</w:t>
      </w:r>
    </w:p>
    <w:p w:rsidR="007A56F6" w:rsidRPr="005F6D2F" w:rsidRDefault="007A56F6" w:rsidP="009C654F">
      <w:pPr>
        <w:tabs>
          <w:tab w:val="left" w:pos="567"/>
          <w:tab w:val="left" w:pos="1457"/>
          <w:tab w:val="left" w:pos="2534"/>
          <w:tab w:val="left" w:pos="3110"/>
          <w:tab w:val="left" w:pos="4947"/>
          <w:tab w:val="left" w:pos="6823"/>
          <w:tab w:val="left" w:pos="9566"/>
          <w:tab w:val="left" w:pos="11802"/>
          <w:tab w:val="left" w:pos="14982"/>
        </w:tabs>
        <w:ind w:left="0"/>
        <w:rPr>
          <w:rFonts w:ascii="Cambria" w:hAnsi="Cambria"/>
          <w:bCs/>
          <w:color w:val="000000" w:themeColor="text1"/>
          <w:lang w:eastAsia="de-DE"/>
        </w:rPr>
      </w:pPr>
    </w:p>
    <w:p w:rsidR="007A56F6" w:rsidRDefault="007A56F6" w:rsidP="007A56F6">
      <w:pPr>
        <w:tabs>
          <w:tab w:val="left" w:pos="424"/>
          <w:tab w:val="left" w:pos="1457"/>
          <w:tab w:val="left" w:pos="2534"/>
          <w:tab w:val="left" w:pos="3110"/>
          <w:tab w:val="left" w:pos="4947"/>
          <w:tab w:val="left" w:pos="6823"/>
          <w:tab w:val="left" w:pos="9566"/>
          <w:tab w:val="left" w:pos="11802"/>
          <w:tab w:val="left" w:pos="14982"/>
        </w:tabs>
        <w:jc w:val="both"/>
        <w:rPr>
          <w:rFonts w:ascii="Cambria" w:hAnsi="Cambria"/>
          <w:b/>
          <w:color w:val="000000"/>
          <w:lang w:eastAsia="de-DE"/>
        </w:rPr>
      </w:pPr>
    </w:p>
    <w:p w:rsidR="007A56F6" w:rsidRPr="007A56F6" w:rsidRDefault="007A56F6" w:rsidP="007A56F6">
      <w:pPr>
        <w:ind w:left="0"/>
        <w:rPr>
          <w:rFonts w:ascii="Pluto Sans Regular" w:hAnsi="Pluto Sans Regular" w:cs="Helvetica"/>
          <w:szCs w:val="24"/>
          <w:lang w:eastAsia="de-DE"/>
        </w:rPr>
      </w:pPr>
    </w:p>
    <w:p w:rsidR="00150C9D" w:rsidRDefault="00150C9D" w:rsidP="009C654F">
      <w:pPr>
        <w:ind w:left="0"/>
        <w:rPr>
          <w:rFonts w:ascii="Pluto Sans Regular" w:eastAsiaTheme="minorHAnsi" w:hAnsi="Pluto Sans Regular" w:cs="Helvetica"/>
          <w:szCs w:val="24"/>
          <w:lang w:eastAsia="de-DE"/>
        </w:rPr>
      </w:pPr>
    </w:p>
    <w:p w:rsidR="009C654F" w:rsidRPr="009C654F" w:rsidRDefault="009C654F" w:rsidP="009C654F">
      <w:pPr>
        <w:ind w:left="0"/>
        <w:rPr>
          <w:rFonts w:ascii="Pluto Sans Regular" w:hAnsi="Pluto Sans Regular" w:cs="Helvetica"/>
          <w:szCs w:val="24"/>
          <w:lang w:eastAsia="de-DE"/>
        </w:rPr>
      </w:pPr>
    </w:p>
    <w:p w:rsidR="00150C9D" w:rsidRPr="00325ABE" w:rsidRDefault="00150C9D" w:rsidP="00325ABE">
      <w:pPr>
        <w:ind w:left="0"/>
        <w:rPr>
          <w:rFonts w:ascii="Pluto Sans Regular" w:hAnsi="Pluto Sans Regular" w:cs="Helvetica"/>
          <w:szCs w:val="24"/>
          <w:lang w:eastAsia="de-DE"/>
        </w:rPr>
      </w:pPr>
    </w:p>
    <w:p w:rsidR="00E77939" w:rsidRPr="004F51DA" w:rsidRDefault="00E77939" w:rsidP="008D6599">
      <w:pPr>
        <w:pStyle w:val="Listenabsatz"/>
        <w:numPr>
          <w:ilvl w:val="0"/>
          <w:numId w:val="2"/>
        </w:numPr>
        <w:shd w:val="clear" w:color="auto" w:fill="A69116"/>
        <w:tabs>
          <w:tab w:val="left" w:pos="9072"/>
        </w:tabs>
        <w:spacing w:after="0"/>
        <w:ind w:left="567" w:hanging="567"/>
        <w:rPr>
          <w:rFonts w:ascii="Pluto Sans Cond Regular" w:hAnsi="Pluto Sans Cond Regular" w:cs="Helvetica"/>
          <w:color w:val="FFFFFF" w:themeColor="background1"/>
          <w:sz w:val="28"/>
          <w:szCs w:val="28"/>
          <w:lang w:eastAsia="de-DE"/>
        </w:rPr>
      </w:pPr>
      <w:r w:rsidRPr="004F51DA">
        <w:rPr>
          <w:rFonts w:ascii="Pluto Sans Cond Regular" w:hAnsi="Pluto Sans Cond Regular" w:cs="Helvetica"/>
          <w:color w:val="FFFFFF" w:themeColor="background1"/>
          <w:sz w:val="28"/>
          <w:szCs w:val="28"/>
          <w:lang w:eastAsia="de-DE"/>
        </w:rPr>
        <w:t xml:space="preserve">Webshop </w:t>
      </w:r>
      <w:r w:rsidR="00325ABE" w:rsidRPr="004F51DA">
        <w:rPr>
          <w:rFonts w:ascii="Pluto Sans Cond Regular" w:hAnsi="Pluto Sans Cond Regular" w:cs="Helvetica"/>
          <w:color w:val="FFFFFF" w:themeColor="background1"/>
          <w:sz w:val="28"/>
          <w:szCs w:val="28"/>
          <w:lang w:eastAsia="de-DE"/>
        </w:rPr>
        <w:t>&amp;</w:t>
      </w:r>
      <w:r w:rsidRPr="004F51DA">
        <w:rPr>
          <w:rFonts w:ascii="Pluto Sans Cond Regular" w:hAnsi="Pluto Sans Cond Regular" w:cs="Helvetica"/>
          <w:color w:val="FFFFFF" w:themeColor="background1"/>
          <w:sz w:val="28"/>
          <w:szCs w:val="28"/>
          <w:lang w:eastAsia="de-DE"/>
        </w:rPr>
        <w:t xml:space="preserve">  </w:t>
      </w:r>
      <w:r w:rsidR="000B0093" w:rsidRPr="004F51DA">
        <w:rPr>
          <w:rFonts w:ascii="Pluto Sans Cond Regular" w:hAnsi="Pluto Sans Cond Regular" w:cs="Helvetica"/>
          <w:color w:val="FFFFFF" w:themeColor="background1"/>
          <w:sz w:val="28"/>
          <w:szCs w:val="28"/>
          <w:lang w:eastAsia="de-DE"/>
        </w:rPr>
        <w:t>Karteninformation</w:t>
      </w:r>
    </w:p>
    <w:p w:rsidR="00D0695E" w:rsidRDefault="00D0695E" w:rsidP="006C6C5A">
      <w:pPr>
        <w:ind w:left="0" w:right="0"/>
        <w:rPr>
          <w:rFonts w:asciiTheme="majorHAnsi" w:hAnsiTheme="majorHAnsi"/>
          <w:sz w:val="20"/>
          <w:szCs w:val="24"/>
        </w:rPr>
      </w:pPr>
    </w:p>
    <w:p w:rsidR="00325ABE" w:rsidRDefault="00325ABE" w:rsidP="006C6C5A">
      <w:pPr>
        <w:ind w:left="0" w:right="0"/>
        <w:rPr>
          <w:rFonts w:asciiTheme="majorHAnsi" w:hAnsiTheme="majorHAnsi"/>
          <w:sz w:val="20"/>
          <w:szCs w:val="24"/>
        </w:rPr>
      </w:pPr>
    </w:p>
    <w:p w:rsidR="002B54A4" w:rsidRPr="00325ABE" w:rsidRDefault="002B54A4" w:rsidP="006C6C5A">
      <w:pPr>
        <w:ind w:left="0" w:right="0"/>
        <w:rPr>
          <w:rFonts w:asciiTheme="majorHAnsi" w:hAnsiTheme="majorHAnsi"/>
          <w:szCs w:val="22"/>
        </w:rPr>
      </w:pPr>
      <w:r w:rsidRPr="00325ABE">
        <w:rPr>
          <w:rFonts w:asciiTheme="majorHAnsi" w:hAnsiTheme="majorHAnsi"/>
          <w:szCs w:val="22"/>
        </w:rPr>
        <w:t xml:space="preserve">Auf der Homepage </w:t>
      </w:r>
      <w:hyperlink r:id="rId26" w:history="1">
        <w:r w:rsidRPr="00325ABE">
          <w:rPr>
            <w:rStyle w:val="Hyperlink"/>
            <w:rFonts w:asciiTheme="majorHAnsi" w:hAnsiTheme="majorHAnsi"/>
            <w:color w:val="auto"/>
            <w:szCs w:val="22"/>
          </w:rPr>
          <w:t>www.musicasacra.at</w:t>
        </w:r>
      </w:hyperlink>
      <w:r w:rsidRPr="00325ABE">
        <w:rPr>
          <w:rFonts w:asciiTheme="majorHAnsi" w:hAnsiTheme="majorHAnsi"/>
          <w:szCs w:val="22"/>
        </w:rPr>
        <w:t xml:space="preserve"> gibt es einen direkten </w:t>
      </w:r>
      <w:r w:rsidRPr="00325ABE">
        <w:rPr>
          <w:rFonts w:asciiTheme="majorHAnsi" w:hAnsiTheme="majorHAnsi"/>
          <w:b/>
          <w:szCs w:val="22"/>
        </w:rPr>
        <w:t xml:space="preserve">WEBSHOP </w:t>
      </w:r>
      <w:r w:rsidRPr="00325ABE">
        <w:rPr>
          <w:rFonts w:asciiTheme="majorHAnsi" w:hAnsiTheme="majorHAnsi"/>
          <w:szCs w:val="22"/>
        </w:rPr>
        <w:t xml:space="preserve">für eine einfache Kartenbestellung bequem für alle mobilen Endgeräte. Die Zahlungs-modalitäten sowie der Ticketdruck (print@home, per pdf oder via Barcode) </w:t>
      </w:r>
      <w:r w:rsidR="00F679D8" w:rsidRPr="00325ABE">
        <w:rPr>
          <w:rFonts w:asciiTheme="majorHAnsi" w:hAnsiTheme="majorHAnsi"/>
          <w:szCs w:val="22"/>
        </w:rPr>
        <w:t>sind alle wie be</w:t>
      </w:r>
      <w:r w:rsidRPr="00325ABE">
        <w:rPr>
          <w:rFonts w:asciiTheme="majorHAnsi" w:hAnsiTheme="majorHAnsi"/>
          <w:szCs w:val="22"/>
        </w:rPr>
        <w:t xml:space="preserve">im </w:t>
      </w:r>
      <w:r w:rsidR="00F679D8" w:rsidRPr="00325ABE">
        <w:rPr>
          <w:rFonts w:asciiTheme="majorHAnsi" w:hAnsiTheme="majorHAnsi"/>
          <w:szCs w:val="22"/>
        </w:rPr>
        <w:t xml:space="preserve">Onlineticketing des </w:t>
      </w:r>
      <w:r w:rsidRPr="00325ABE">
        <w:rPr>
          <w:rFonts w:asciiTheme="majorHAnsi" w:hAnsiTheme="majorHAnsi"/>
          <w:szCs w:val="22"/>
        </w:rPr>
        <w:t>Landestheater</w:t>
      </w:r>
      <w:r w:rsidR="00F679D8" w:rsidRPr="00325ABE">
        <w:rPr>
          <w:rFonts w:asciiTheme="majorHAnsi" w:hAnsiTheme="majorHAnsi"/>
          <w:szCs w:val="22"/>
        </w:rPr>
        <w:t>s</w:t>
      </w:r>
      <w:r w:rsidRPr="00325ABE">
        <w:rPr>
          <w:rFonts w:asciiTheme="majorHAnsi" w:hAnsiTheme="majorHAnsi"/>
          <w:szCs w:val="22"/>
        </w:rPr>
        <w:t xml:space="preserve"> </w:t>
      </w:r>
      <w:r w:rsidR="00C57BE2" w:rsidRPr="00325ABE">
        <w:rPr>
          <w:rFonts w:asciiTheme="majorHAnsi" w:hAnsiTheme="majorHAnsi"/>
          <w:szCs w:val="22"/>
        </w:rPr>
        <w:t xml:space="preserve">Linz </w:t>
      </w:r>
      <w:r w:rsidRPr="00325ABE">
        <w:rPr>
          <w:rFonts w:asciiTheme="majorHAnsi" w:hAnsiTheme="majorHAnsi"/>
          <w:szCs w:val="22"/>
        </w:rPr>
        <w:t>möglich.</w:t>
      </w:r>
      <w:r w:rsidR="00C57BE2" w:rsidRPr="00325ABE">
        <w:rPr>
          <w:rFonts w:asciiTheme="majorHAnsi" w:hAnsiTheme="majorHAnsi"/>
          <w:szCs w:val="22"/>
        </w:rPr>
        <w:t xml:space="preserve"> </w:t>
      </w:r>
      <w:r w:rsidR="00B127E2" w:rsidRPr="00325ABE">
        <w:rPr>
          <w:rFonts w:asciiTheme="majorHAnsi" w:hAnsiTheme="majorHAnsi"/>
          <w:szCs w:val="22"/>
        </w:rPr>
        <w:t>Registrierte LTH-</w:t>
      </w:r>
      <w:r w:rsidR="00F679D8" w:rsidRPr="00325ABE">
        <w:rPr>
          <w:rFonts w:asciiTheme="majorHAnsi" w:hAnsiTheme="majorHAnsi"/>
          <w:szCs w:val="22"/>
        </w:rPr>
        <w:t>Benutzer können ihre Zugangsdaten ebenso für musica sacra verwenden.</w:t>
      </w:r>
    </w:p>
    <w:p w:rsidR="00F679D8" w:rsidRDefault="00F679D8" w:rsidP="006C6C5A">
      <w:pPr>
        <w:ind w:left="0" w:right="0"/>
        <w:rPr>
          <w:rFonts w:asciiTheme="majorHAnsi" w:hAnsiTheme="majorHAnsi"/>
          <w:b/>
          <w:sz w:val="24"/>
          <w:szCs w:val="24"/>
        </w:rPr>
      </w:pPr>
    </w:p>
    <w:p w:rsidR="00D0695E" w:rsidRDefault="00D0695E" w:rsidP="006C6C5A">
      <w:pPr>
        <w:ind w:left="0" w:right="0"/>
        <w:rPr>
          <w:rFonts w:asciiTheme="majorHAnsi" w:hAnsiTheme="majorHAnsi"/>
          <w:b/>
          <w:sz w:val="24"/>
          <w:szCs w:val="24"/>
        </w:rPr>
      </w:pPr>
      <w:r>
        <w:rPr>
          <w:rFonts w:asciiTheme="majorHAnsi" w:hAnsiTheme="majorHAnsi"/>
          <w:b/>
          <w:sz w:val="24"/>
          <w:szCs w:val="24"/>
        </w:rPr>
        <w:t>Karten Kauf</w:t>
      </w:r>
    </w:p>
    <w:p w:rsidR="00D0695E" w:rsidRPr="00D0695E" w:rsidRDefault="00D0695E" w:rsidP="006C6C5A">
      <w:pPr>
        <w:ind w:left="0" w:right="0"/>
        <w:rPr>
          <w:rFonts w:asciiTheme="majorHAnsi" w:hAnsiTheme="majorHAnsi"/>
          <w:b/>
          <w:szCs w:val="24"/>
        </w:rPr>
      </w:pPr>
    </w:p>
    <w:p w:rsidR="00D0695E" w:rsidRPr="00D0695E" w:rsidRDefault="00D0695E" w:rsidP="00222118">
      <w:pPr>
        <w:pStyle w:val="Listenabsatz"/>
        <w:numPr>
          <w:ilvl w:val="1"/>
          <w:numId w:val="4"/>
        </w:numPr>
        <w:tabs>
          <w:tab w:val="left" w:pos="426"/>
        </w:tabs>
        <w:spacing w:after="0" w:line="240" w:lineRule="auto"/>
        <w:ind w:left="0" w:firstLine="0"/>
        <w:rPr>
          <w:rFonts w:asciiTheme="majorHAnsi" w:hAnsiTheme="majorHAnsi"/>
          <w:szCs w:val="24"/>
        </w:rPr>
      </w:pPr>
      <w:r w:rsidRPr="00D0695E">
        <w:rPr>
          <w:rFonts w:asciiTheme="majorHAnsi" w:hAnsiTheme="majorHAnsi"/>
          <w:b/>
          <w:i/>
          <w:szCs w:val="24"/>
        </w:rPr>
        <w:t>online</w:t>
      </w:r>
      <w:r w:rsidRPr="00D0695E">
        <w:rPr>
          <w:rFonts w:asciiTheme="majorHAnsi" w:hAnsiTheme="majorHAnsi"/>
          <w:szCs w:val="24"/>
        </w:rPr>
        <w:t xml:space="preserve"> auf </w:t>
      </w:r>
      <w:hyperlink r:id="rId27" w:history="1">
        <w:r w:rsidRPr="00D0695E">
          <w:rPr>
            <w:rStyle w:val="Hyperlink"/>
            <w:rFonts w:asciiTheme="majorHAnsi" w:hAnsiTheme="majorHAnsi"/>
            <w:color w:val="auto"/>
            <w:szCs w:val="24"/>
          </w:rPr>
          <w:t>www.musicasacra.at</w:t>
        </w:r>
      </w:hyperlink>
    </w:p>
    <w:p w:rsidR="00D0695E" w:rsidRPr="00D0695E" w:rsidRDefault="00D0695E" w:rsidP="00222118">
      <w:pPr>
        <w:pStyle w:val="Listenabsatz"/>
        <w:numPr>
          <w:ilvl w:val="1"/>
          <w:numId w:val="4"/>
        </w:numPr>
        <w:tabs>
          <w:tab w:val="left" w:pos="426"/>
        </w:tabs>
        <w:spacing w:after="0" w:line="240" w:lineRule="auto"/>
        <w:ind w:left="0" w:firstLine="0"/>
        <w:rPr>
          <w:rFonts w:asciiTheme="majorHAnsi" w:hAnsiTheme="majorHAnsi"/>
          <w:szCs w:val="24"/>
        </w:rPr>
      </w:pPr>
      <w:r w:rsidRPr="00D0695E">
        <w:rPr>
          <w:rFonts w:asciiTheme="majorHAnsi" w:hAnsiTheme="majorHAnsi"/>
          <w:szCs w:val="24"/>
        </w:rPr>
        <w:t>(kostenloses)</w:t>
      </w:r>
      <w:r w:rsidRPr="00D0695E">
        <w:rPr>
          <w:rFonts w:asciiTheme="majorHAnsi" w:hAnsiTheme="majorHAnsi"/>
          <w:b/>
          <w:i/>
          <w:szCs w:val="24"/>
        </w:rPr>
        <w:t xml:space="preserve"> Kartenservice</w:t>
      </w:r>
      <w:r w:rsidRPr="00D0695E">
        <w:rPr>
          <w:rFonts w:asciiTheme="majorHAnsi" w:hAnsiTheme="majorHAnsi"/>
          <w:szCs w:val="24"/>
        </w:rPr>
        <w:t xml:space="preserve"> 0800 218 000 </w:t>
      </w:r>
    </w:p>
    <w:p w:rsidR="00222118" w:rsidRDefault="00D0695E" w:rsidP="00222118">
      <w:pPr>
        <w:pStyle w:val="Listenabsatz"/>
        <w:numPr>
          <w:ilvl w:val="1"/>
          <w:numId w:val="4"/>
        </w:numPr>
        <w:tabs>
          <w:tab w:val="left" w:pos="426"/>
        </w:tabs>
        <w:spacing w:after="0" w:line="240" w:lineRule="auto"/>
        <w:ind w:left="0" w:firstLine="0"/>
        <w:rPr>
          <w:rFonts w:asciiTheme="majorHAnsi" w:hAnsiTheme="majorHAnsi"/>
          <w:szCs w:val="24"/>
        </w:rPr>
      </w:pPr>
      <w:r w:rsidRPr="00D0695E">
        <w:rPr>
          <w:rFonts w:asciiTheme="majorHAnsi" w:hAnsiTheme="majorHAnsi"/>
          <w:b/>
          <w:i/>
          <w:szCs w:val="24"/>
        </w:rPr>
        <w:t xml:space="preserve">Tageskassen </w:t>
      </w:r>
      <w:r w:rsidRPr="00D0695E">
        <w:rPr>
          <w:rFonts w:asciiTheme="majorHAnsi" w:hAnsiTheme="majorHAnsi"/>
          <w:szCs w:val="24"/>
        </w:rPr>
        <w:t>des Landestheaters an der Prome</w:t>
      </w:r>
      <w:r w:rsidR="00222118">
        <w:rPr>
          <w:rFonts w:asciiTheme="majorHAnsi" w:hAnsiTheme="majorHAnsi"/>
          <w:szCs w:val="24"/>
        </w:rPr>
        <w:t>nade 39 oder im Musiktheater am</w:t>
      </w:r>
    </w:p>
    <w:p w:rsidR="00D0695E" w:rsidRPr="00D0695E" w:rsidRDefault="00222118" w:rsidP="00222118">
      <w:pPr>
        <w:pStyle w:val="Listenabsatz"/>
        <w:tabs>
          <w:tab w:val="left" w:pos="426"/>
        </w:tabs>
        <w:spacing w:after="0" w:line="240" w:lineRule="auto"/>
        <w:ind w:left="0"/>
        <w:rPr>
          <w:rFonts w:asciiTheme="majorHAnsi" w:hAnsiTheme="majorHAnsi"/>
          <w:szCs w:val="24"/>
        </w:rPr>
      </w:pPr>
      <w:r>
        <w:rPr>
          <w:rFonts w:asciiTheme="majorHAnsi" w:hAnsiTheme="majorHAnsi"/>
          <w:b/>
          <w:i/>
          <w:szCs w:val="24"/>
        </w:rPr>
        <w:tab/>
      </w:r>
      <w:r w:rsidR="00D0695E" w:rsidRPr="00D0695E">
        <w:rPr>
          <w:rFonts w:asciiTheme="majorHAnsi" w:hAnsiTheme="majorHAnsi"/>
          <w:szCs w:val="24"/>
        </w:rPr>
        <w:t xml:space="preserve">Volksgarten 1, 4020 Linz </w:t>
      </w:r>
    </w:p>
    <w:p w:rsidR="00D0695E" w:rsidRPr="00D0695E" w:rsidRDefault="00D0695E" w:rsidP="00222118">
      <w:pPr>
        <w:pStyle w:val="Listenabsatz"/>
        <w:numPr>
          <w:ilvl w:val="1"/>
          <w:numId w:val="4"/>
        </w:numPr>
        <w:tabs>
          <w:tab w:val="left" w:pos="426"/>
        </w:tabs>
        <w:spacing w:after="0" w:line="240" w:lineRule="auto"/>
        <w:ind w:left="0" w:firstLine="0"/>
        <w:rPr>
          <w:rFonts w:asciiTheme="majorHAnsi" w:hAnsiTheme="majorHAnsi"/>
          <w:szCs w:val="24"/>
        </w:rPr>
      </w:pPr>
      <w:r w:rsidRPr="00D0695E">
        <w:rPr>
          <w:rFonts w:asciiTheme="majorHAnsi" w:hAnsiTheme="majorHAnsi"/>
          <w:b/>
          <w:i/>
          <w:szCs w:val="24"/>
        </w:rPr>
        <w:t>Bestellkarte</w:t>
      </w:r>
      <w:r w:rsidR="008C0FF8">
        <w:rPr>
          <w:rFonts w:asciiTheme="majorHAnsi" w:hAnsiTheme="majorHAnsi"/>
          <w:szCs w:val="24"/>
        </w:rPr>
        <w:t xml:space="preserve"> an das Büro von musica s</w:t>
      </w:r>
      <w:r w:rsidRPr="00D0695E">
        <w:rPr>
          <w:rFonts w:asciiTheme="majorHAnsi" w:hAnsiTheme="majorHAnsi"/>
          <w:szCs w:val="24"/>
        </w:rPr>
        <w:t>acra, Promenade 39, 4</w:t>
      </w:r>
      <w:r w:rsidR="008C0FF8">
        <w:rPr>
          <w:rFonts w:asciiTheme="majorHAnsi" w:hAnsiTheme="majorHAnsi"/>
          <w:szCs w:val="24"/>
        </w:rPr>
        <w:t>02</w:t>
      </w:r>
      <w:r w:rsidRPr="00D0695E">
        <w:rPr>
          <w:rFonts w:asciiTheme="majorHAnsi" w:hAnsiTheme="majorHAnsi"/>
          <w:szCs w:val="24"/>
        </w:rPr>
        <w:t>0 Linz</w:t>
      </w:r>
    </w:p>
    <w:p w:rsidR="00D0695E" w:rsidRPr="00D0695E" w:rsidRDefault="00D0695E" w:rsidP="00222118">
      <w:pPr>
        <w:pStyle w:val="Listenabsatz"/>
        <w:numPr>
          <w:ilvl w:val="1"/>
          <w:numId w:val="4"/>
        </w:numPr>
        <w:tabs>
          <w:tab w:val="left" w:pos="426"/>
        </w:tabs>
        <w:spacing w:after="0" w:line="240" w:lineRule="auto"/>
        <w:ind w:left="0" w:firstLine="0"/>
        <w:rPr>
          <w:rFonts w:asciiTheme="majorHAnsi" w:hAnsiTheme="majorHAnsi"/>
          <w:szCs w:val="24"/>
        </w:rPr>
      </w:pPr>
      <w:r w:rsidRPr="00D0695E">
        <w:rPr>
          <w:rFonts w:asciiTheme="majorHAnsi" w:hAnsiTheme="majorHAnsi"/>
          <w:b/>
          <w:i/>
          <w:szCs w:val="24"/>
        </w:rPr>
        <w:t>Email</w:t>
      </w:r>
      <w:r w:rsidRPr="00D0695E">
        <w:rPr>
          <w:rFonts w:asciiTheme="majorHAnsi" w:hAnsiTheme="majorHAnsi"/>
          <w:szCs w:val="24"/>
        </w:rPr>
        <w:t xml:space="preserve"> </w:t>
      </w:r>
      <w:hyperlink r:id="rId28" w:history="1">
        <w:r w:rsidRPr="00D0695E">
          <w:rPr>
            <w:rStyle w:val="Hyperlink"/>
            <w:rFonts w:asciiTheme="majorHAnsi" w:hAnsiTheme="majorHAnsi"/>
            <w:color w:val="auto"/>
            <w:szCs w:val="24"/>
          </w:rPr>
          <w:t>bestellung@musicasacra.at</w:t>
        </w:r>
      </w:hyperlink>
    </w:p>
    <w:p w:rsidR="00D0695E" w:rsidRPr="00A0467D" w:rsidRDefault="00D0695E" w:rsidP="00222118">
      <w:pPr>
        <w:pStyle w:val="Listenabsatz"/>
        <w:numPr>
          <w:ilvl w:val="1"/>
          <w:numId w:val="4"/>
        </w:numPr>
        <w:tabs>
          <w:tab w:val="left" w:pos="426"/>
        </w:tabs>
        <w:spacing w:after="0" w:line="240" w:lineRule="auto"/>
        <w:ind w:left="0" w:firstLine="0"/>
        <w:rPr>
          <w:rFonts w:asciiTheme="majorHAnsi" w:hAnsiTheme="majorHAnsi"/>
          <w:szCs w:val="24"/>
        </w:rPr>
      </w:pPr>
      <w:r w:rsidRPr="00D0695E">
        <w:rPr>
          <w:rFonts w:asciiTheme="majorHAnsi" w:hAnsiTheme="majorHAnsi"/>
          <w:b/>
          <w:i/>
          <w:szCs w:val="24"/>
        </w:rPr>
        <w:t xml:space="preserve">Abendkasse </w:t>
      </w:r>
      <w:r w:rsidRPr="00D0695E">
        <w:rPr>
          <w:rFonts w:asciiTheme="majorHAnsi" w:hAnsiTheme="majorHAnsi"/>
          <w:szCs w:val="24"/>
        </w:rPr>
        <w:t xml:space="preserve">1 Stunde vor Konzertbeginn </w:t>
      </w:r>
      <w:r w:rsidRPr="00A0467D">
        <w:rPr>
          <w:rFonts w:asciiTheme="majorHAnsi" w:hAnsiTheme="majorHAnsi"/>
          <w:szCs w:val="24"/>
        </w:rPr>
        <w:t>in der jeweiligen Kirche</w:t>
      </w:r>
    </w:p>
    <w:p w:rsidR="009A304D" w:rsidRDefault="009A304D" w:rsidP="006C6C5A">
      <w:pPr>
        <w:ind w:left="0" w:right="0"/>
        <w:rPr>
          <w:rFonts w:asciiTheme="majorHAnsi" w:hAnsiTheme="majorHAnsi"/>
          <w:b/>
          <w:sz w:val="24"/>
          <w:szCs w:val="24"/>
        </w:rPr>
      </w:pPr>
    </w:p>
    <w:p w:rsidR="009A304D" w:rsidRDefault="009A304D" w:rsidP="006C6C5A">
      <w:pPr>
        <w:ind w:left="0" w:right="0"/>
        <w:rPr>
          <w:rFonts w:asciiTheme="majorHAnsi" w:hAnsiTheme="majorHAnsi"/>
          <w:b/>
          <w:sz w:val="24"/>
          <w:szCs w:val="24"/>
        </w:rPr>
      </w:pPr>
      <w:r w:rsidRPr="00A521A0">
        <w:rPr>
          <w:rFonts w:asciiTheme="majorHAnsi" w:hAnsiTheme="majorHAnsi"/>
          <w:b/>
          <w:sz w:val="24"/>
          <w:szCs w:val="24"/>
        </w:rPr>
        <w:t>Karten</w:t>
      </w:r>
      <w:r>
        <w:rPr>
          <w:rFonts w:asciiTheme="majorHAnsi" w:hAnsiTheme="majorHAnsi"/>
          <w:b/>
          <w:sz w:val="24"/>
          <w:szCs w:val="24"/>
        </w:rPr>
        <w:t xml:space="preserve"> E</w:t>
      </w:r>
      <w:r w:rsidRPr="00A521A0">
        <w:rPr>
          <w:rFonts w:asciiTheme="majorHAnsi" w:hAnsiTheme="majorHAnsi"/>
          <w:b/>
          <w:sz w:val="24"/>
          <w:szCs w:val="24"/>
        </w:rPr>
        <w:t>rmäßigungen</w:t>
      </w:r>
      <w:r>
        <w:rPr>
          <w:rFonts w:asciiTheme="majorHAnsi" w:hAnsiTheme="majorHAnsi"/>
          <w:b/>
          <w:sz w:val="24"/>
          <w:szCs w:val="24"/>
        </w:rPr>
        <w:t xml:space="preserve"> </w:t>
      </w:r>
    </w:p>
    <w:p w:rsidR="009A304D" w:rsidRDefault="009A304D" w:rsidP="006C6C5A">
      <w:pPr>
        <w:ind w:left="0" w:right="0"/>
        <w:rPr>
          <w:rFonts w:asciiTheme="majorHAnsi" w:hAnsiTheme="majorHAnsi"/>
          <w:b/>
          <w:sz w:val="24"/>
          <w:szCs w:val="24"/>
        </w:rPr>
      </w:pPr>
    </w:p>
    <w:p w:rsidR="009A304D" w:rsidRPr="00D0695E" w:rsidRDefault="009A304D" w:rsidP="006C6C5A">
      <w:pPr>
        <w:ind w:left="0" w:right="0"/>
        <w:rPr>
          <w:rFonts w:asciiTheme="majorHAnsi" w:hAnsiTheme="majorHAnsi"/>
          <w:b/>
          <w:i/>
          <w:szCs w:val="24"/>
        </w:rPr>
      </w:pPr>
      <w:r w:rsidRPr="00D0695E">
        <w:rPr>
          <w:rFonts w:asciiTheme="majorHAnsi" w:hAnsiTheme="majorHAnsi"/>
          <w:b/>
          <w:i/>
          <w:szCs w:val="24"/>
        </w:rPr>
        <w:t>Im Vorverkauf</w:t>
      </w:r>
    </w:p>
    <w:p w:rsidR="009A304D" w:rsidRDefault="009A304D" w:rsidP="006C6C5A">
      <w:pPr>
        <w:ind w:left="0" w:right="0"/>
        <w:rPr>
          <w:rFonts w:asciiTheme="majorHAnsi" w:hAnsiTheme="majorHAnsi"/>
          <w:sz w:val="20"/>
          <w:szCs w:val="24"/>
        </w:rPr>
      </w:pPr>
    </w:p>
    <w:p w:rsidR="009A304D" w:rsidRPr="009C654F" w:rsidRDefault="009A304D" w:rsidP="009C654F">
      <w:pPr>
        <w:pStyle w:val="Listenabsatz"/>
        <w:numPr>
          <w:ilvl w:val="0"/>
          <w:numId w:val="5"/>
        </w:numPr>
        <w:tabs>
          <w:tab w:val="left" w:pos="426"/>
        </w:tabs>
        <w:spacing w:after="0" w:line="240" w:lineRule="auto"/>
        <w:ind w:left="426" w:hanging="426"/>
        <w:rPr>
          <w:rFonts w:asciiTheme="majorHAnsi" w:hAnsiTheme="majorHAnsi"/>
          <w:sz w:val="20"/>
          <w:szCs w:val="24"/>
        </w:rPr>
      </w:pPr>
      <w:r w:rsidRPr="009C654F">
        <w:rPr>
          <w:rFonts w:asciiTheme="majorHAnsi" w:hAnsiTheme="majorHAnsi"/>
          <w:i/>
          <w:sz w:val="20"/>
          <w:szCs w:val="24"/>
        </w:rPr>
        <w:t xml:space="preserve">Schüler, Studenten, Zivil- und Wehrdiener </w:t>
      </w:r>
      <w:r w:rsidRPr="009C654F">
        <w:rPr>
          <w:rFonts w:asciiTheme="majorHAnsi" w:hAnsiTheme="majorHAnsi"/>
          <w:sz w:val="20"/>
          <w:szCs w:val="24"/>
        </w:rPr>
        <w:t xml:space="preserve">(bis 26 Jahre), </w:t>
      </w:r>
      <w:r w:rsidRPr="009C654F">
        <w:rPr>
          <w:rFonts w:asciiTheme="majorHAnsi" w:hAnsiTheme="majorHAnsi"/>
          <w:i/>
          <w:sz w:val="20"/>
          <w:szCs w:val="24"/>
        </w:rPr>
        <w:t>Mitglieder des Brucknerbundes, Ö1-Club-Mitglieder</w:t>
      </w:r>
      <w:r w:rsidR="0039025E" w:rsidRPr="009C654F">
        <w:rPr>
          <w:rFonts w:asciiTheme="majorHAnsi" w:hAnsiTheme="majorHAnsi"/>
          <w:sz w:val="20"/>
          <w:szCs w:val="24"/>
        </w:rPr>
        <w:t xml:space="preserve"> und </w:t>
      </w:r>
      <w:r w:rsidRPr="009C654F">
        <w:rPr>
          <w:rFonts w:asciiTheme="majorHAnsi" w:hAnsiTheme="majorHAnsi"/>
          <w:i/>
          <w:sz w:val="20"/>
          <w:szCs w:val="24"/>
        </w:rPr>
        <w:t>Abonnenten des Landestheaters</w:t>
      </w:r>
      <w:r w:rsidRPr="009C654F">
        <w:rPr>
          <w:rFonts w:asciiTheme="majorHAnsi" w:hAnsiTheme="majorHAnsi"/>
          <w:sz w:val="20"/>
          <w:szCs w:val="24"/>
        </w:rPr>
        <w:t xml:space="preserve"> </w:t>
      </w:r>
      <w:r w:rsidRPr="009C654F">
        <w:rPr>
          <w:rFonts w:asciiTheme="majorHAnsi" w:hAnsiTheme="majorHAnsi"/>
          <w:i/>
          <w:sz w:val="20"/>
          <w:szCs w:val="24"/>
        </w:rPr>
        <w:t xml:space="preserve">Linz </w:t>
      </w:r>
      <w:r w:rsidRPr="009C654F">
        <w:rPr>
          <w:rFonts w:asciiTheme="majorHAnsi" w:hAnsiTheme="majorHAnsi"/>
          <w:sz w:val="20"/>
          <w:szCs w:val="24"/>
        </w:rPr>
        <w:t xml:space="preserve">erhalten max. zwei Karten pro Konzert um 2 € verbilligt. </w:t>
      </w:r>
    </w:p>
    <w:p w:rsidR="009A304D" w:rsidRPr="009C654F" w:rsidRDefault="009A304D" w:rsidP="009C654F">
      <w:pPr>
        <w:pStyle w:val="Listenabsatz"/>
        <w:numPr>
          <w:ilvl w:val="0"/>
          <w:numId w:val="5"/>
        </w:numPr>
        <w:tabs>
          <w:tab w:val="left" w:pos="426"/>
        </w:tabs>
        <w:spacing w:after="0" w:line="240" w:lineRule="auto"/>
        <w:ind w:left="426" w:hanging="426"/>
        <w:rPr>
          <w:rFonts w:asciiTheme="majorHAnsi" w:hAnsiTheme="majorHAnsi"/>
          <w:sz w:val="20"/>
          <w:szCs w:val="24"/>
        </w:rPr>
      </w:pPr>
      <w:r w:rsidRPr="009C654F">
        <w:rPr>
          <w:rFonts w:asciiTheme="majorHAnsi" w:hAnsiTheme="majorHAnsi"/>
          <w:i/>
          <w:sz w:val="20"/>
          <w:szCs w:val="24"/>
        </w:rPr>
        <w:t xml:space="preserve">Menschen mit Behinderung, die eine Begleitperson benötigen, und Rollstuhlfahrer erhalten max. zwei Karten pro Konzert um 2 € verbilligt. </w:t>
      </w:r>
    </w:p>
    <w:p w:rsidR="009A304D" w:rsidRPr="009C654F" w:rsidRDefault="009A304D" w:rsidP="009C654F">
      <w:pPr>
        <w:pStyle w:val="Listenabsatz"/>
        <w:numPr>
          <w:ilvl w:val="0"/>
          <w:numId w:val="5"/>
        </w:numPr>
        <w:tabs>
          <w:tab w:val="left" w:pos="426"/>
        </w:tabs>
        <w:spacing w:after="0" w:line="240" w:lineRule="auto"/>
        <w:ind w:left="426" w:hanging="426"/>
        <w:rPr>
          <w:rFonts w:asciiTheme="majorHAnsi" w:hAnsiTheme="majorHAnsi"/>
          <w:sz w:val="20"/>
          <w:szCs w:val="24"/>
        </w:rPr>
      </w:pPr>
      <w:r w:rsidRPr="009C654F">
        <w:rPr>
          <w:rFonts w:asciiTheme="majorHAnsi" w:hAnsiTheme="majorHAnsi"/>
          <w:i/>
          <w:sz w:val="20"/>
          <w:szCs w:val="24"/>
        </w:rPr>
        <w:t>Mengenrabatt:</w:t>
      </w:r>
      <w:r w:rsidR="00325ABE" w:rsidRPr="009C654F">
        <w:rPr>
          <w:rFonts w:asciiTheme="majorHAnsi" w:hAnsiTheme="majorHAnsi"/>
          <w:sz w:val="20"/>
          <w:szCs w:val="24"/>
        </w:rPr>
        <w:t xml:space="preserve"> Beim Kauf von mind.</w:t>
      </w:r>
      <w:r w:rsidRPr="009C654F">
        <w:rPr>
          <w:rFonts w:asciiTheme="majorHAnsi" w:hAnsiTheme="majorHAnsi"/>
          <w:sz w:val="20"/>
          <w:szCs w:val="24"/>
        </w:rPr>
        <w:t xml:space="preserve"> sechs </w:t>
      </w:r>
      <w:r w:rsidRPr="009C654F">
        <w:rPr>
          <w:rFonts w:asciiTheme="majorHAnsi" w:hAnsiTheme="majorHAnsi"/>
          <w:i/>
          <w:sz w:val="20"/>
          <w:szCs w:val="24"/>
        </w:rPr>
        <w:t>verschiedenen</w:t>
      </w:r>
      <w:r w:rsidR="00DA0D1F" w:rsidRPr="009C654F">
        <w:rPr>
          <w:rFonts w:asciiTheme="majorHAnsi" w:hAnsiTheme="majorHAnsi"/>
          <w:sz w:val="20"/>
          <w:szCs w:val="24"/>
        </w:rPr>
        <w:t xml:space="preserve"> Konzerten wird jede Karte</w:t>
      </w:r>
      <w:r w:rsidRPr="009C654F">
        <w:rPr>
          <w:rFonts w:asciiTheme="majorHAnsi" w:hAnsiTheme="majorHAnsi"/>
          <w:sz w:val="20"/>
          <w:szCs w:val="24"/>
        </w:rPr>
        <w:t xml:space="preserve"> um 2 € verbilligt. </w:t>
      </w:r>
    </w:p>
    <w:p w:rsidR="009A304D" w:rsidRPr="009C654F" w:rsidRDefault="009A304D" w:rsidP="009C654F">
      <w:pPr>
        <w:pStyle w:val="Listenabsatz"/>
        <w:numPr>
          <w:ilvl w:val="0"/>
          <w:numId w:val="5"/>
        </w:numPr>
        <w:tabs>
          <w:tab w:val="left" w:pos="426"/>
        </w:tabs>
        <w:spacing w:after="0" w:line="240" w:lineRule="auto"/>
        <w:ind w:left="0" w:firstLine="0"/>
        <w:rPr>
          <w:rFonts w:asciiTheme="majorHAnsi" w:hAnsiTheme="majorHAnsi"/>
          <w:sz w:val="18"/>
          <w:szCs w:val="24"/>
        </w:rPr>
      </w:pPr>
      <w:r w:rsidRPr="009C654F">
        <w:rPr>
          <w:rFonts w:asciiTheme="majorHAnsi" w:hAnsiTheme="majorHAnsi"/>
          <w:i/>
          <w:sz w:val="20"/>
          <w:szCs w:val="24"/>
        </w:rPr>
        <w:t>Familien</w:t>
      </w:r>
      <w:r w:rsidRPr="009C654F">
        <w:rPr>
          <w:rFonts w:asciiTheme="majorHAnsi" w:hAnsiTheme="majorHAnsi"/>
          <w:sz w:val="20"/>
          <w:szCs w:val="24"/>
        </w:rPr>
        <w:t xml:space="preserve"> erhalten ab dem zweiten Kind (bis 18 Jahre) eine Karte gratis.</w:t>
      </w:r>
    </w:p>
    <w:p w:rsidR="009A304D" w:rsidRPr="00943759" w:rsidRDefault="009A304D" w:rsidP="009C654F">
      <w:pPr>
        <w:tabs>
          <w:tab w:val="left" w:pos="426"/>
        </w:tabs>
        <w:ind w:left="0" w:right="0"/>
        <w:rPr>
          <w:rFonts w:asciiTheme="majorHAnsi" w:hAnsiTheme="majorHAnsi"/>
          <w:sz w:val="20"/>
          <w:szCs w:val="24"/>
        </w:rPr>
      </w:pPr>
    </w:p>
    <w:p w:rsidR="009A304D" w:rsidRPr="00943759" w:rsidRDefault="009A304D" w:rsidP="006C6C5A">
      <w:pPr>
        <w:ind w:left="0" w:right="0"/>
        <w:rPr>
          <w:rFonts w:asciiTheme="majorHAnsi" w:hAnsiTheme="majorHAnsi"/>
          <w:b/>
          <w:i/>
          <w:szCs w:val="24"/>
        </w:rPr>
      </w:pPr>
      <w:r w:rsidRPr="00943759">
        <w:rPr>
          <w:rFonts w:asciiTheme="majorHAnsi" w:hAnsiTheme="majorHAnsi"/>
          <w:b/>
          <w:i/>
          <w:szCs w:val="24"/>
        </w:rPr>
        <w:t xml:space="preserve">Am Konzertabend </w:t>
      </w:r>
    </w:p>
    <w:p w:rsidR="009A304D" w:rsidRPr="00943759" w:rsidRDefault="009A304D" w:rsidP="009C654F">
      <w:pPr>
        <w:ind w:left="0" w:right="0"/>
        <w:rPr>
          <w:rFonts w:asciiTheme="majorHAnsi" w:hAnsiTheme="majorHAnsi"/>
          <w:i/>
          <w:sz w:val="20"/>
          <w:szCs w:val="24"/>
        </w:rPr>
      </w:pPr>
    </w:p>
    <w:p w:rsidR="009A304D" w:rsidRPr="00943759" w:rsidRDefault="009A304D" w:rsidP="009C654F">
      <w:pPr>
        <w:pStyle w:val="Listenabsatz"/>
        <w:numPr>
          <w:ilvl w:val="0"/>
          <w:numId w:val="5"/>
        </w:numPr>
        <w:tabs>
          <w:tab w:val="left" w:pos="426"/>
        </w:tabs>
        <w:spacing w:after="0" w:line="240" w:lineRule="auto"/>
        <w:ind w:left="0" w:firstLine="0"/>
        <w:rPr>
          <w:rFonts w:asciiTheme="majorHAnsi" w:hAnsiTheme="majorHAnsi"/>
          <w:sz w:val="20"/>
          <w:szCs w:val="24"/>
        </w:rPr>
      </w:pPr>
      <w:r w:rsidRPr="00943759">
        <w:rPr>
          <w:rFonts w:asciiTheme="majorHAnsi" w:hAnsiTheme="majorHAnsi"/>
          <w:i/>
          <w:sz w:val="20"/>
          <w:szCs w:val="24"/>
        </w:rPr>
        <w:t>Jugendliche bis 26 Jahre</w:t>
      </w:r>
      <w:r w:rsidRPr="00943759">
        <w:rPr>
          <w:rFonts w:asciiTheme="majorHAnsi" w:hAnsiTheme="majorHAnsi"/>
          <w:sz w:val="20"/>
          <w:szCs w:val="24"/>
        </w:rPr>
        <w:t xml:space="preserve"> erhalten Restkarten eine Viertelstunde vor Konzertbeginn um 50% ermäßigt.</w:t>
      </w:r>
    </w:p>
    <w:p w:rsidR="009A304D" w:rsidRPr="00943759" w:rsidRDefault="009A304D" w:rsidP="009C654F">
      <w:pPr>
        <w:pStyle w:val="Listenabsatz"/>
        <w:numPr>
          <w:ilvl w:val="0"/>
          <w:numId w:val="5"/>
        </w:numPr>
        <w:tabs>
          <w:tab w:val="left" w:pos="426"/>
        </w:tabs>
        <w:spacing w:after="0" w:line="240" w:lineRule="auto"/>
        <w:ind w:left="0" w:firstLine="0"/>
        <w:rPr>
          <w:rFonts w:asciiTheme="majorHAnsi" w:hAnsiTheme="majorHAnsi"/>
          <w:i/>
          <w:sz w:val="18"/>
          <w:szCs w:val="24"/>
        </w:rPr>
      </w:pPr>
      <w:r w:rsidRPr="00943759">
        <w:rPr>
          <w:rFonts w:asciiTheme="majorHAnsi" w:hAnsiTheme="majorHAnsi"/>
          <w:i/>
          <w:sz w:val="20"/>
          <w:szCs w:val="24"/>
        </w:rPr>
        <w:t>Stehplätze sind ausschließlich an der Abendkasse erhältlich.</w:t>
      </w:r>
    </w:p>
    <w:p w:rsidR="009A304D" w:rsidRPr="00943759" w:rsidRDefault="009A304D" w:rsidP="009C654F">
      <w:pPr>
        <w:pStyle w:val="Listenabsatz"/>
        <w:numPr>
          <w:ilvl w:val="0"/>
          <w:numId w:val="5"/>
        </w:numPr>
        <w:tabs>
          <w:tab w:val="left" w:pos="426"/>
        </w:tabs>
        <w:spacing w:after="0" w:line="240" w:lineRule="auto"/>
        <w:ind w:left="426" w:hanging="426"/>
        <w:rPr>
          <w:rFonts w:asciiTheme="majorHAnsi" w:hAnsiTheme="majorHAnsi"/>
          <w:i/>
          <w:sz w:val="18"/>
          <w:szCs w:val="24"/>
        </w:rPr>
      </w:pPr>
      <w:r w:rsidRPr="00943759">
        <w:rPr>
          <w:rFonts w:asciiTheme="majorHAnsi" w:hAnsiTheme="majorHAnsi"/>
          <w:i/>
          <w:sz w:val="20"/>
          <w:szCs w:val="24"/>
        </w:rPr>
        <w:t>Inhaber eines „Hunger auf Kunst &amp; Kultur“-Passes erhalten nach Maßgabe vorhandener Sitzplätze freien Eintritt.</w:t>
      </w:r>
    </w:p>
    <w:p w:rsidR="009A304D" w:rsidRDefault="009A304D" w:rsidP="006C6C5A">
      <w:pPr>
        <w:ind w:left="0" w:right="0"/>
        <w:rPr>
          <w:rFonts w:asciiTheme="majorHAnsi" w:hAnsiTheme="majorHAnsi"/>
          <w:b/>
          <w:sz w:val="24"/>
          <w:szCs w:val="24"/>
        </w:rPr>
      </w:pPr>
    </w:p>
    <w:p w:rsidR="009A304D" w:rsidRDefault="009A304D" w:rsidP="006C6C5A">
      <w:pPr>
        <w:ind w:left="0" w:right="0"/>
        <w:rPr>
          <w:rFonts w:asciiTheme="majorHAnsi" w:hAnsiTheme="majorHAnsi"/>
          <w:b/>
          <w:sz w:val="24"/>
          <w:szCs w:val="24"/>
        </w:rPr>
      </w:pPr>
    </w:p>
    <w:p w:rsidR="00344776" w:rsidRDefault="00344776" w:rsidP="006C6C5A">
      <w:pPr>
        <w:ind w:left="0" w:right="0"/>
        <w:rPr>
          <w:rFonts w:asciiTheme="majorHAnsi" w:hAnsiTheme="majorHAnsi"/>
          <w:b/>
          <w:sz w:val="24"/>
          <w:szCs w:val="24"/>
        </w:rPr>
      </w:pPr>
    </w:p>
    <w:p w:rsidR="000B0093" w:rsidRDefault="000B0093" w:rsidP="006C6C5A">
      <w:pPr>
        <w:ind w:left="0" w:right="0"/>
        <w:rPr>
          <w:rFonts w:asciiTheme="majorHAnsi" w:hAnsiTheme="majorHAnsi"/>
          <w:b/>
          <w:sz w:val="24"/>
          <w:szCs w:val="24"/>
        </w:rPr>
      </w:pPr>
    </w:p>
    <w:p w:rsidR="009A304D" w:rsidRPr="009C654F" w:rsidRDefault="000D62DE" w:rsidP="008D6599">
      <w:pPr>
        <w:pBdr>
          <w:top w:val="single" w:sz="4" w:space="1" w:color="auto"/>
          <w:left w:val="single" w:sz="4" w:space="4" w:color="auto"/>
          <w:bottom w:val="single" w:sz="4" w:space="1" w:color="auto"/>
          <w:right w:val="single" w:sz="4" w:space="4" w:color="auto"/>
        </w:pBdr>
        <w:shd w:val="clear" w:color="auto" w:fill="A69116"/>
        <w:ind w:left="0" w:right="0"/>
        <w:rPr>
          <w:rFonts w:ascii="Pluto Sans Cond Regular" w:hAnsi="Pluto Sans Cond Regular"/>
          <w:color w:val="FFFFFF" w:themeColor="background1"/>
          <w:sz w:val="28"/>
          <w:szCs w:val="24"/>
        </w:rPr>
      </w:pPr>
      <w:r w:rsidRPr="009C654F">
        <w:rPr>
          <w:rFonts w:ascii="Pluto Sans Cond Regular" w:hAnsi="Pluto Sans Cond Regular"/>
          <w:color w:val="FFFFFF" w:themeColor="background1"/>
          <w:sz w:val="28"/>
          <w:szCs w:val="24"/>
        </w:rPr>
        <w:t>Presseinformation</w:t>
      </w:r>
    </w:p>
    <w:p w:rsidR="000D62DE" w:rsidRDefault="000D62DE" w:rsidP="000B0093">
      <w:pPr>
        <w:pBdr>
          <w:top w:val="single" w:sz="4" w:space="1" w:color="auto"/>
          <w:left w:val="single" w:sz="4" w:space="4" w:color="auto"/>
          <w:bottom w:val="single" w:sz="4" w:space="1" w:color="auto"/>
          <w:right w:val="single" w:sz="4" w:space="4" w:color="auto"/>
        </w:pBdr>
        <w:ind w:left="0" w:right="0"/>
        <w:rPr>
          <w:rFonts w:asciiTheme="majorHAnsi" w:hAnsiTheme="majorHAnsi" w:cs="Helvetica"/>
          <w:b/>
          <w:sz w:val="24"/>
          <w:szCs w:val="24"/>
          <w:lang w:eastAsia="de-DE"/>
        </w:rPr>
      </w:pPr>
    </w:p>
    <w:p w:rsidR="000D62DE" w:rsidRPr="00344776" w:rsidRDefault="000D62DE" w:rsidP="000B0093">
      <w:pPr>
        <w:pBdr>
          <w:top w:val="single" w:sz="4" w:space="1" w:color="auto"/>
          <w:left w:val="single" w:sz="4" w:space="4" w:color="auto"/>
          <w:bottom w:val="single" w:sz="4" w:space="1" w:color="auto"/>
          <w:right w:val="single" w:sz="4" w:space="4" w:color="auto"/>
        </w:pBdr>
        <w:ind w:left="0" w:right="0"/>
        <w:rPr>
          <w:rFonts w:asciiTheme="majorHAnsi" w:hAnsiTheme="majorHAnsi"/>
          <w:szCs w:val="22"/>
          <w:u w:val="single"/>
        </w:rPr>
      </w:pPr>
      <w:r w:rsidRPr="00222118">
        <w:rPr>
          <w:rFonts w:asciiTheme="majorHAnsi" w:hAnsiTheme="majorHAnsi" w:cs="Helvetica"/>
          <w:szCs w:val="22"/>
          <w:lang w:eastAsia="de-DE"/>
        </w:rPr>
        <w:t xml:space="preserve">Sie finden alle </w:t>
      </w:r>
      <w:r w:rsidR="00C124B6">
        <w:rPr>
          <w:rFonts w:asciiTheme="majorHAnsi" w:hAnsiTheme="majorHAnsi" w:cs="Helvetica"/>
          <w:b/>
          <w:szCs w:val="22"/>
          <w:lang w:eastAsia="de-DE"/>
        </w:rPr>
        <w:t>Bilder für die Saison 2017</w:t>
      </w:r>
      <w:r w:rsidRPr="00222118">
        <w:rPr>
          <w:rFonts w:asciiTheme="majorHAnsi" w:hAnsiTheme="majorHAnsi" w:cs="Helvetica"/>
          <w:b/>
          <w:szCs w:val="22"/>
          <w:lang w:eastAsia="de-DE"/>
        </w:rPr>
        <w:t>/</w:t>
      </w:r>
      <w:r w:rsidR="005A0375" w:rsidRPr="00222118">
        <w:rPr>
          <w:rFonts w:asciiTheme="majorHAnsi" w:hAnsiTheme="majorHAnsi" w:cs="Helvetica"/>
          <w:b/>
          <w:szCs w:val="22"/>
          <w:lang w:eastAsia="de-DE"/>
        </w:rPr>
        <w:t>20</w:t>
      </w:r>
      <w:r w:rsidR="00C124B6">
        <w:rPr>
          <w:rFonts w:asciiTheme="majorHAnsi" w:hAnsiTheme="majorHAnsi" w:cs="Helvetica"/>
          <w:b/>
          <w:szCs w:val="22"/>
          <w:lang w:eastAsia="de-DE"/>
        </w:rPr>
        <w:t>18</w:t>
      </w:r>
      <w:r w:rsidRPr="00222118">
        <w:rPr>
          <w:rFonts w:asciiTheme="majorHAnsi" w:hAnsiTheme="majorHAnsi" w:cs="Helvetica"/>
          <w:szCs w:val="22"/>
          <w:lang w:eastAsia="de-DE"/>
        </w:rPr>
        <w:t xml:space="preserve"> sowie die Pressemappe online in der DROPBOX: </w:t>
      </w:r>
      <w:r w:rsidR="005A0375" w:rsidRPr="00222118">
        <w:rPr>
          <w:rFonts w:asciiTheme="majorHAnsi" w:hAnsiTheme="majorHAnsi" w:cs="Helvetica"/>
          <w:szCs w:val="22"/>
          <w:lang w:eastAsia="de-DE"/>
        </w:rPr>
        <w:t xml:space="preserve"> </w:t>
      </w:r>
      <w:hyperlink r:id="rId29" w:history="1">
        <w:r w:rsidR="000B0093" w:rsidRPr="00344776">
          <w:rPr>
            <w:rStyle w:val="Hyperlink"/>
            <w:rFonts w:asciiTheme="majorHAnsi" w:hAnsiTheme="majorHAnsi"/>
            <w:color w:val="auto"/>
            <w:szCs w:val="22"/>
          </w:rPr>
          <w:t>www.dropbox.com</w:t>
        </w:r>
      </w:hyperlink>
    </w:p>
    <w:p w:rsidR="000B0093" w:rsidRPr="00222118" w:rsidRDefault="000B0093" w:rsidP="000B0093">
      <w:pPr>
        <w:pBdr>
          <w:top w:val="single" w:sz="4" w:space="1" w:color="auto"/>
          <w:left w:val="single" w:sz="4" w:space="4" w:color="auto"/>
          <w:bottom w:val="single" w:sz="4" w:space="1" w:color="auto"/>
          <w:right w:val="single" w:sz="4" w:space="4" w:color="auto"/>
        </w:pBdr>
        <w:ind w:left="0" w:right="0"/>
        <w:rPr>
          <w:rFonts w:asciiTheme="majorHAnsi" w:hAnsiTheme="majorHAnsi" w:cs="Helvetica"/>
          <w:szCs w:val="22"/>
          <w:lang w:eastAsia="de-DE"/>
        </w:rPr>
      </w:pPr>
    </w:p>
    <w:p w:rsidR="009A304D" w:rsidRPr="00222118" w:rsidRDefault="005A0375" w:rsidP="000B0093">
      <w:pPr>
        <w:pBdr>
          <w:top w:val="single" w:sz="4" w:space="1" w:color="auto"/>
          <w:left w:val="single" w:sz="4" w:space="4" w:color="auto"/>
          <w:bottom w:val="single" w:sz="4" w:space="1" w:color="auto"/>
          <w:right w:val="single" w:sz="4" w:space="4" w:color="auto"/>
        </w:pBdr>
        <w:ind w:left="0" w:right="0"/>
        <w:rPr>
          <w:rFonts w:asciiTheme="majorHAnsi" w:hAnsiTheme="majorHAnsi"/>
          <w:i/>
          <w:szCs w:val="22"/>
        </w:rPr>
      </w:pPr>
      <w:r w:rsidRPr="00222118">
        <w:rPr>
          <w:rFonts w:asciiTheme="majorHAnsi" w:hAnsiTheme="majorHAnsi"/>
          <w:i/>
          <w:szCs w:val="22"/>
        </w:rPr>
        <w:t>Der Link wird Ihnen per Email zugesandt.</w:t>
      </w:r>
    </w:p>
    <w:p w:rsidR="00222118" w:rsidRPr="00344776" w:rsidRDefault="00344776" w:rsidP="000B0093">
      <w:pPr>
        <w:pBdr>
          <w:top w:val="single" w:sz="4" w:space="1" w:color="auto"/>
          <w:left w:val="single" w:sz="4" w:space="4" w:color="auto"/>
          <w:bottom w:val="single" w:sz="4" w:space="1" w:color="auto"/>
          <w:right w:val="single" w:sz="4" w:space="4" w:color="auto"/>
        </w:pBdr>
        <w:tabs>
          <w:tab w:val="left" w:pos="426"/>
          <w:tab w:val="left" w:pos="9072"/>
        </w:tabs>
        <w:ind w:left="0" w:right="0"/>
        <w:rPr>
          <w:rFonts w:asciiTheme="majorHAnsi" w:hAnsiTheme="majorHAnsi" w:cs="Helvetica"/>
          <w:b/>
          <w:szCs w:val="24"/>
          <w:lang w:eastAsia="de-DE"/>
        </w:rPr>
      </w:pPr>
      <w:r w:rsidRPr="00344776">
        <w:rPr>
          <w:rFonts w:asciiTheme="majorHAnsi" w:hAnsiTheme="majorHAnsi"/>
          <w:u w:val="single"/>
        </w:rPr>
        <w:t>https://www.dropbox.com/home/musica%20sacra%20linz%202017%202018%20Presse</w:t>
      </w:r>
    </w:p>
    <w:p w:rsidR="00222118" w:rsidRDefault="00222118" w:rsidP="000B0093">
      <w:pPr>
        <w:pBdr>
          <w:top w:val="single" w:sz="4" w:space="1" w:color="auto"/>
          <w:left w:val="single" w:sz="4" w:space="4" w:color="auto"/>
          <w:bottom w:val="single" w:sz="4" w:space="1" w:color="auto"/>
          <w:right w:val="single" w:sz="4" w:space="4" w:color="auto"/>
        </w:pBdr>
        <w:tabs>
          <w:tab w:val="left" w:pos="426"/>
          <w:tab w:val="left" w:pos="9072"/>
        </w:tabs>
        <w:ind w:left="0" w:right="0"/>
        <w:rPr>
          <w:rFonts w:asciiTheme="majorHAnsi" w:hAnsiTheme="majorHAnsi" w:cs="Helvetica"/>
          <w:b/>
          <w:szCs w:val="24"/>
          <w:lang w:eastAsia="de-DE"/>
        </w:rPr>
      </w:pPr>
    </w:p>
    <w:p w:rsidR="00222118" w:rsidRDefault="00222118" w:rsidP="00222118">
      <w:pPr>
        <w:tabs>
          <w:tab w:val="left" w:pos="426"/>
          <w:tab w:val="left" w:pos="9072"/>
        </w:tabs>
        <w:ind w:left="0" w:right="0"/>
        <w:rPr>
          <w:rFonts w:asciiTheme="majorHAnsi" w:hAnsiTheme="majorHAnsi" w:cs="Helvetica"/>
          <w:b/>
          <w:szCs w:val="24"/>
          <w:lang w:eastAsia="de-DE"/>
        </w:rPr>
      </w:pPr>
    </w:p>
    <w:p w:rsidR="00F46E87" w:rsidRDefault="00F46E87" w:rsidP="006C6C5A">
      <w:pPr>
        <w:ind w:left="0" w:right="0"/>
        <w:jc w:val="center"/>
        <w:rPr>
          <w:rFonts w:ascii="Pluto Sans Regular" w:hAnsi="Pluto Sans Regular"/>
          <w:b/>
          <w:sz w:val="24"/>
          <w:szCs w:val="24"/>
        </w:rPr>
      </w:pPr>
    </w:p>
    <w:p w:rsidR="00F46E87" w:rsidRDefault="00F46E87" w:rsidP="000B0093">
      <w:pPr>
        <w:ind w:left="0" w:right="0"/>
        <w:rPr>
          <w:rFonts w:ascii="Pluto Sans Regular" w:hAnsi="Pluto Sans Regular"/>
          <w:b/>
          <w:sz w:val="24"/>
          <w:szCs w:val="24"/>
        </w:rPr>
      </w:pPr>
    </w:p>
    <w:p w:rsidR="00F46E87" w:rsidRPr="009A304D" w:rsidRDefault="00F46E87" w:rsidP="00612262">
      <w:pPr>
        <w:ind w:left="0" w:right="0"/>
        <w:rPr>
          <w:rFonts w:ascii="Pluto Sans Regular" w:hAnsi="Pluto Sans Regular"/>
          <w:b/>
          <w:sz w:val="24"/>
          <w:szCs w:val="24"/>
        </w:rPr>
      </w:pPr>
    </w:p>
    <w:p w:rsidR="009A304D" w:rsidRPr="00C124B6" w:rsidRDefault="009A304D" w:rsidP="008D6599">
      <w:pPr>
        <w:shd w:val="clear" w:color="auto" w:fill="A69116"/>
        <w:ind w:left="0" w:right="0"/>
        <w:jc w:val="center"/>
        <w:rPr>
          <w:rFonts w:ascii="Pluto Sans Regular" w:hAnsi="Pluto Sans Regular"/>
          <w:color w:val="FFFFFF" w:themeColor="background1"/>
          <w:sz w:val="36"/>
          <w:szCs w:val="24"/>
        </w:rPr>
      </w:pPr>
      <w:r w:rsidRPr="00C124B6">
        <w:rPr>
          <w:rFonts w:ascii="Pluto Sans Regular" w:hAnsi="Pluto Sans Regular"/>
          <w:color w:val="FFFFFF" w:themeColor="background1"/>
          <w:sz w:val="36"/>
          <w:szCs w:val="24"/>
        </w:rPr>
        <w:t>Auf Wiedersehen!</w:t>
      </w:r>
    </w:p>
    <w:p w:rsidR="009A304D" w:rsidRPr="009A304D" w:rsidRDefault="009A304D" w:rsidP="006C6C5A">
      <w:pPr>
        <w:ind w:left="0" w:right="0"/>
        <w:jc w:val="center"/>
        <w:rPr>
          <w:rFonts w:ascii="Pluto Sans Regular" w:hAnsi="Pluto Sans Regular"/>
          <w:b/>
          <w:sz w:val="28"/>
          <w:szCs w:val="24"/>
        </w:rPr>
      </w:pPr>
    </w:p>
    <w:p w:rsidR="009A304D" w:rsidRPr="009A304D" w:rsidRDefault="009A304D" w:rsidP="006C6C5A">
      <w:pPr>
        <w:ind w:left="0" w:right="0"/>
        <w:jc w:val="center"/>
        <w:rPr>
          <w:rFonts w:ascii="Pluto Sans Regular" w:hAnsi="Pluto Sans Regular"/>
          <w:b/>
          <w:sz w:val="28"/>
          <w:szCs w:val="24"/>
        </w:rPr>
      </w:pPr>
    </w:p>
    <w:p w:rsidR="009A304D" w:rsidRPr="009A304D" w:rsidRDefault="009A304D" w:rsidP="006C6C5A">
      <w:pPr>
        <w:ind w:left="0" w:right="0"/>
        <w:jc w:val="center"/>
        <w:rPr>
          <w:rFonts w:ascii="Pluto Sans Regular" w:hAnsi="Pluto Sans Regular"/>
          <w:b/>
          <w:sz w:val="28"/>
          <w:szCs w:val="24"/>
        </w:rPr>
      </w:pPr>
    </w:p>
    <w:p w:rsidR="009A304D" w:rsidRDefault="009A304D" w:rsidP="006C6C5A">
      <w:pPr>
        <w:ind w:left="0" w:right="0"/>
        <w:jc w:val="center"/>
        <w:rPr>
          <w:rFonts w:ascii="Pluto Sans Regular" w:hAnsi="Pluto Sans Regular"/>
          <w:sz w:val="28"/>
          <w:szCs w:val="24"/>
        </w:rPr>
      </w:pPr>
      <w:r w:rsidRPr="009A304D">
        <w:rPr>
          <w:rFonts w:ascii="Pluto Sans Regular" w:hAnsi="Pluto Sans Regular"/>
          <w:sz w:val="28"/>
          <w:szCs w:val="24"/>
        </w:rPr>
        <w:t>Wir freuen uns auf Ihre</w:t>
      </w:r>
      <w:r w:rsidR="00DA0D1F">
        <w:rPr>
          <w:rFonts w:ascii="Pluto Sans Regular" w:hAnsi="Pluto Sans Regular"/>
          <w:sz w:val="28"/>
          <w:szCs w:val="24"/>
        </w:rPr>
        <w:t>n Konzertbesuch</w:t>
      </w:r>
      <w:r w:rsidR="00F46E87">
        <w:rPr>
          <w:rFonts w:ascii="Pluto Sans Regular" w:hAnsi="Pluto Sans Regular"/>
          <w:sz w:val="28"/>
          <w:szCs w:val="24"/>
        </w:rPr>
        <w:t>.</w:t>
      </w:r>
    </w:p>
    <w:p w:rsidR="000B0093" w:rsidRDefault="000B0093" w:rsidP="006C6C5A">
      <w:pPr>
        <w:ind w:left="0" w:right="0"/>
        <w:jc w:val="center"/>
        <w:rPr>
          <w:rFonts w:ascii="Pluto Sans Regular" w:hAnsi="Pluto Sans Regular"/>
          <w:sz w:val="28"/>
          <w:szCs w:val="24"/>
        </w:rPr>
      </w:pPr>
    </w:p>
    <w:p w:rsidR="00F46E87" w:rsidRPr="000B0093" w:rsidRDefault="00F46E87" w:rsidP="000B0093">
      <w:pPr>
        <w:ind w:left="0" w:right="0"/>
        <w:rPr>
          <w:rFonts w:ascii="Pluto Sans Regular" w:hAnsi="Pluto Sans Regular"/>
          <w:sz w:val="16"/>
          <w:szCs w:val="16"/>
        </w:rPr>
      </w:pPr>
    </w:p>
    <w:p w:rsidR="00AC53F9" w:rsidRDefault="00C124B6" w:rsidP="006C6C5A">
      <w:pPr>
        <w:ind w:left="0" w:right="0"/>
        <w:rPr>
          <w:rFonts w:asciiTheme="majorHAnsi" w:hAnsiTheme="majorHAnsi"/>
          <w:sz w:val="16"/>
          <w:szCs w:val="24"/>
        </w:rPr>
      </w:pPr>
      <w:r w:rsidRPr="00C124B6">
        <w:rPr>
          <w:rFonts w:asciiTheme="majorHAnsi" w:hAnsiTheme="majorHAnsi"/>
          <w:b/>
          <w:noProof/>
          <w:sz w:val="20"/>
          <w:szCs w:val="24"/>
          <w:lang w:val="de-AT"/>
        </w:rPr>
        <w:drawing>
          <wp:anchor distT="0" distB="0" distL="114300" distR="114300" simplePos="0" relativeHeight="251707392" behindDoc="1" locked="0" layoutInCell="1" allowOverlap="1">
            <wp:simplePos x="0" y="0"/>
            <wp:positionH relativeFrom="column">
              <wp:posOffset>613867</wp:posOffset>
            </wp:positionH>
            <wp:positionV relativeFrom="paragraph">
              <wp:posOffset>157125</wp:posOffset>
            </wp:positionV>
            <wp:extent cx="4311650" cy="2871470"/>
            <wp:effectExtent l="152400" t="152400" r="355600" b="367030"/>
            <wp:wrapTight wrapText="bothSides">
              <wp:wrapPolygon edited="0">
                <wp:start x="382" y="-1146"/>
                <wp:lineTo x="-763" y="-860"/>
                <wp:lineTo x="-763" y="22211"/>
                <wp:lineTo x="668" y="24218"/>
                <wp:lineTo x="21854" y="24218"/>
                <wp:lineTo x="21950" y="23931"/>
                <wp:lineTo x="23191" y="22211"/>
                <wp:lineTo x="23286" y="1433"/>
                <wp:lineTo x="22141" y="-716"/>
                <wp:lineTo x="22045" y="-1146"/>
                <wp:lineTo x="382" y="-1146"/>
              </wp:wrapPolygon>
            </wp:wrapTight>
            <wp:docPr id="16" name="Grafik 16" descr="U:\Musica Sacra\Fotos\Künstler\Fotos 1718\Francesco Divi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usica Sacra\Fotos\Künstler\Fotos 1718\Francesco Divito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1650" cy="28714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p>
    <w:p w:rsidR="00C124B6" w:rsidRDefault="00C124B6" w:rsidP="006C6C5A">
      <w:pPr>
        <w:ind w:left="0" w:right="0"/>
        <w:rPr>
          <w:rFonts w:asciiTheme="majorHAnsi" w:hAnsiTheme="majorHAnsi"/>
          <w:sz w:val="16"/>
          <w:szCs w:val="24"/>
        </w:rPr>
      </w:pPr>
      <w:r w:rsidRPr="00C124B6">
        <w:rPr>
          <w:rFonts w:asciiTheme="majorHAnsi" w:hAnsiTheme="majorHAnsi"/>
          <w:noProof/>
          <w:sz w:val="14"/>
          <w:szCs w:val="24"/>
          <w:lang w:val="de-AT"/>
        </w:rPr>
        <mc:AlternateContent>
          <mc:Choice Requires="wps">
            <w:drawing>
              <wp:anchor distT="45720" distB="45720" distL="114300" distR="114300" simplePos="0" relativeHeight="251709440" behindDoc="0" locked="0" layoutInCell="1" allowOverlap="1">
                <wp:simplePos x="0" y="0"/>
                <wp:positionH relativeFrom="column">
                  <wp:posOffset>323444</wp:posOffset>
                </wp:positionH>
                <wp:positionV relativeFrom="paragraph">
                  <wp:posOffset>121692</wp:posOffset>
                </wp:positionV>
                <wp:extent cx="2360930" cy="1404620"/>
                <wp:effectExtent l="0" t="0" r="635"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27791" w:rsidRDefault="00127791">
                            <w:r w:rsidRPr="00C124B6">
                              <w:rPr>
                                <w:rFonts w:asciiTheme="majorHAnsi" w:hAnsiTheme="majorHAnsi"/>
                                <w:sz w:val="14"/>
                                <w:szCs w:val="24"/>
                              </w:rPr>
                              <w:t>Francesco Divito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5.45pt;margin-top:9.6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" stroked="f">
                <v:textbox style="mso-fit-shape-to-text:t">
                  <w:txbxContent>
                    <w:p w:rsidR="00127791" w:rsidRDefault="00127791">
                      <w:r w:rsidRPr="00C124B6">
                        <w:rPr>
                          <w:rFonts w:asciiTheme="majorHAnsi" w:hAnsiTheme="majorHAnsi"/>
                          <w:sz w:val="14"/>
                          <w:szCs w:val="24"/>
                        </w:rPr>
                        <w:t xml:space="preserve">Francesco </w:t>
                      </w:r>
                      <w:proofErr w:type="spellStart"/>
                      <w:r w:rsidRPr="00C124B6">
                        <w:rPr>
                          <w:rFonts w:asciiTheme="majorHAnsi" w:hAnsiTheme="majorHAnsi"/>
                          <w:sz w:val="14"/>
                          <w:szCs w:val="24"/>
                        </w:rPr>
                        <w:t>Divito</w:t>
                      </w:r>
                      <w:proofErr w:type="spellEnd"/>
                    </w:p>
                  </w:txbxContent>
                </v:textbox>
                <w10:wrap type="square"/>
              </v:shape>
            </w:pict>
          </mc:Fallback>
        </mc:AlternateContent>
      </w:r>
    </w:p>
    <w:p w:rsidR="00C124B6" w:rsidRDefault="00C124B6" w:rsidP="00C124B6">
      <w:pPr>
        <w:ind w:left="993" w:right="0"/>
        <w:rPr>
          <w:rFonts w:asciiTheme="majorHAnsi" w:hAnsiTheme="majorHAnsi"/>
          <w:sz w:val="14"/>
          <w:szCs w:val="24"/>
        </w:rPr>
      </w:pPr>
      <w:r w:rsidRPr="00C124B6">
        <w:rPr>
          <w:rFonts w:asciiTheme="majorHAnsi" w:hAnsiTheme="majorHAnsi"/>
          <w:sz w:val="14"/>
          <w:szCs w:val="24"/>
        </w:rPr>
        <w:tab/>
        <w:t xml:space="preserve"> </w:t>
      </w:r>
    </w:p>
    <w:p w:rsidR="00C124B6" w:rsidRDefault="00C124B6" w:rsidP="00C124B6">
      <w:pPr>
        <w:ind w:left="993" w:right="0"/>
        <w:rPr>
          <w:rFonts w:asciiTheme="majorHAnsi" w:hAnsiTheme="majorHAnsi"/>
          <w:sz w:val="14"/>
          <w:szCs w:val="24"/>
        </w:rPr>
      </w:pPr>
    </w:p>
    <w:p w:rsidR="00C124B6" w:rsidRPr="00C124B6" w:rsidRDefault="00C124B6" w:rsidP="00C124B6">
      <w:pPr>
        <w:ind w:left="993" w:right="0"/>
        <w:rPr>
          <w:rFonts w:asciiTheme="majorHAnsi" w:hAnsiTheme="majorHAnsi"/>
          <w:sz w:val="14"/>
          <w:szCs w:val="24"/>
        </w:rPr>
      </w:pPr>
    </w:p>
    <w:p w:rsidR="005A0375" w:rsidRDefault="005A0375" w:rsidP="006C6C5A">
      <w:pPr>
        <w:ind w:left="0" w:right="0"/>
        <w:rPr>
          <w:rFonts w:asciiTheme="majorHAnsi" w:hAnsiTheme="majorHAnsi"/>
          <w:b/>
          <w:sz w:val="24"/>
          <w:szCs w:val="24"/>
        </w:rPr>
      </w:pPr>
    </w:p>
    <w:p w:rsidR="002F3212" w:rsidRDefault="002F3212" w:rsidP="006C6C5A">
      <w:pPr>
        <w:ind w:left="0" w:right="0"/>
        <w:rPr>
          <w:rFonts w:asciiTheme="majorHAnsi" w:hAnsiTheme="majorHAnsi"/>
          <w:b/>
          <w:sz w:val="24"/>
          <w:szCs w:val="24"/>
        </w:rPr>
      </w:pPr>
    </w:p>
    <w:p w:rsidR="002F3212" w:rsidRDefault="002F3212" w:rsidP="006C6C5A">
      <w:pPr>
        <w:ind w:left="0" w:right="0"/>
        <w:rPr>
          <w:rFonts w:asciiTheme="majorHAnsi" w:hAnsiTheme="majorHAnsi"/>
          <w:b/>
          <w:sz w:val="24"/>
          <w:szCs w:val="24"/>
        </w:rPr>
      </w:pPr>
    </w:p>
    <w:p w:rsidR="002F3212" w:rsidRDefault="002F3212" w:rsidP="006C6C5A">
      <w:pPr>
        <w:ind w:left="0" w:right="0"/>
        <w:rPr>
          <w:rFonts w:asciiTheme="majorHAnsi" w:hAnsiTheme="majorHAnsi"/>
          <w:b/>
          <w:sz w:val="24"/>
          <w:szCs w:val="24"/>
        </w:rPr>
      </w:pPr>
    </w:p>
    <w:p w:rsidR="002F3212" w:rsidRDefault="002F3212" w:rsidP="006C6C5A">
      <w:pPr>
        <w:ind w:left="0" w:right="0"/>
        <w:rPr>
          <w:rFonts w:asciiTheme="majorHAnsi" w:hAnsiTheme="majorHAnsi"/>
          <w:b/>
          <w:sz w:val="24"/>
          <w:szCs w:val="24"/>
        </w:rPr>
      </w:pPr>
    </w:p>
    <w:p w:rsidR="002F3212" w:rsidRDefault="002F3212" w:rsidP="006C6C5A">
      <w:pPr>
        <w:ind w:left="0" w:right="0"/>
        <w:rPr>
          <w:rFonts w:asciiTheme="majorHAnsi" w:hAnsiTheme="majorHAnsi"/>
          <w:b/>
          <w:sz w:val="24"/>
          <w:szCs w:val="24"/>
        </w:rPr>
      </w:pPr>
    </w:p>
    <w:p w:rsidR="002F3212" w:rsidRDefault="002F3212" w:rsidP="006C6C5A">
      <w:pPr>
        <w:ind w:left="0" w:right="0"/>
        <w:rPr>
          <w:rFonts w:asciiTheme="majorHAnsi" w:hAnsiTheme="majorHAnsi"/>
          <w:b/>
          <w:sz w:val="24"/>
          <w:szCs w:val="24"/>
        </w:rPr>
      </w:pPr>
    </w:p>
    <w:p w:rsidR="002F3212" w:rsidRDefault="002F3212" w:rsidP="006C6C5A">
      <w:pPr>
        <w:ind w:left="0" w:right="0"/>
        <w:rPr>
          <w:rFonts w:asciiTheme="majorHAnsi" w:hAnsiTheme="majorHAnsi"/>
          <w:b/>
          <w:sz w:val="24"/>
          <w:szCs w:val="24"/>
        </w:rPr>
      </w:pPr>
    </w:p>
    <w:p w:rsidR="00F46E87" w:rsidRDefault="00F46E87" w:rsidP="006C6C5A">
      <w:pPr>
        <w:ind w:left="0" w:right="0"/>
        <w:rPr>
          <w:rFonts w:asciiTheme="majorHAnsi" w:hAnsiTheme="majorHAnsi"/>
          <w:b/>
          <w:sz w:val="24"/>
          <w:szCs w:val="24"/>
        </w:rPr>
      </w:pPr>
    </w:p>
    <w:p w:rsidR="00AC53F9" w:rsidRDefault="00AC53F9" w:rsidP="006C6C5A">
      <w:pPr>
        <w:tabs>
          <w:tab w:val="left" w:pos="2977"/>
          <w:tab w:val="left" w:pos="5954"/>
          <w:tab w:val="left" w:pos="9072"/>
        </w:tabs>
        <w:ind w:left="0" w:right="0"/>
        <w:rPr>
          <w:rFonts w:asciiTheme="majorHAnsi" w:hAnsiTheme="majorHAnsi"/>
          <w:sz w:val="16"/>
          <w:szCs w:val="16"/>
        </w:rPr>
      </w:pPr>
    </w:p>
    <w:p w:rsidR="00AC53F9" w:rsidRPr="002F0E0E" w:rsidRDefault="00AC53F9" w:rsidP="006C6C5A">
      <w:pPr>
        <w:tabs>
          <w:tab w:val="left" w:pos="2977"/>
          <w:tab w:val="left" w:pos="6379"/>
          <w:tab w:val="left" w:pos="9072"/>
        </w:tabs>
        <w:ind w:left="0" w:right="0"/>
        <w:rPr>
          <w:rFonts w:asciiTheme="majorHAnsi" w:hAnsiTheme="majorHAnsi"/>
          <w:b/>
          <w:sz w:val="16"/>
          <w:szCs w:val="16"/>
        </w:rPr>
      </w:pPr>
      <w:r w:rsidRPr="002F0E0E">
        <w:rPr>
          <w:b/>
          <w:noProof/>
          <w:lang w:val="de-AT"/>
        </w:rPr>
        <w:drawing>
          <wp:anchor distT="0" distB="0" distL="114300" distR="114300" simplePos="0" relativeHeight="251673600" behindDoc="1" locked="0" layoutInCell="1" allowOverlap="1" wp14:anchorId="46481B67" wp14:editId="575028D1">
            <wp:simplePos x="0" y="0"/>
            <wp:positionH relativeFrom="column">
              <wp:posOffset>-20320</wp:posOffset>
            </wp:positionH>
            <wp:positionV relativeFrom="paragraph">
              <wp:posOffset>-52070</wp:posOffset>
            </wp:positionV>
            <wp:extent cx="845820" cy="845820"/>
            <wp:effectExtent l="0" t="0" r="0" b="0"/>
            <wp:wrapTight wrapText="bothSides">
              <wp:wrapPolygon edited="0">
                <wp:start x="0" y="0"/>
                <wp:lineTo x="0" y="20919"/>
                <wp:lineTo x="20919" y="20919"/>
                <wp:lineTo x="20919" y="0"/>
                <wp:lineTo x="0" y="0"/>
              </wp:wrapPolygon>
            </wp:wrapTight>
            <wp:docPr id="21" name="Grafik 21" descr="U:\Musica Sacra\Drucksorten\Logos\MuSac\MuSac social 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usica Sacra\Drucksorten\Logos\MuSac\MuSac social medi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E0E">
        <w:rPr>
          <w:rFonts w:asciiTheme="majorHAnsi" w:hAnsiTheme="majorHAnsi"/>
          <w:b/>
          <w:sz w:val="16"/>
          <w:szCs w:val="16"/>
        </w:rPr>
        <w:t>Pressekontakt</w:t>
      </w:r>
    </w:p>
    <w:p w:rsidR="00AC53F9" w:rsidRDefault="00AC53F9" w:rsidP="006C6C5A">
      <w:pPr>
        <w:tabs>
          <w:tab w:val="left" w:pos="2977"/>
          <w:tab w:val="left" w:pos="5954"/>
          <w:tab w:val="left" w:pos="9072"/>
        </w:tabs>
        <w:ind w:left="0" w:right="0"/>
        <w:rPr>
          <w:rFonts w:asciiTheme="majorHAnsi" w:hAnsiTheme="majorHAnsi"/>
          <w:sz w:val="16"/>
          <w:szCs w:val="16"/>
        </w:rPr>
      </w:pPr>
      <w:r w:rsidRPr="002F0E0E">
        <w:rPr>
          <w:rFonts w:asciiTheme="majorHAnsi" w:hAnsiTheme="majorHAnsi"/>
          <w:sz w:val="16"/>
          <w:szCs w:val="16"/>
        </w:rPr>
        <w:t xml:space="preserve">Isabel Biederleitner </w:t>
      </w:r>
    </w:p>
    <w:p w:rsidR="00AC53F9" w:rsidRPr="002F0E0E" w:rsidRDefault="00AC53F9" w:rsidP="006C6C5A">
      <w:pPr>
        <w:tabs>
          <w:tab w:val="left" w:pos="2977"/>
          <w:tab w:val="left" w:pos="5954"/>
          <w:tab w:val="left" w:pos="9072"/>
        </w:tabs>
        <w:ind w:left="0" w:right="0"/>
        <w:rPr>
          <w:rFonts w:asciiTheme="majorHAnsi" w:hAnsiTheme="majorHAnsi" w:cs="Arial"/>
          <w:sz w:val="16"/>
          <w:szCs w:val="16"/>
          <w:lang w:val="de-AT"/>
        </w:rPr>
      </w:pPr>
      <w:r w:rsidRPr="002F0E0E">
        <w:rPr>
          <w:rFonts w:asciiTheme="majorHAnsi" w:hAnsiTheme="majorHAnsi" w:cs="Arial"/>
          <w:sz w:val="16"/>
          <w:szCs w:val="16"/>
          <w:lang w:val="de-AT"/>
        </w:rPr>
        <w:t>4020 Linz | Promenade 39</w:t>
      </w:r>
    </w:p>
    <w:p w:rsidR="00AC53F9" w:rsidRPr="002F0E0E" w:rsidRDefault="00AC53F9" w:rsidP="006C6C5A">
      <w:pPr>
        <w:tabs>
          <w:tab w:val="left" w:pos="2977"/>
          <w:tab w:val="left" w:pos="5954"/>
          <w:tab w:val="left" w:pos="9072"/>
        </w:tabs>
        <w:ind w:left="0" w:right="0"/>
        <w:rPr>
          <w:rFonts w:asciiTheme="majorHAnsi" w:hAnsiTheme="majorHAnsi" w:cs="Arial"/>
          <w:sz w:val="16"/>
          <w:szCs w:val="16"/>
          <w:lang w:val="de-AT"/>
        </w:rPr>
      </w:pPr>
      <w:r w:rsidRPr="002F0E0E">
        <w:rPr>
          <w:rFonts w:asciiTheme="majorHAnsi" w:hAnsiTheme="majorHAnsi" w:cs="Arial"/>
          <w:sz w:val="16"/>
          <w:szCs w:val="16"/>
          <w:lang w:val="de-AT"/>
        </w:rPr>
        <w:t>Tel. + 43 (0)732 7611 600</w:t>
      </w:r>
    </w:p>
    <w:p w:rsidR="00AC53F9" w:rsidRPr="002F0E0E" w:rsidRDefault="00AC53F9" w:rsidP="006C6C5A">
      <w:pPr>
        <w:tabs>
          <w:tab w:val="left" w:pos="2977"/>
          <w:tab w:val="left" w:pos="5954"/>
          <w:tab w:val="left" w:pos="9072"/>
        </w:tabs>
        <w:ind w:left="0" w:right="0"/>
        <w:rPr>
          <w:rFonts w:asciiTheme="majorHAnsi" w:hAnsiTheme="majorHAnsi"/>
          <w:sz w:val="16"/>
          <w:szCs w:val="16"/>
        </w:rPr>
      </w:pPr>
      <w:r>
        <w:rPr>
          <w:rFonts w:asciiTheme="majorHAnsi" w:hAnsiTheme="majorHAnsi"/>
          <w:sz w:val="16"/>
          <w:szCs w:val="16"/>
        </w:rPr>
        <w:t>office@musicasacra.at</w:t>
      </w:r>
    </w:p>
    <w:p w:rsidR="00AC53F9" w:rsidRPr="002F0E0E" w:rsidRDefault="00AC53F9" w:rsidP="006C6C5A">
      <w:pPr>
        <w:tabs>
          <w:tab w:val="left" w:pos="2977"/>
          <w:tab w:val="left" w:pos="5954"/>
          <w:tab w:val="left" w:pos="9072"/>
        </w:tabs>
        <w:ind w:left="0" w:right="0"/>
        <w:rPr>
          <w:rFonts w:asciiTheme="majorHAnsi" w:hAnsiTheme="majorHAnsi" w:cs="Arial"/>
          <w:sz w:val="16"/>
          <w:szCs w:val="16"/>
          <w:lang w:val="de-AT"/>
        </w:rPr>
      </w:pPr>
      <w:r w:rsidRPr="002F0E0E">
        <w:rPr>
          <w:rFonts w:asciiTheme="majorHAnsi" w:hAnsiTheme="majorHAnsi" w:cs="Arial"/>
          <w:sz w:val="16"/>
          <w:szCs w:val="16"/>
          <w:lang w:val="de-AT"/>
        </w:rPr>
        <w:t>www.musicasacra.at</w:t>
      </w:r>
    </w:p>
    <w:p w:rsidR="00AC53F9" w:rsidRDefault="00AC53F9" w:rsidP="006C6C5A">
      <w:pPr>
        <w:ind w:left="0" w:right="0"/>
        <w:rPr>
          <w:lang w:val="de-AT"/>
        </w:rPr>
      </w:pPr>
    </w:p>
    <w:p w:rsidR="009A304D" w:rsidRPr="003E5BAF" w:rsidRDefault="00410D1C" w:rsidP="006C6C5A">
      <w:pPr>
        <w:tabs>
          <w:tab w:val="left" w:pos="2977"/>
          <w:tab w:val="left" w:pos="5954"/>
          <w:tab w:val="left" w:pos="9072"/>
        </w:tabs>
        <w:ind w:left="0" w:right="0"/>
        <w:rPr>
          <w:rFonts w:asciiTheme="majorHAnsi" w:hAnsiTheme="majorHAnsi"/>
          <w:sz w:val="16"/>
          <w:szCs w:val="16"/>
        </w:rPr>
      </w:pPr>
      <w:hyperlink r:id="rId32" w:history="1">
        <w:r w:rsidR="00AC53F9" w:rsidRPr="00AC53F9">
          <w:rPr>
            <w:rStyle w:val="Hyperlink"/>
            <w:rFonts w:asciiTheme="majorHAnsi" w:hAnsiTheme="majorHAnsi"/>
            <w:color w:val="auto"/>
            <w:sz w:val="16"/>
            <w:szCs w:val="16"/>
          </w:rPr>
          <w:t>biederleitner@bruckner-orchester.at</w:t>
        </w:r>
      </w:hyperlink>
      <w:r w:rsidR="00C124B6">
        <w:rPr>
          <w:rStyle w:val="Hyperlink"/>
          <w:rFonts w:asciiTheme="majorHAnsi" w:hAnsiTheme="majorHAnsi"/>
          <w:color w:val="auto"/>
          <w:sz w:val="16"/>
          <w:szCs w:val="16"/>
        </w:rPr>
        <w:t xml:space="preserve"> </w:t>
      </w:r>
    </w:p>
    <w:sectPr w:rsidR="009A304D" w:rsidRPr="003E5BAF" w:rsidSect="000B0093">
      <w:headerReference w:type="default" r:id="rId33"/>
      <w:footerReference w:type="default" r:id="rId34"/>
      <w:headerReference w:type="first" r:id="rId35"/>
      <w:pgSz w:w="11906" w:h="16838"/>
      <w:pgMar w:top="571" w:right="1417" w:bottom="851" w:left="1417" w:header="70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791" w:rsidRDefault="00127791" w:rsidP="00801ECA">
      <w:r>
        <w:separator/>
      </w:r>
    </w:p>
  </w:endnote>
  <w:endnote w:type="continuationSeparator" w:id="0">
    <w:p w:rsidR="00127791" w:rsidRDefault="00127791" w:rsidP="00801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luto Sans Light">
    <w:panose1 w:val="02000000000000000000"/>
    <w:charset w:val="00"/>
    <w:family w:val="modern"/>
    <w:notTrueType/>
    <w:pitch w:val="variable"/>
    <w:sig w:usb0="A00000AF" w:usb1="5000207B"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luto Sans Regular">
    <w:panose1 w:val="02000000000000000000"/>
    <w:charset w:val="00"/>
    <w:family w:val="modern"/>
    <w:notTrueType/>
    <w:pitch w:val="variable"/>
    <w:sig w:usb0="A00000AF" w:usb1="5000207B" w:usb2="00000000" w:usb3="00000000" w:csb0="00000093" w:csb1="00000000"/>
  </w:font>
  <w:font w:name="Pluto Sans Cond ExLight">
    <w:panose1 w:val="02000000000000000000"/>
    <w:charset w:val="00"/>
    <w:family w:val="modern"/>
    <w:notTrueType/>
    <w:pitch w:val="variable"/>
    <w:sig w:usb0="A00000AF" w:usb1="5000207B" w:usb2="00000000" w:usb3="00000000" w:csb0="00000093" w:csb1="00000000"/>
  </w:font>
  <w:font w:name="Pluto Sans Cond Light">
    <w:panose1 w:val="00000000000000000000"/>
    <w:charset w:val="00"/>
    <w:family w:val="modern"/>
    <w:notTrueType/>
    <w:pitch w:val="variable"/>
    <w:sig w:usb0="A00000AF" w:usb1="5000207B" w:usb2="00000000" w:usb3="00000000" w:csb0="00000093" w:csb1="00000000"/>
  </w:font>
  <w:font w:name="Pluto Sans Bold">
    <w:panose1 w:val="00000000000000000000"/>
    <w:charset w:val="00"/>
    <w:family w:val="modern"/>
    <w:notTrueType/>
    <w:pitch w:val="variable"/>
    <w:sig w:usb0="A00000AF" w:usb1="5000207B" w:usb2="00000000" w:usb3="00000000" w:csb0="00000093" w:csb1="00000000"/>
  </w:font>
  <w:font w:name="Arial">
    <w:panose1 w:val="020B0604020202020204"/>
    <w:charset w:val="00"/>
    <w:family w:val="swiss"/>
    <w:pitch w:val="variable"/>
    <w:sig w:usb0="E0002AFF" w:usb1="C0007843" w:usb2="00000009" w:usb3="00000000" w:csb0="000001FF" w:csb1="00000000"/>
  </w:font>
  <w:font w:name="Pluto Sans Cond Regular">
    <w:panose1 w:val="02000000000000000000"/>
    <w:charset w:val="00"/>
    <w:family w:val="modern"/>
    <w:notTrueType/>
    <w:pitch w:val="variable"/>
    <w:sig w:usb0="A00000AF" w:usb1="5000207B" w:usb2="00000000" w:usb3="00000000" w:csb0="00000093" w:csb1="00000000"/>
  </w:font>
  <w:font w:name="Pluto Sans Cond Medium">
    <w:panose1 w:val="02000000000000000000"/>
    <w:charset w:val="00"/>
    <w:family w:val="modern"/>
    <w:notTrueType/>
    <w:pitch w:val="variable"/>
    <w:sig w:usb0="A00000AF" w:usb1="5000207B" w:usb2="00000000" w:usb3="00000000" w:csb0="00000093" w:csb1="00000000"/>
  </w:font>
  <w:font w:name="CenturyGothic">
    <w:panose1 w:val="00000000000000000000"/>
    <w:charset w:val="00"/>
    <w:family w:val="swiss"/>
    <w:notTrueType/>
    <w:pitch w:val="default"/>
    <w:sig w:usb0="00000003" w:usb1="00000000" w:usb2="00000000" w:usb3="00000000" w:csb0="00000001" w:csb1="00000000"/>
  </w:font>
  <w:font w:name="Pluto Sans Cond Thin">
    <w:panose1 w:val="00000000000000000000"/>
    <w:charset w:val="00"/>
    <w:family w:val="modern"/>
    <w:notTrueType/>
    <w:pitch w:val="variable"/>
    <w:sig w:usb0="A00000AF" w:usb1="5000207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3295" w:type="pct"/>
      <w:tblLayout w:type="fixed"/>
      <w:tblLook w:val="04A0" w:firstRow="1" w:lastRow="0" w:firstColumn="1" w:lastColumn="0" w:noHBand="0" w:noVBand="1"/>
    </w:tblPr>
    <w:tblGrid>
      <w:gridCol w:w="4163"/>
      <w:gridCol w:w="1815"/>
    </w:tblGrid>
    <w:sdt>
      <w:sdtPr>
        <w:rPr>
          <w:rFonts w:asciiTheme="majorHAnsi" w:eastAsiaTheme="majorEastAsia" w:hAnsiTheme="majorHAnsi" w:cstheme="majorBidi"/>
          <w:sz w:val="20"/>
        </w:rPr>
        <w:id w:val="-814718907"/>
        <w:docPartObj>
          <w:docPartGallery w:val="Page Numbers (Bottom of Page)"/>
          <w:docPartUnique/>
        </w:docPartObj>
      </w:sdtPr>
      <w:sdtEndPr>
        <w:rPr>
          <w:rFonts w:ascii="Times New Roman" w:eastAsia="Times New Roman" w:hAnsi="Times New Roman" w:cs="Times New Roman"/>
          <w:sz w:val="22"/>
        </w:rPr>
      </w:sdtEndPr>
      <w:sdtContent>
        <w:tr w:rsidR="00127791" w:rsidTr="00352690">
          <w:trPr>
            <w:trHeight w:val="727"/>
          </w:trPr>
          <w:tc>
            <w:tcPr>
              <w:tcW w:w="3482" w:type="pct"/>
              <w:tcBorders>
                <w:right w:val="triple" w:sz="4" w:space="0" w:color="4F81BD" w:themeColor="accent1"/>
              </w:tcBorders>
            </w:tcPr>
            <w:p w:rsidR="00127791" w:rsidRPr="0079220B" w:rsidRDefault="00127791" w:rsidP="0079220B">
              <w:pPr>
                <w:pStyle w:val="Fuzeile"/>
                <w:jc w:val="center"/>
                <w:rPr>
                  <w:rFonts w:ascii="Pluto Sans Cond ExLight" w:hAnsi="Pluto Sans Cond ExLight"/>
                  <w:color w:val="595959" w:themeColor="text1" w:themeTint="A6"/>
                  <w:sz w:val="18"/>
                  <w:szCs w:val="18"/>
                </w:rPr>
              </w:pPr>
              <w:r w:rsidRPr="00617874">
                <w:rPr>
                  <w:rFonts w:ascii="Pluto Sans Cond Thin" w:hAnsi="Pluto Sans Cond Thin"/>
                  <w:sz w:val="18"/>
                  <w:szCs w:val="18"/>
                </w:rPr>
                <w:t xml:space="preserve">Verein musica sacra </w:t>
              </w:r>
              <w:r w:rsidRPr="00617874">
                <w:rPr>
                  <w:rFonts w:ascii="Pluto Sans Cond Thin" w:hAnsi="Pluto Sans Cond Thin" w:cs="Courier New"/>
                  <w:b/>
                  <w:sz w:val="18"/>
                  <w:szCs w:val="18"/>
                </w:rPr>
                <w:t xml:space="preserve"> </w:t>
              </w:r>
              <w:r w:rsidRPr="00617874">
                <w:rPr>
                  <w:rFonts w:ascii="Pluto Sans Cond Thin" w:hAnsi="Pluto Sans Cond Thin" w:cs="Arial"/>
                  <w:sz w:val="18"/>
                  <w:szCs w:val="18"/>
                </w:rPr>
                <w:t>ZVR 952582397</w:t>
              </w:r>
              <w:r w:rsidRPr="00617874">
                <w:rPr>
                  <w:rFonts w:ascii="Pluto Sans Cond ExLight" w:hAnsi="Pluto Sans Cond ExLight" w:cs="Arial"/>
                  <w:sz w:val="18"/>
                  <w:szCs w:val="18"/>
                </w:rPr>
                <w:t xml:space="preserve"> </w:t>
              </w:r>
            </w:p>
          </w:tc>
          <w:tc>
            <w:tcPr>
              <w:tcW w:w="1518" w:type="pct"/>
              <w:tcBorders>
                <w:left w:val="triple" w:sz="4" w:space="0" w:color="4F81BD" w:themeColor="accent1"/>
              </w:tcBorders>
            </w:tcPr>
            <w:p w:rsidR="00127791" w:rsidRDefault="00127791">
              <w:pPr>
                <w:tabs>
                  <w:tab w:val="left" w:pos="1490"/>
                </w:tabs>
                <w:rPr>
                  <w:rFonts w:asciiTheme="majorHAnsi" w:eastAsiaTheme="majorEastAsia" w:hAnsiTheme="majorHAnsi" w:cstheme="majorBidi"/>
                  <w:sz w:val="28"/>
                  <w:szCs w:val="28"/>
                </w:rPr>
              </w:pPr>
              <w:r w:rsidRPr="009C654F">
                <w:rPr>
                  <w:rFonts w:ascii="Pluto Sans Cond Thin" w:hAnsi="Pluto Sans Cond Thin"/>
                  <w:sz w:val="20"/>
                </w:rPr>
                <w:fldChar w:fldCharType="begin"/>
              </w:r>
              <w:r w:rsidRPr="009C654F">
                <w:rPr>
                  <w:rFonts w:ascii="Pluto Sans Cond Thin" w:hAnsi="Pluto Sans Cond Thin"/>
                  <w:sz w:val="20"/>
                </w:rPr>
                <w:instrText>PAGE    \* MERGEFORMAT</w:instrText>
              </w:r>
              <w:r w:rsidRPr="009C654F">
                <w:rPr>
                  <w:rFonts w:ascii="Pluto Sans Cond Thin" w:hAnsi="Pluto Sans Cond Thin"/>
                  <w:sz w:val="20"/>
                </w:rPr>
                <w:fldChar w:fldCharType="separate"/>
              </w:r>
              <w:r w:rsidR="00410D1C">
                <w:rPr>
                  <w:rFonts w:ascii="Pluto Sans Cond Thin" w:hAnsi="Pluto Sans Cond Thin"/>
                  <w:noProof/>
                  <w:sz w:val="20"/>
                </w:rPr>
                <w:t>16</w:t>
              </w:r>
              <w:r w:rsidRPr="009C654F">
                <w:rPr>
                  <w:rFonts w:ascii="Pluto Sans Cond Thin" w:hAnsi="Pluto Sans Cond Thin"/>
                  <w:sz w:val="20"/>
                </w:rPr>
                <w:fldChar w:fldCharType="end"/>
              </w:r>
            </w:p>
          </w:tc>
        </w:tr>
      </w:sdtContent>
    </w:sdt>
  </w:tbl>
  <w:p w:rsidR="00127791" w:rsidRPr="0079220B" w:rsidRDefault="00127791" w:rsidP="0079220B">
    <w:pPr>
      <w:pStyle w:val="Fuzeile"/>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791" w:rsidRDefault="00127791" w:rsidP="00801ECA">
      <w:r>
        <w:separator/>
      </w:r>
    </w:p>
  </w:footnote>
  <w:footnote w:type="continuationSeparator" w:id="0">
    <w:p w:rsidR="00127791" w:rsidRDefault="00127791" w:rsidP="00801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91" w:rsidRDefault="00127791" w:rsidP="00073D8B">
    <w:pPr>
      <w:pStyle w:val="Kopfzeile"/>
      <w:tabs>
        <w:tab w:val="clear" w:pos="4536"/>
        <w:tab w:val="center" w:pos="4820"/>
        <w:tab w:val="left" w:pos="5812"/>
        <w:tab w:val="left" w:pos="6237"/>
      </w:tabs>
      <w:ind w:left="0"/>
    </w:pPr>
    <w:r w:rsidRPr="00B17B5F">
      <w:rPr>
        <w:rFonts w:ascii="Pluto Sans Cond Light" w:hAnsi="Pluto Sans Cond Light"/>
        <w:noProof/>
        <w:lang w:val="de-AT"/>
      </w:rPr>
      <w:drawing>
        <wp:anchor distT="0" distB="0" distL="114300" distR="114300" simplePos="0" relativeHeight="251660288" behindDoc="1" locked="0" layoutInCell="1" allowOverlap="1" wp14:anchorId="010A9509" wp14:editId="0E04305F">
          <wp:simplePos x="0" y="0"/>
          <wp:positionH relativeFrom="column">
            <wp:posOffset>3918940</wp:posOffset>
          </wp:positionH>
          <wp:positionV relativeFrom="paragraph">
            <wp:posOffset>-200406</wp:posOffset>
          </wp:positionV>
          <wp:extent cx="1773555" cy="1085850"/>
          <wp:effectExtent l="0" t="0" r="0" b="0"/>
          <wp:wrapTight wrapText="bothSides">
            <wp:wrapPolygon edited="0">
              <wp:start x="0" y="0"/>
              <wp:lineTo x="0" y="21221"/>
              <wp:lineTo x="21345" y="21221"/>
              <wp:lineTo x="21345" y="0"/>
              <wp:lineTo x="0" y="0"/>
            </wp:wrapPolygon>
          </wp:wrapTight>
          <wp:docPr id="2" name="Grafik 2" descr="U:\Musica Sacra\Homepage\Daten 201617\musica sacra 30 Jah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usica Sacra\Homepage\Daten 201617\musica sacra 30 Jahr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55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791" w:rsidRPr="00617874" w:rsidRDefault="00127791" w:rsidP="00352690">
    <w:pPr>
      <w:tabs>
        <w:tab w:val="left" w:pos="6379"/>
        <w:tab w:val="left" w:pos="6521"/>
      </w:tabs>
      <w:ind w:left="0" w:right="2551"/>
      <w:jc w:val="right"/>
      <w:rPr>
        <w:rFonts w:ascii="Pluto Sans Cond Thin" w:hAnsi="Pluto Sans Cond Thin"/>
        <w:sz w:val="16"/>
        <w:szCs w:val="16"/>
      </w:rPr>
    </w:pPr>
    <w:r w:rsidRPr="00617874">
      <w:rPr>
        <w:rFonts w:ascii="Pluto Sans Cond Thin" w:hAnsi="Pluto Sans Cond Thin"/>
        <w:sz w:val="16"/>
        <w:szCs w:val="16"/>
      </w:rPr>
      <w:t>musica sacra linz | musik in linzer kirchen</w:t>
    </w:r>
  </w:p>
  <w:p w:rsidR="00127791" w:rsidRPr="00617874" w:rsidRDefault="00127791" w:rsidP="00352690">
    <w:pPr>
      <w:tabs>
        <w:tab w:val="left" w:pos="5954"/>
        <w:tab w:val="left" w:pos="6521"/>
      </w:tabs>
      <w:ind w:left="0" w:right="2551"/>
      <w:jc w:val="right"/>
      <w:rPr>
        <w:rFonts w:ascii="Pluto Sans Cond Thin" w:hAnsi="Pluto Sans Cond Thin" w:cs="Arial"/>
        <w:sz w:val="16"/>
        <w:szCs w:val="16"/>
        <w:lang w:val="de-AT"/>
      </w:rPr>
    </w:pPr>
    <w:r w:rsidRPr="00617874">
      <w:rPr>
        <w:rFonts w:ascii="Pluto Sans Cond Thin" w:hAnsi="Pluto Sans Cond Thin"/>
        <w:i/>
        <w:sz w:val="16"/>
        <w:szCs w:val="16"/>
      </w:rPr>
      <w:t xml:space="preserve"> </w:t>
    </w:r>
    <w:r w:rsidRPr="00617874">
      <w:rPr>
        <w:rFonts w:ascii="Pluto Sans Cond Thin" w:hAnsi="Pluto Sans Cond Thin" w:cs="Arial"/>
        <w:sz w:val="16"/>
        <w:szCs w:val="16"/>
        <w:lang w:val="de-AT"/>
      </w:rPr>
      <w:t>4020 Linz | Promenade 39</w:t>
    </w:r>
  </w:p>
  <w:p w:rsidR="00127791" w:rsidRPr="00617874" w:rsidRDefault="00127791" w:rsidP="00352690">
    <w:pPr>
      <w:tabs>
        <w:tab w:val="left" w:pos="5954"/>
        <w:tab w:val="left" w:pos="6521"/>
      </w:tabs>
      <w:ind w:left="0" w:right="2551"/>
      <w:jc w:val="right"/>
      <w:rPr>
        <w:rFonts w:ascii="Pluto Sans Cond Thin" w:hAnsi="Pluto Sans Cond Thin" w:cs="Arial"/>
        <w:sz w:val="16"/>
        <w:szCs w:val="16"/>
        <w:lang w:val="de-AT"/>
      </w:rPr>
    </w:pPr>
    <w:r w:rsidRPr="00617874">
      <w:rPr>
        <w:rFonts w:ascii="Pluto Sans Cond Thin" w:hAnsi="Pluto Sans Cond Thin" w:cs="Arial"/>
        <w:sz w:val="16"/>
        <w:szCs w:val="16"/>
        <w:lang w:val="de-AT"/>
      </w:rPr>
      <w:t>Tel. + 43 (0)732 7611 600</w:t>
    </w:r>
  </w:p>
  <w:p w:rsidR="00127791" w:rsidRPr="00617874" w:rsidRDefault="00410D1C" w:rsidP="00352690">
    <w:pPr>
      <w:tabs>
        <w:tab w:val="left" w:pos="5954"/>
        <w:tab w:val="left" w:pos="6521"/>
      </w:tabs>
      <w:ind w:left="0" w:right="2551"/>
      <w:jc w:val="right"/>
      <w:rPr>
        <w:rFonts w:ascii="Pluto Sans Cond Thin" w:hAnsi="Pluto Sans Cond Thin" w:cs="Arial"/>
        <w:sz w:val="16"/>
        <w:szCs w:val="16"/>
        <w:lang w:val="de-AT"/>
      </w:rPr>
    </w:pPr>
    <w:hyperlink r:id="rId2" w:history="1">
      <w:r w:rsidR="00127791" w:rsidRPr="00617874">
        <w:rPr>
          <w:rStyle w:val="Hyperlink"/>
          <w:rFonts w:ascii="Pluto Sans Cond Thin" w:hAnsi="Pluto Sans Cond Thin" w:cs="Arial"/>
          <w:color w:val="auto"/>
          <w:sz w:val="16"/>
          <w:szCs w:val="16"/>
          <w:u w:val="none"/>
          <w:lang w:val="de-AT"/>
        </w:rPr>
        <w:t>office@musicasacra.at</w:t>
      </w:r>
    </w:hyperlink>
    <w:r w:rsidR="00127791" w:rsidRPr="00617874">
      <w:rPr>
        <w:rStyle w:val="Hyperlink"/>
        <w:rFonts w:ascii="Pluto Sans Cond Thin" w:hAnsi="Pluto Sans Cond Thin" w:cs="Arial"/>
        <w:color w:val="auto"/>
        <w:sz w:val="16"/>
        <w:szCs w:val="16"/>
        <w:u w:val="none"/>
        <w:lang w:val="de-AT"/>
      </w:rPr>
      <w:t xml:space="preserve"> </w:t>
    </w:r>
    <w:r w:rsidR="00127791" w:rsidRPr="00617874">
      <w:rPr>
        <w:rFonts w:ascii="Pluto Sans Cond Thin" w:hAnsi="Pluto Sans Cond Thin" w:cs="Calibri"/>
        <w:sz w:val="16"/>
        <w:szCs w:val="16"/>
        <w:lang w:val="de-AT"/>
      </w:rPr>
      <w:t xml:space="preserve"> </w:t>
    </w:r>
    <w:r w:rsidR="00127791" w:rsidRPr="00617874">
      <w:rPr>
        <w:rFonts w:ascii="Pluto Sans Cond Thin" w:hAnsi="Pluto Sans Cond Thin" w:cs="Arial"/>
        <w:sz w:val="16"/>
        <w:szCs w:val="16"/>
        <w:lang w:val="de-AT"/>
      </w:rPr>
      <w:t>www.musicasacra.at</w:t>
    </w:r>
  </w:p>
  <w:p w:rsidR="00127791" w:rsidRDefault="00127791" w:rsidP="00870D3B">
    <w:pPr>
      <w:pStyle w:val="Kopfzeile"/>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91" w:rsidRDefault="00127791" w:rsidP="00EC089E">
    <w:pPr>
      <w:pStyle w:val="Kopfzeile"/>
      <w:ind w:left="0"/>
    </w:pPr>
  </w:p>
  <w:p w:rsidR="00127791" w:rsidRDefault="00127791" w:rsidP="00EC089E">
    <w:pPr>
      <w:pStyle w:val="Kopfzeile"/>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D7AAF"/>
    <w:multiLevelType w:val="hybridMultilevel"/>
    <w:tmpl w:val="AD1CB930"/>
    <w:lvl w:ilvl="0" w:tplc="2A567316">
      <w:start w:val="2"/>
      <w:numFmt w:val="bullet"/>
      <w:lvlText w:val=""/>
      <w:lvlJc w:val="left"/>
      <w:pPr>
        <w:ind w:left="786" w:hanging="360"/>
      </w:pPr>
      <w:rPr>
        <w:rFonts w:ascii="Symbol" w:eastAsia="Times New Roman" w:hAnsi="Symbol"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AC54A5"/>
    <w:multiLevelType w:val="hybridMultilevel"/>
    <w:tmpl w:val="E94CC96C"/>
    <w:lvl w:ilvl="0" w:tplc="5F720114">
      <w:start w:val="1"/>
      <w:numFmt w:val="bullet"/>
      <w:lvlText w:val="‖"/>
      <w:lvlJc w:val="left"/>
      <w:pPr>
        <w:ind w:left="720" w:hanging="360"/>
      </w:pPr>
      <w:rPr>
        <w:rFonts w:ascii="Cambria" w:hAnsi="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BF3842"/>
    <w:multiLevelType w:val="hybridMultilevel"/>
    <w:tmpl w:val="F5520D8A"/>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A41CC9"/>
    <w:multiLevelType w:val="hybridMultilevel"/>
    <w:tmpl w:val="B8CAD45C"/>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131676"/>
    <w:multiLevelType w:val="hybridMultilevel"/>
    <w:tmpl w:val="819831F4"/>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316C0E"/>
    <w:multiLevelType w:val="hybridMultilevel"/>
    <w:tmpl w:val="61DCB7BE"/>
    <w:lvl w:ilvl="0" w:tplc="5F720114">
      <w:start w:val="1"/>
      <w:numFmt w:val="bullet"/>
      <w:lvlText w:val="‖"/>
      <w:lvlJc w:val="left"/>
      <w:pPr>
        <w:ind w:left="720" w:hanging="360"/>
      </w:pPr>
      <w:rPr>
        <w:rFonts w:ascii="Cambria" w:hAnsi="Cambri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3355202"/>
    <w:multiLevelType w:val="hybridMultilevel"/>
    <w:tmpl w:val="A7E8DF12"/>
    <w:lvl w:ilvl="0" w:tplc="5F720114">
      <w:start w:val="1"/>
      <w:numFmt w:val="bullet"/>
      <w:lvlText w:val="‖"/>
      <w:lvlJc w:val="left"/>
      <w:pPr>
        <w:ind w:left="720" w:hanging="360"/>
      </w:pPr>
      <w:rPr>
        <w:rFonts w:ascii="Cambria" w:hAnsi="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A63742"/>
    <w:multiLevelType w:val="hybridMultilevel"/>
    <w:tmpl w:val="6DEEC818"/>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527CEE"/>
    <w:multiLevelType w:val="hybridMultilevel"/>
    <w:tmpl w:val="B38A5F42"/>
    <w:lvl w:ilvl="0" w:tplc="5F720114">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BD5217"/>
    <w:multiLevelType w:val="hybridMultilevel"/>
    <w:tmpl w:val="F044E912"/>
    <w:lvl w:ilvl="0" w:tplc="5F720114">
      <w:start w:val="1"/>
      <w:numFmt w:val="bullet"/>
      <w:lvlText w:val="‖"/>
      <w:lvlJc w:val="left"/>
      <w:pPr>
        <w:ind w:left="1440" w:hanging="360"/>
      </w:pPr>
      <w:rPr>
        <w:rFonts w:ascii="Cambria" w:hAnsi="Cambria" w:hint="default"/>
      </w:rPr>
    </w:lvl>
    <w:lvl w:ilvl="1" w:tplc="5F720114">
      <w:start w:val="1"/>
      <w:numFmt w:val="bullet"/>
      <w:lvlText w:val="‖"/>
      <w:lvlJc w:val="left"/>
      <w:pPr>
        <w:ind w:left="1440" w:hanging="360"/>
      </w:pPr>
      <w:rPr>
        <w:rFonts w:ascii="Cambria" w:hAnsi="Cambria"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EE71F9"/>
    <w:multiLevelType w:val="hybridMultilevel"/>
    <w:tmpl w:val="A53C9446"/>
    <w:lvl w:ilvl="0" w:tplc="5F720114">
      <w:start w:val="1"/>
      <w:numFmt w:val="bullet"/>
      <w:lvlText w:val="‖"/>
      <w:lvlJc w:val="left"/>
      <w:pPr>
        <w:ind w:left="1146" w:hanging="360"/>
      </w:pPr>
      <w:rPr>
        <w:rFonts w:ascii="Cambria" w:hAnsi="Cambria" w:hint="default"/>
      </w:rPr>
    </w:lvl>
    <w:lvl w:ilvl="1" w:tplc="04070003">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num w:numId="1">
    <w:abstractNumId w:val="10"/>
  </w:num>
  <w:num w:numId="2">
    <w:abstractNumId w:val="8"/>
  </w:num>
  <w:num w:numId="3">
    <w:abstractNumId w:val="6"/>
  </w:num>
  <w:num w:numId="4">
    <w:abstractNumId w:val="9"/>
  </w:num>
  <w:num w:numId="5">
    <w:abstractNumId w:val="1"/>
  </w:num>
  <w:num w:numId="6">
    <w:abstractNumId w:val="0"/>
  </w:num>
  <w:num w:numId="7">
    <w:abstractNumId w:val="3"/>
  </w:num>
  <w:num w:numId="8">
    <w:abstractNumId w:val="7"/>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8FF"/>
    <w:rsid w:val="0001603D"/>
    <w:rsid w:val="0002158E"/>
    <w:rsid w:val="00025416"/>
    <w:rsid w:val="000478FF"/>
    <w:rsid w:val="00073D8B"/>
    <w:rsid w:val="000810F9"/>
    <w:rsid w:val="000870B1"/>
    <w:rsid w:val="000A495E"/>
    <w:rsid w:val="000B0093"/>
    <w:rsid w:val="000C189A"/>
    <w:rsid w:val="000D62DE"/>
    <w:rsid w:val="000F42C3"/>
    <w:rsid w:val="001144BC"/>
    <w:rsid w:val="001177EC"/>
    <w:rsid w:val="00127791"/>
    <w:rsid w:val="00150C9D"/>
    <w:rsid w:val="00176D3F"/>
    <w:rsid w:val="001802A6"/>
    <w:rsid w:val="00181006"/>
    <w:rsid w:val="001B75B1"/>
    <w:rsid w:val="001C3034"/>
    <w:rsid w:val="001E6052"/>
    <w:rsid w:val="002051C5"/>
    <w:rsid w:val="00222118"/>
    <w:rsid w:val="002310C2"/>
    <w:rsid w:val="002347F3"/>
    <w:rsid w:val="00236C5C"/>
    <w:rsid w:val="0027472D"/>
    <w:rsid w:val="00275E4B"/>
    <w:rsid w:val="00283271"/>
    <w:rsid w:val="00292D0C"/>
    <w:rsid w:val="002A35EB"/>
    <w:rsid w:val="002B07F8"/>
    <w:rsid w:val="002B54A4"/>
    <w:rsid w:val="002F3212"/>
    <w:rsid w:val="002F3E34"/>
    <w:rsid w:val="003020BC"/>
    <w:rsid w:val="003206DF"/>
    <w:rsid w:val="00325ABE"/>
    <w:rsid w:val="00344776"/>
    <w:rsid w:val="00352690"/>
    <w:rsid w:val="003541F4"/>
    <w:rsid w:val="00364E8D"/>
    <w:rsid w:val="00370241"/>
    <w:rsid w:val="00385E12"/>
    <w:rsid w:val="0038637C"/>
    <w:rsid w:val="00387408"/>
    <w:rsid w:val="0039025E"/>
    <w:rsid w:val="003A396A"/>
    <w:rsid w:val="003C1E3D"/>
    <w:rsid w:val="003E51EB"/>
    <w:rsid w:val="003E5BAF"/>
    <w:rsid w:val="003F30B5"/>
    <w:rsid w:val="0040377F"/>
    <w:rsid w:val="00410D1C"/>
    <w:rsid w:val="0042552D"/>
    <w:rsid w:val="00472726"/>
    <w:rsid w:val="00494AD9"/>
    <w:rsid w:val="0049519F"/>
    <w:rsid w:val="004B0946"/>
    <w:rsid w:val="004B65E6"/>
    <w:rsid w:val="004D5DF3"/>
    <w:rsid w:val="004F51DA"/>
    <w:rsid w:val="005002E8"/>
    <w:rsid w:val="00500767"/>
    <w:rsid w:val="00500DA9"/>
    <w:rsid w:val="0050538E"/>
    <w:rsid w:val="00513AF3"/>
    <w:rsid w:val="00545403"/>
    <w:rsid w:val="00552C23"/>
    <w:rsid w:val="0057226A"/>
    <w:rsid w:val="00596A6D"/>
    <w:rsid w:val="0059729C"/>
    <w:rsid w:val="005A0375"/>
    <w:rsid w:val="005C3B30"/>
    <w:rsid w:val="005C731C"/>
    <w:rsid w:val="005C7C01"/>
    <w:rsid w:val="005F1CB2"/>
    <w:rsid w:val="00600A11"/>
    <w:rsid w:val="00612262"/>
    <w:rsid w:val="00617874"/>
    <w:rsid w:val="00621E10"/>
    <w:rsid w:val="00635AAE"/>
    <w:rsid w:val="00657ACF"/>
    <w:rsid w:val="00674BC0"/>
    <w:rsid w:val="00686FBB"/>
    <w:rsid w:val="00691B6D"/>
    <w:rsid w:val="00694125"/>
    <w:rsid w:val="006961CA"/>
    <w:rsid w:val="006C6C5A"/>
    <w:rsid w:val="006F4D3B"/>
    <w:rsid w:val="0070396C"/>
    <w:rsid w:val="00771F83"/>
    <w:rsid w:val="0077634F"/>
    <w:rsid w:val="0079220B"/>
    <w:rsid w:val="007A08C1"/>
    <w:rsid w:val="007A56F6"/>
    <w:rsid w:val="007C1B3B"/>
    <w:rsid w:val="007C745A"/>
    <w:rsid w:val="0080098C"/>
    <w:rsid w:val="00801ECA"/>
    <w:rsid w:val="008031BB"/>
    <w:rsid w:val="00870D3B"/>
    <w:rsid w:val="00883607"/>
    <w:rsid w:val="00890D55"/>
    <w:rsid w:val="00896E3D"/>
    <w:rsid w:val="008A74C4"/>
    <w:rsid w:val="008C0083"/>
    <w:rsid w:val="008C0FF8"/>
    <w:rsid w:val="008D6599"/>
    <w:rsid w:val="00907A92"/>
    <w:rsid w:val="00914D55"/>
    <w:rsid w:val="00930DD0"/>
    <w:rsid w:val="00940BF5"/>
    <w:rsid w:val="00943759"/>
    <w:rsid w:val="00945CF6"/>
    <w:rsid w:val="00997EB7"/>
    <w:rsid w:val="009A304D"/>
    <w:rsid w:val="009C01E2"/>
    <w:rsid w:val="009C5B71"/>
    <w:rsid w:val="009C654F"/>
    <w:rsid w:val="009D0855"/>
    <w:rsid w:val="009F160E"/>
    <w:rsid w:val="009F4FF9"/>
    <w:rsid w:val="009F583C"/>
    <w:rsid w:val="00A00760"/>
    <w:rsid w:val="00A01C68"/>
    <w:rsid w:val="00A06915"/>
    <w:rsid w:val="00A07A93"/>
    <w:rsid w:val="00A250F4"/>
    <w:rsid w:val="00A61C1C"/>
    <w:rsid w:val="00A830F1"/>
    <w:rsid w:val="00A92766"/>
    <w:rsid w:val="00AA1B1F"/>
    <w:rsid w:val="00AA515B"/>
    <w:rsid w:val="00AC53F9"/>
    <w:rsid w:val="00AC6536"/>
    <w:rsid w:val="00AD478B"/>
    <w:rsid w:val="00AF03DB"/>
    <w:rsid w:val="00AF2842"/>
    <w:rsid w:val="00B127E2"/>
    <w:rsid w:val="00B1523B"/>
    <w:rsid w:val="00B21EA1"/>
    <w:rsid w:val="00B45B32"/>
    <w:rsid w:val="00B55CD2"/>
    <w:rsid w:val="00BC7FC5"/>
    <w:rsid w:val="00BE4355"/>
    <w:rsid w:val="00BE47C8"/>
    <w:rsid w:val="00BF51A4"/>
    <w:rsid w:val="00C0174C"/>
    <w:rsid w:val="00C03209"/>
    <w:rsid w:val="00C043AC"/>
    <w:rsid w:val="00C124B6"/>
    <w:rsid w:val="00C3160D"/>
    <w:rsid w:val="00C56F95"/>
    <w:rsid w:val="00C57258"/>
    <w:rsid w:val="00C57BE2"/>
    <w:rsid w:val="00C96CBA"/>
    <w:rsid w:val="00CA7D66"/>
    <w:rsid w:val="00CE799E"/>
    <w:rsid w:val="00D0695E"/>
    <w:rsid w:val="00D07786"/>
    <w:rsid w:val="00D34A83"/>
    <w:rsid w:val="00D415B8"/>
    <w:rsid w:val="00D44DBC"/>
    <w:rsid w:val="00D577B7"/>
    <w:rsid w:val="00D833EA"/>
    <w:rsid w:val="00D845D6"/>
    <w:rsid w:val="00D847F0"/>
    <w:rsid w:val="00D86D07"/>
    <w:rsid w:val="00D87596"/>
    <w:rsid w:val="00D94027"/>
    <w:rsid w:val="00D9756C"/>
    <w:rsid w:val="00D9770A"/>
    <w:rsid w:val="00DA0D1F"/>
    <w:rsid w:val="00DC1887"/>
    <w:rsid w:val="00DD1C2E"/>
    <w:rsid w:val="00DE7210"/>
    <w:rsid w:val="00E0490C"/>
    <w:rsid w:val="00E07AA3"/>
    <w:rsid w:val="00E11BA2"/>
    <w:rsid w:val="00E2706B"/>
    <w:rsid w:val="00E3097D"/>
    <w:rsid w:val="00E40AB7"/>
    <w:rsid w:val="00E77939"/>
    <w:rsid w:val="00E837FC"/>
    <w:rsid w:val="00E93AB8"/>
    <w:rsid w:val="00E96B36"/>
    <w:rsid w:val="00EA2F42"/>
    <w:rsid w:val="00EA4A86"/>
    <w:rsid w:val="00EC089E"/>
    <w:rsid w:val="00EF3B08"/>
    <w:rsid w:val="00F07F51"/>
    <w:rsid w:val="00F12025"/>
    <w:rsid w:val="00F1599E"/>
    <w:rsid w:val="00F40BF6"/>
    <w:rsid w:val="00F46E87"/>
    <w:rsid w:val="00F56E33"/>
    <w:rsid w:val="00F679D8"/>
    <w:rsid w:val="00F85D0F"/>
    <w:rsid w:val="00FD51DC"/>
    <w:rsid w:val="00FE57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5:docId w15:val="{7322ACF2-6711-4232-9A3B-C8FC2A7B7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1ECA"/>
    <w:pPr>
      <w:spacing w:after="0" w:line="240" w:lineRule="auto"/>
      <w:ind w:left="454" w:right="454"/>
    </w:pPr>
    <w:rPr>
      <w:rFonts w:ascii="Times New Roman" w:eastAsia="Times New Roman" w:hAnsi="Times New Roman" w:cs="Times New Roman"/>
      <w:szCs w:val="20"/>
      <w:lang w:eastAsia="de-AT"/>
    </w:rPr>
  </w:style>
  <w:style w:type="paragraph" w:styleId="berschrift1">
    <w:name w:val="heading 1"/>
    <w:basedOn w:val="Standard"/>
    <w:next w:val="Standard"/>
    <w:link w:val="berschrift1Zchn"/>
    <w:qFormat/>
    <w:rsid w:val="003C1E3D"/>
    <w:pPr>
      <w:keepNext/>
      <w:ind w:left="0" w:right="0"/>
      <w:outlineLvl w:val="0"/>
    </w:pPr>
    <w:rPr>
      <w:b/>
      <w:noProof/>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t1">
    <w:name w:val="st1"/>
    <w:basedOn w:val="Absatz-Standardschriftart"/>
    <w:rsid w:val="00801ECA"/>
  </w:style>
  <w:style w:type="paragraph" w:styleId="Kopfzeile">
    <w:name w:val="header"/>
    <w:basedOn w:val="Standard"/>
    <w:link w:val="KopfzeileZchn"/>
    <w:uiPriority w:val="99"/>
    <w:unhideWhenUsed/>
    <w:rsid w:val="00801ECA"/>
    <w:pPr>
      <w:tabs>
        <w:tab w:val="center" w:pos="4536"/>
        <w:tab w:val="right" w:pos="9072"/>
      </w:tabs>
    </w:pPr>
  </w:style>
  <w:style w:type="character" w:customStyle="1" w:styleId="KopfzeileZchn">
    <w:name w:val="Kopfzeile Zchn"/>
    <w:basedOn w:val="Absatz-Standardschriftart"/>
    <w:link w:val="Kopfzeile"/>
    <w:uiPriority w:val="99"/>
    <w:rsid w:val="00801ECA"/>
    <w:rPr>
      <w:rFonts w:ascii="Times New Roman" w:eastAsia="Times New Roman" w:hAnsi="Times New Roman" w:cs="Times New Roman"/>
      <w:szCs w:val="20"/>
      <w:lang w:eastAsia="de-AT"/>
    </w:rPr>
  </w:style>
  <w:style w:type="paragraph" w:styleId="Fuzeile">
    <w:name w:val="footer"/>
    <w:basedOn w:val="Standard"/>
    <w:link w:val="FuzeileZchn"/>
    <w:uiPriority w:val="99"/>
    <w:unhideWhenUsed/>
    <w:rsid w:val="00801ECA"/>
    <w:pPr>
      <w:tabs>
        <w:tab w:val="center" w:pos="4536"/>
        <w:tab w:val="right" w:pos="9072"/>
      </w:tabs>
    </w:pPr>
  </w:style>
  <w:style w:type="character" w:customStyle="1" w:styleId="FuzeileZchn">
    <w:name w:val="Fußzeile Zchn"/>
    <w:basedOn w:val="Absatz-Standardschriftart"/>
    <w:link w:val="Fuzeile"/>
    <w:uiPriority w:val="99"/>
    <w:rsid w:val="00801ECA"/>
    <w:rPr>
      <w:rFonts w:ascii="Times New Roman" w:eastAsia="Times New Roman" w:hAnsi="Times New Roman" w:cs="Times New Roman"/>
      <w:szCs w:val="20"/>
      <w:lang w:eastAsia="de-AT"/>
    </w:rPr>
  </w:style>
  <w:style w:type="character" w:customStyle="1" w:styleId="stil21">
    <w:name w:val="stil21"/>
    <w:rsid w:val="00801ECA"/>
    <w:rPr>
      <w:sz w:val="21"/>
      <w:szCs w:val="21"/>
    </w:rPr>
  </w:style>
  <w:style w:type="character" w:styleId="Hyperlink">
    <w:name w:val="Hyperlink"/>
    <w:basedOn w:val="Absatz-Standardschriftart"/>
    <w:uiPriority w:val="99"/>
    <w:unhideWhenUsed/>
    <w:rsid w:val="00B21EA1"/>
    <w:rPr>
      <w:color w:val="0000FF" w:themeColor="hyperlink"/>
      <w:u w:val="single"/>
    </w:rPr>
  </w:style>
  <w:style w:type="paragraph" w:styleId="Sprechblasentext">
    <w:name w:val="Balloon Text"/>
    <w:basedOn w:val="Standard"/>
    <w:link w:val="SprechblasentextZchn"/>
    <w:uiPriority w:val="99"/>
    <w:semiHidden/>
    <w:unhideWhenUsed/>
    <w:rsid w:val="00674BC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4BC0"/>
    <w:rPr>
      <w:rFonts w:ascii="Tahoma" w:eastAsia="Times New Roman" w:hAnsi="Tahoma" w:cs="Tahoma"/>
      <w:sz w:val="16"/>
      <w:szCs w:val="16"/>
      <w:lang w:eastAsia="de-AT"/>
    </w:rPr>
  </w:style>
  <w:style w:type="paragraph" w:styleId="StandardWeb">
    <w:name w:val="Normal (Web)"/>
    <w:basedOn w:val="Standard"/>
    <w:uiPriority w:val="99"/>
    <w:unhideWhenUsed/>
    <w:rsid w:val="00D833EA"/>
    <w:pPr>
      <w:spacing w:before="100" w:beforeAutospacing="1" w:after="100" w:afterAutospacing="1"/>
      <w:ind w:left="0" w:right="0"/>
    </w:pPr>
    <w:rPr>
      <w:rFonts w:eastAsiaTheme="minorHAnsi"/>
      <w:sz w:val="24"/>
      <w:szCs w:val="24"/>
      <w:lang w:eastAsia="de-DE"/>
    </w:rPr>
  </w:style>
  <w:style w:type="paragraph" w:styleId="Listenabsatz">
    <w:name w:val="List Paragraph"/>
    <w:basedOn w:val="Standard"/>
    <w:uiPriority w:val="34"/>
    <w:qFormat/>
    <w:rsid w:val="00AD478B"/>
    <w:pPr>
      <w:spacing w:after="200" w:line="276" w:lineRule="auto"/>
      <w:ind w:left="720" w:right="0"/>
      <w:contextualSpacing/>
    </w:pPr>
    <w:rPr>
      <w:rFonts w:asciiTheme="minorHAnsi" w:eastAsiaTheme="minorHAnsi" w:hAnsiTheme="minorHAnsi" w:cstheme="minorBidi"/>
      <w:szCs w:val="22"/>
      <w:lang w:eastAsia="en-US"/>
    </w:rPr>
  </w:style>
  <w:style w:type="character" w:customStyle="1" w:styleId="boldpluto">
    <w:name w:val="boldpluto"/>
    <w:basedOn w:val="Absatz-Standardschriftart"/>
    <w:rsid w:val="00AD478B"/>
  </w:style>
  <w:style w:type="character" w:customStyle="1" w:styleId="normalpluto">
    <w:name w:val="normalpluto"/>
    <w:basedOn w:val="Absatz-Standardschriftart"/>
    <w:rsid w:val="00AD478B"/>
  </w:style>
  <w:style w:type="character" w:customStyle="1" w:styleId="apple-converted-space">
    <w:name w:val="apple-converted-space"/>
    <w:basedOn w:val="Absatz-Standardschriftart"/>
    <w:rsid w:val="00870D3B"/>
  </w:style>
  <w:style w:type="character" w:styleId="Hervorhebung">
    <w:name w:val="Emphasis"/>
    <w:basedOn w:val="Absatz-Standardschriftart"/>
    <w:uiPriority w:val="20"/>
    <w:qFormat/>
    <w:rsid w:val="00870D3B"/>
    <w:rPr>
      <w:i/>
      <w:iCs/>
    </w:rPr>
  </w:style>
  <w:style w:type="character" w:customStyle="1" w:styleId="plutosanslight1">
    <w:name w:val="plutosanslight1"/>
    <w:basedOn w:val="Absatz-Standardschriftart"/>
    <w:rsid w:val="00AF03DB"/>
    <w:rPr>
      <w:rFonts w:ascii="Pluto Sans Light" w:hAnsi="Pluto Sans Light" w:hint="default"/>
    </w:rPr>
  </w:style>
  <w:style w:type="character" w:customStyle="1" w:styleId="berschrift1Zchn">
    <w:name w:val="Überschrift 1 Zchn"/>
    <w:basedOn w:val="Absatz-Standardschriftart"/>
    <w:link w:val="berschrift1"/>
    <w:rsid w:val="003C1E3D"/>
    <w:rPr>
      <w:rFonts w:ascii="Times New Roman" w:eastAsia="Times New Roman" w:hAnsi="Times New Roman" w:cs="Times New Roman"/>
      <w:b/>
      <w:noProof/>
      <w:sz w:val="24"/>
      <w:szCs w:val="24"/>
      <w:lang w:eastAsia="de-DE"/>
    </w:rPr>
  </w:style>
  <w:style w:type="paragraph" w:customStyle="1" w:styleId="Text">
    <w:name w:val="Text"/>
    <w:rsid w:val="00E11BA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de-DE"/>
    </w:rPr>
  </w:style>
  <w:style w:type="paragraph" w:styleId="NurText">
    <w:name w:val="Plain Text"/>
    <w:basedOn w:val="Standard"/>
    <w:link w:val="NurTextZchn"/>
    <w:uiPriority w:val="99"/>
    <w:unhideWhenUsed/>
    <w:rsid w:val="00907A92"/>
    <w:pPr>
      <w:ind w:left="0" w:right="0"/>
    </w:pPr>
    <w:rPr>
      <w:rFonts w:ascii="Calibri" w:eastAsiaTheme="minorHAnsi" w:hAnsi="Calibri"/>
      <w:szCs w:val="22"/>
      <w:lang w:eastAsia="en-US"/>
    </w:rPr>
  </w:style>
  <w:style w:type="character" w:customStyle="1" w:styleId="NurTextZchn">
    <w:name w:val="Nur Text Zchn"/>
    <w:basedOn w:val="Absatz-Standardschriftart"/>
    <w:link w:val="NurText"/>
    <w:uiPriority w:val="99"/>
    <w:rsid w:val="00907A92"/>
    <w:rPr>
      <w:rFonts w:ascii="Calibri" w:hAnsi="Calibri" w:cs="Times New Roman"/>
    </w:rPr>
  </w:style>
  <w:style w:type="paragraph" w:customStyle="1" w:styleId="paragraphstyle3">
    <w:name w:val="paragraph_style_3"/>
    <w:basedOn w:val="Standard"/>
    <w:rsid w:val="00D0695E"/>
    <w:pPr>
      <w:spacing w:line="315" w:lineRule="atLeast"/>
      <w:ind w:left="-420" w:right="0"/>
    </w:pPr>
    <w:rPr>
      <w:color w:val="686060"/>
      <w:sz w:val="21"/>
      <w:szCs w:val="21"/>
      <w:lang w:eastAsia="de-DE"/>
    </w:rPr>
  </w:style>
  <w:style w:type="paragraph" w:styleId="KeinLeerraum">
    <w:name w:val="No Spacing"/>
    <w:uiPriority w:val="1"/>
    <w:qFormat/>
    <w:rsid w:val="00694125"/>
    <w:pPr>
      <w:spacing w:after="0" w:line="240" w:lineRule="auto"/>
    </w:pPr>
  </w:style>
  <w:style w:type="paragraph" w:customStyle="1" w:styleId="Default">
    <w:name w:val="Default"/>
    <w:rsid w:val="00694125"/>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garamondbook">
    <w:name w:val="garamondbook"/>
    <w:basedOn w:val="Standard"/>
    <w:rsid w:val="00E2706B"/>
    <w:pPr>
      <w:spacing w:before="100" w:beforeAutospacing="1" w:after="100" w:afterAutospacing="1"/>
      <w:ind w:left="0" w:right="0"/>
    </w:pPr>
    <w:rPr>
      <w:sz w:val="24"/>
      <w:szCs w:val="24"/>
      <w:lang w:eastAsia="de-DE"/>
    </w:rPr>
  </w:style>
  <w:style w:type="paragraph" w:styleId="HTMLVorformatiert">
    <w:name w:val="HTML Preformatted"/>
    <w:basedOn w:val="Standard"/>
    <w:link w:val="HTMLVorformatiertZchn"/>
    <w:uiPriority w:val="99"/>
    <w:semiHidden/>
    <w:unhideWhenUsed/>
    <w:rsid w:val="00E27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Courier New" w:hAnsi="Courier New" w:cs="Courier New"/>
      <w:sz w:val="20"/>
      <w:lang w:eastAsia="de-DE"/>
    </w:rPr>
  </w:style>
  <w:style w:type="character" w:customStyle="1" w:styleId="HTMLVorformatiertZchn">
    <w:name w:val="HTML Vorformatiert Zchn"/>
    <w:basedOn w:val="Absatz-Standardschriftart"/>
    <w:link w:val="HTMLVorformatiert"/>
    <w:uiPriority w:val="99"/>
    <w:semiHidden/>
    <w:rsid w:val="00E2706B"/>
    <w:rPr>
      <w:rFonts w:ascii="Courier New" w:eastAsia="Times New Roman" w:hAnsi="Courier New" w:cs="Courier New"/>
      <w:sz w:val="20"/>
      <w:szCs w:val="20"/>
      <w:lang w:eastAsia="de-DE"/>
    </w:rPr>
  </w:style>
  <w:style w:type="character" w:customStyle="1" w:styleId="plutosanslight">
    <w:name w:val="plutosanslight"/>
    <w:basedOn w:val="Absatz-Standardschriftart"/>
    <w:rsid w:val="00E27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2867">
      <w:bodyDiv w:val="1"/>
      <w:marLeft w:val="0"/>
      <w:marRight w:val="0"/>
      <w:marTop w:val="0"/>
      <w:marBottom w:val="0"/>
      <w:divBdr>
        <w:top w:val="none" w:sz="0" w:space="0" w:color="auto"/>
        <w:left w:val="none" w:sz="0" w:space="0" w:color="auto"/>
        <w:bottom w:val="none" w:sz="0" w:space="0" w:color="auto"/>
        <w:right w:val="none" w:sz="0" w:space="0" w:color="auto"/>
      </w:divBdr>
    </w:div>
    <w:div w:id="533812083">
      <w:bodyDiv w:val="1"/>
      <w:marLeft w:val="0"/>
      <w:marRight w:val="0"/>
      <w:marTop w:val="0"/>
      <w:marBottom w:val="0"/>
      <w:divBdr>
        <w:top w:val="none" w:sz="0" w:space="0" w:color="auto"/>
        <w:left w:val="none" w:sz="0" w:space="0" w:color="auto"/>
        <w:bottom w:val="none" w:sz="0" w:space="0" w:color="auto"/>
        <w:right w:val="none" w:sz="0" w:space="0" w:color="auto"/>
      </w:divBdr>
      <w:divsChild>
        <w:div w:id="417336886">
          <w:marLeft w:val="0"/>
          <w:marRight w:val="0"/>
          <w:marTop w:val="0"/>
          <w:marBottom w:val="0"/>
          <w:divBdr>
            <w:top w:val="single" w:sz="6" w:space="4" w:color="E9E9E9"/>
            <w:left w:val="none" w:sz="0" w:space="0" w:color="auto"/>
            <w:bottom w:val="single" w:sz="6" w:space="4" w:color="E9E9E9"/>
            <w:right w:val="none" w:sz="0" w:space="0" w:color="auto"/>
          </w:divBdr>
        </w:div>
        <w:div w:id="924679964">
          <w:marLeft w:val="0"/>
          <w:marRight w:val="0"/>
          <w:marTop w:val="0"/>
          <w:marBottom w:val="0"/>
          <w:divBdr>
            <w:top w:val="single" w:sz="6" w:space="4" w:color="E9E9E9"/>
            <w:left w:val="none" w:sz="0" w:space="0" w:color="auto"/>
            <w:bottom w:val="single" w:sz="6" w:space="4" w:color="E9E9E9"/>
            <w:right w:val="none" w:sz="0" w:space="0" w:color="auto"/>
          </w:divBdr>
        </w:div>
        <w:div w:id="1009335511">
          <w:marLeft w:val="0"/>
          <w:marRight w:val="0"/>
          <w:marTop w:val="0"/>
          <w:marBottom w:val="0"/>
          <w:divBdr>
            <w:top w:val="single" w:sz="6" w:space="4" w:color="E9E9E9"/>
            <w:left w:val="none" w:sz="0" w:space="0" w:color="auto"/>
            <w:bottom w:val="single" w:sz="6" w:space="4" w:color="E9E9E9"/>
            <w:right w:val="none" w:sz="0" w:space="0" w:color="auto"/>
          </w:divBdr>
        </w:div>
        <w:div w:id="1958291020">
          <w:marLeft w:val="0"/>
          <w:marRight w:val="0"/>
          <w:marTop w:val="0"/>
          <w:marBottom w:val="0"/>
          <w:divBdr>
            <w:top w:val="single" w:sz="6" w:space="4" w:color="E9E9E9"/>
            <w:left w:val="none" w:sz="0" w:space="0" w:color="auto"/>
            <w:bottom w:val="single" w:sz="6" w:space="4" w:color="E9E9E9"/>
            <w:right w:val="none" w:sz="0" w:space="0" w:color="auto"/>
          </w:divBdr>
        </w:div>
      </w:divsChild>
    </w:div>
    <w:div w:id="634868844">
      <w:bodyDiv w:val="1"/>
      <w:marLeft w:val="0"/>
      <w:marRight w:val="0"/>
      <w:marTop w:val="0"/>
      <w:marBottom w:val="0"/>
      <w:divBdr>
        <w:top w:val="none" w:sz="0" w:space="0" w:color="auto"/>
        <w:left w:val="none" w:sz="0" w:space="0" w:color="auto"/>
        <w:bottom w:val="none" w:sz="0" w:space="0" w:color="auto"/>
        <w:right w:val="none" w:sz="0" w:space="0" w:color="auto"/>
      </w:divBdr>
    </w:div>
    <w:div w:id="665321563">
      <w:bodyDiv w:val="1"/>
      <w:marLeft w:val="0"/>
      <w:marRight w:val="0"/>
      <w:marTop w:val="0"/>
      <w:marBottom w:val="0"/>
      <w:divBdr>
        <w:top w:val="none" w:sz="0" w:space="0" w:color="auto"/>
        <w:left w:val="none" w:sz="0" w:space="0" w:color="auto"/>
        <w:bottom w:val="none" w:sz="0" w:space="0" w:color="auto"/>
        <w:right w:val="none" w:sz="0" w:space="0" w:color="auto"/>
      </w:divBdr>
    </w:div>
    <w:div w:id="943878786">
      <w:bodyDiv w:val="1"/>
      <w:marLeft w:val="0"/>
      <w:marRight w:val="0"/>
      <w:marTop w:val="0"/>
      <w:marBottom w:val="0"/>
      <w:divBdr>
        <w:top w:val="none" w:sz="0" w:space="0" w:color="auto"/>
        <w:left w:val="none" w:sz="0" w:space="0" w:color="auto"/>
        <w:bottom w:val="none" w:sz="0" w:space="0" w:color="auto"/>
        <w:right w:val="none" w:sz="0" w:space="0" w:color="auto"/>
      </w:divBdr>
    </w:div>
    <w:div w:id="1565988450">
      <w:bodyDiv w:val="1"/>
      <w:marLeft w:val="0"/>
      <w:marRight w:val="0"/>
      <w:marTop w:val="0"/>
      <w:marBottom w:val="0"/>
      <w:divBdr>
        <w:top w:val="none" w:sz="0" w:space="0" w:color="auto"/>
        <w:left w:val="none" w:sz="0" w:space="0" w:color="auto"/>
        <w:bottom w:val="none" w:sz="0" w:space="0" w:color="auto"/>
        <w:right w:val="none" w:sz="0" w:space="0" w:color="auto"/>
      </w:divBdr>
    </w:div>
    <w:div w:id="1652560595">
      <w:bodyDiv w:val="1"/>
      <w:marLeft w:val="0"/>
      <w:marRight w:val="0"/>
      <w:marTop w:val="0"/>
      <w:marBottom w:val="0"/>
      <w:divBdr>
        <w:top w:val="none" w:sz="0" w:space="0" w:color="auto"/>
        <w:left w:val="none" w:sz="0" w:space="0" w:color="auto"/>
        <w:bottom w:val="none" w:sz="0" w:space="0" w:color="auto"/>
        <w:right w:val="none" w:sz="0" w:space="0" w:color="auto"/>
      </w:divBdr>
    </w:div>
    <w:div w:id="1777943318">
      <w:bodyDiv w:val="1"/>
      <w:marLeft w:val="0"/>
      <w:marRight w:val="0"/>
      <w:marTop w:val="0"/>
      <w:marBottom w:val="0"/>
      <w:divBdr>
        <w:top w:val="none" w:sz="0" w:space="0" w:color="auto"/>
        <w:left w:val="none" w:sz="0" w:space="0" w:color="auto"/>
        <w:bottom w:val="none" w:sz="0" w:space="0" w:color="auto"/>
        <w:right w:val="none" w:sz="0" w:space="0" w:color="auto"/>
      </w:divBdr>
    </w:div>
    <w:div w:id="193266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usicasacra.at/DE/sitemap/musicasacra/k%C3%BCnstler/details?kuenstler=43" TargetMode="External"/><Relationship Id="rId18" Type="http://schemas.openxmlformats.org/officeDocument/2006/relationships/hyperlink" Target="http://www.musicasacra.at/DE/sitemap/musicasacra/k%C3%BCnstler/details?kuenstler=64" TargetMode="External"/><Relationship Id="rId26" Type="http://schemas.openxmlformats.org/officeDocument/2006/relationships/hyperlink" Target="http://www.musicasacra.at"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www.musicasacra.at/DE/sitemap/musicasacra/k%C3%BCnstler/details?kuenstler=43" TargetMode="External"/><Relationship Id="rId25" Type="http://schemas.openxmlformats.org/officeDocument/2006/relationships/hyperlink" Target="mailto:bestellung@musicasacra.at"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usicasacra.at/DE/sitemap/musicasacra/k%C3%BCnstler/details?kuenstler=65" TargetMode="External"/><Relationship Id="rId20" Type="http://schemas.openxmlformats.org/officeDocument/2006/relationships/hyperlink" Target="http://www.musicasacra.at/DE/sitemap/musicasacra/k%C3%BCnstler/details?kuenstler=65" TargetMode="External"/><Relationship Id="rId29" Type="http://schemas.openxmlformats.org/officeDocument/2006/relationships/hyperlink" Target="http://www.dropbo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mailto:biederleitner@bruckner-orchester.a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usicasacra.at/DE/sitemap/musicasacra/k%C3%BCnstler/details?kuenstler=25" TargetMode="External"/><Relationship Id="rId23" Type="http://schemas.openxmlformats.org/officeDocument/2006/relationships/image" Target="media/image6.png"/><Relationship Id="rId28" Type="http://schemas.openxmlformats.org/officeDocument/2006/relationships/hyperlink" Target="mailto:bestellung@musicasacra.at" TargetMode="External"/><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www.musicasacra.at/DE/sitemap/musicasacra/k%C3%BCnstler/details?kuenstler=25"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usicasacra.at/DE/sitemap/musicasacra/k%C3%BCnstler/details?kuenstler=64" TargetMode="External"/><Relationship Id="rId22" Type="http://schemas.openxmlformats.org/officeDocument/2006/relationships/image" Target="media/image5.png"/><Relationship Id="rId27" Type="http://schemas.openxmlformats.org/officeDocument/2006/relationships/hyperlink" Target="http://www.musicasacra.at" TargetMode="External"/><Relationship Id="rId30" Type="http://schemas.openxmlformats.org/officeDocument/2006/relationships/image" Target="media/image8.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hyperlink" Target="mailto:office@musicasacra.at" TargetMode="External"/><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B59D7-A784-40F4-A561-08C2FD504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4044</Words>
  <Characters>25481</Characters>
  <Application>Microsoft Office Word</Application>
  <DocSecurity>0</DocSecurity>
  <Lines>212</Lines>
  <Paragraphs>58</Paragraphs>
  <ScaleCrop>false</ScaleCrop>
  <HeadingPairs>
    <vt:vector size="2" baseType="variant">
      <vt:variant>
        <vt:lpstr>Titel</vt:lpstr>
      </vt:variant>
      <vt:variant>
        <vt:i4>1</vt:i4>
      </vt:variant>
    </vt:vector>
  </HeadingPairs>
  <TitlesOfParts>
    <vt:vector size="1" baseType="lpstr">
      <vt:lpstr/>
    </vt:vector>
  </TitlesOfParts>
  <Company>OÖ Theater &amp; Orchester GmbH</Company>
  <LinksUpToDate>false</LinksUpToDate>
  <CharactersWithSpaces>29467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Biederleitner, Isabel</dc:creator>
  <cp:keywords/>
  <dc:description/>
  <cp:lastModifiedBy>Biederleitner, Isabel</cp:lastModifiedBy>
  <cp:revision>19</cp:revision>
  <cp:lastPrinted>2017-09-08T10:12:00Z</cp:lastPrinted>
  <dcterms:created xsi:type="dcterms:W3CDTF">2016-06-16T13:07:00Z</dcterms:created>
  <dcterms:modified xsi:type="dcterms:W3CDTF">2017-09-13T08:05:00Z</dcterms:modified>
</cp:coreProperties>
</file>